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26DD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A574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D2872" w:rsidRPr="00334A74" w14:paraId="28E800E9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8D27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2A80C3E5" w14:textId="77777777" w:rsidR="003D2872" w:rsidRPr="00334A74" w:rsidRDefault="003D2872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D2872" w:rsidRPr="00334A74" w14:paraId="36FA0CCE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A084" w14:textId="77777777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7F7EFB89" w14:textId="77777777" w:rsidR="00437095" w:rsidRPr="00334A74" w:rsidRDefault="00437095" w:rsidP="00EB63D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ОП.05 ОСНОВЫ ПРЕДПРИНИМАТЕЛЬСТВА</w:t>
            </w:r>
          </w:p>
          <w:p w14:paraId="3F6AD2B7" w14:textId="34E2E52F" w:rsidR="003D2872" w:rsidRPr="00334A74" w:rsidRDefault="003D2872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90C6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4918AAAF" w14:textId="77777777" w:rsidR="003D2872" w:rsidRPr="00334A74" w:rsidRDefault="003D2872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E29A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D2872" w:rsidRPr="00334A74" w14:paraId="0D4EE686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1307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C55E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681C" w14:textId="77777777" w:rsidR="003D2872" w:rsidRPr="00334A74" w:rsidRDefault="003D2872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26EE48F8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E7224F8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1C00ED87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AA506B1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7FEAC69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0291880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39DD6F8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94CB438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EAAB72B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41929C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CA24808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97B7F97" w14:textId="446F0D36" w:rsidR="003D2872" w:rsidRPr="00334A74" w:rsidRDefault="00437095" w:rsidP="0043709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ОП.05 ОСНОВЫ ПРЕДПРИНИМАТЕЛЬСТВА</w:t>
      </w:r>
    </w:p>
    <w:p w14:paraId="21DAA3B1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5BC67CFD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68B5DEE2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4704D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C4F88B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F934F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431AFC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F14DB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FF133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54EA9F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9BF55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E1D76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ECFBD3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5C42F" w14:textId="13AB16F6" w:rsidR="003D2872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9CA2ED" w14:textId="0523237C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5072B" w14:textId="31C0BC29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FF4BEF" w14:textId="6210DDE6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DA4BC" w14:textId="58459484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5F6C17" w14:textId="67C2638D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21714" w14:textId="5EEC2FFB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9A898" w14:textId="75C5A515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5B1CFA" w14:textId="54737085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08604" w14:textId="6E123046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D2F221" w14:textId="199FA9D7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36C62" w14:textId="3EA1A5D2" w:rsidR="0054341E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63484C" w14:textId="77777777" w:rsidR="0054341E" w:rsidRPr="00334A74" w:rsidRDefault="0054341E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9FD4C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42374A6A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1D46C8B4" w14:textId="77777777" w:rsidR="003D2872" w:rsidRPr="00334A74" w:rsidRDefault="003D2872" w:rsidP="0043709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F8E74A3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79808E35" w14:textId="77777777" w:rsidR="00437095" w:rsidRPr="00334A74" w:rsidRDefault="00437095" w:rsidP="003D2872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571D637C" w14:textId="2833569F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1D7E76D2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D2872" w:rsidRPr="00334A74" w14:paraId="30B65EDC" w14:textId="77777777" w:rsidTr="00EB63DF">
        <w:trPr>
          <w:trHeight w:val="426"/>
        </w:trPr>
        <w:tc>
          <w:tcPr>
            <w:tcW w:w="6096" w:type="dxa"/>
          </w:tcPr>
          <w:p w14:paraId="17A129E9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1CD19E6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D2872" w:rsidRPr="00334A74" w14:paraId="2EE4C351" w14:textId="77777777" w:rsidTr="00EB63DF">
        <w:trPr>
          <w:trHeight w:val="1595"/>
        </w:trPr>
        <w:tc>
          <w:tcPr>
            <w:tcW w:w="6096" w:type="dxa"/>
          </w:tcPr>
          <w:p w14:paraId="5F61F36A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4BC40D03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3B340E52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57163EA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0B6E3E80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1F605FF6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D2872" w:rsidRPr="00334A74" w14:paraId="03617FDE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F4E2154" w14:textId="77777777" w:rsidR="003D2872" w:rsidRPr="00334A74" w:rsidRDefault="003D2872" w:rsidP="0054341E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4E730DC9" w14:textId="77777777" w:rsidR="003D2872" w:rsidRPr="00334A74" w:rsidRDefault="003D2872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1925D877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EDFF22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19424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7D0C49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4D12E0" w14:textId="77777777" w:rsidR="003D2872" w:rsidRPr="00334A74" w:rsidRDefault="003D2872" w:rsidP="003D2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1AB405A6" w14:textId="37C31605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0749785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47174" w:rsidRPr="00334A74" w14:paraId="1EFE386E" w14:textId="77777777" w:rsidTr="00447174">
        <w:tc>
          <w:tcPr>
            <w:tcW w:w="7501" w:type="dxa"/>
            <w:hideMark/>
          </w:tcPr>
          <w:p w14:paraId="289A5C93" w14:textId="397F0FF5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44DE4B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0C0A76BF" w14:textId="77777777" w:rsidTr="00447174">
        <w:tc>
          <w:tcPr>
            <w:tcW w:w="7501" w:type="dxa"/>
            <w:hideMark/>
          </w:tcPr>
          <w:p w14:paraId="19C7A1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1A8358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3BF048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5A39E410" w14:textId="77777777" w:rsidTr="00447174">
        <w:tc>
          <w:tcPr>
            <w:tcW w:w="7501" w:type="dxa"/>
          </w:tcPr>
          <w:p w14:paraId="087A2F7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527AC26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14:paraId="4A81377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EF221C" w14:textId="2BF51522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65FC866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ОП.05 ОСНОВЫ ПРЕДПРИНИМАТЕЛЬСТВА</w:t>
      </w:r>
    </w:p>
    <w:p w14:paraId="23BC1AF8" w14:textId="04C6E899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1.1. </w:t>
      </w:r>
      <w:r w:rsidR="009E7531" w:rsidRPr="00334A74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</w:t>
      </w:r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2636CD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Учебная дисциплина «Основы предпринимательства» является обязательной частью общепрофессионального цикла примерной основной образовательной программы в соответствии с ФГОС СПО специальности 38.02.08 Торговое дело.</w:t>
      </w:r>
    </w:p>
    <w:p w14:paraId="3B54532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09.</w:t>
      </w:r>
    </w:p>
    <w:p w14:paraId="2D068BC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C6FB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16C76C7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334A7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06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0"/>
        <w:gridCol w:w="3700"/>
        <w:gridCol w:w="3700"/>
      </w:tblGrid>
      <w:tr w:rsidR="00447174" w:rsidRPr="00334A74" w14:paraId="1D3686AE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041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14:paraId="383EF80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8F7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447174" w:rsidRPr="00334A74" w14:paraId="0779A03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73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17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50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447174" w:rsidRPr="00334A74" w14:paraId="6EED9AEB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9B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934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внешних рынках;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EB4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данных внутренних и внешних рынков.</w:t>
            </w:r>
          </w:p>
        </w:tc>
      </w:tr>
      <w:tr w:rsidR="00447174" w:rsidRPr="00334A74" w14:paraId="32CF383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15F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A00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коммерческую информацию, формировать базы данных с информацией о требованиях внешних и внутренних рынков к товарной продукции в формате электронных таблиц;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38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3E3F09F8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4A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A3D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коммерческую информацию для подготовки сводных отчетов и аналитических материалов.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8B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6224DB66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47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CD9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56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видов торговых структур;</w:t>
            </w:r>
          </w:p>
        </w:tc>
      </w:tr>
      <w:tr w:rsidR="00447174" w:rsidRPr="00334A74" w14:paraId="2F85B3D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1D1F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B88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53E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 и видов торговли, составных элементов торговой деятельности: материально-технической базы торговли, инфраструктуры потребительского рынка.</w:t>
            </w:r>
          </w:p>
        </w:tc>
      </w:tr>
      <w:tr w:rsidR="00447174" w:rsidRPr="00334A74" w14:paraId="54AE8B47" w14:textId="77777777" w:rsidTr="00447174">
        <w:trPr>
          <w:trHeight w:val="2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BF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ADF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прогнозирования сбыта продукции и рынков.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B9B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средств удовлетворения потребностей, распределения и продвижения товаров и услуг, маркетинговых коммуникаций и их характеристики.</w:t>
            </w:r>
          </w:p>
        </w:tc>
      </w:tr>
      <w:tr w:rsidR="00447174" w:rsidRPr="00334A74" w14:paraId="3D782C3E" w14:textId="77777777" w:rsidTr="00447174">
        <w:trPr>
          <w:trHeight w:val="2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0E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04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текущую рыночную конъюнктуру.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6F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видов конкуренции, показателей оценки конкурентоспособности.</w:t>
            </w:r>
          </w:p>
        </w:tc>
      </w:tr>
      <w:tr w:rsidR="00447174" w:rsidRPr="00334A74" w14:paraId="6C060200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0E7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05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инновационность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подхода в бизнесе и потенциал на рынке;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67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роли и значения бизнес-плана; </w:t>
            </w:r>
          </w:p>
        </w:tc>
      </w:tr>
      <w:tr w:rsidR="00447174" w:rsidRPr="00334A74" w14:paraId="230E4A63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A8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649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риски, связанные с бизнесом;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563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функций бизнес-плана; </w:t>
            </w:r>
          </w:p>
        </w:tc>
      </w:tr>
      <w:tr w:rsidR="00447174" w:rsidRPr="00334A74" w14:paraId="750AE17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84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FF3C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бизнес-концепции;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F89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классификации основных типов бизнес-планов;</w:t>
            </w:r>
          </w:p>
        </w:tc>
      </w:tr>
      <w:tr w:rsidR="00447174" w:rsidRPr="00334A74" w14:paraId="6F0616C9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5A5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A5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идеи для дальнейшего развития;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ED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44C5E32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20B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FF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методы принятия оптимальных решений;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C4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074EF86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03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A9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аргументы в пользу идей;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A0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758BE5C1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B75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97F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разрабатывать меры по обеспечению режима экономии, повышению рентабельности производства, конкурентоспособности выпускаемой продукции, производительности труда.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83D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72FA77EC" w14:textId="77777777" w:rsidTr="00447174">
        <w:trPr>
          <w:trHeight w:val="2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0E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3.6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57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предпринимательскую деятельность с применением программных продуктов.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57F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принципов и методов управления информационными данными с использованием информационных интеллектуальных технологий.</w:t>
            </w:r>
          </w:p>
        </w:tc>
      </w:tr>
      <w:tr w:rsidR="00447174" w:rsidRPr="00334A74" w14:paraId="02826937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91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3.8.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AD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собирать информацию о бизнес-проблемах;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19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понятия и видов рисков; </w:t>
            </w:r>
          </w:p>
        </w:tc>
      </w:tr>
      <w:tr w:rsidR="00447174" w:rsidRPr="00334A74" w14:paraId="21BBEFDA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1D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2B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финансовую отчетность на предмет рисков, использования отчетов в анализе рисков;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C62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оценки риска, связанных с бизнесом;</w:t>
            </w:r>
          </w:p>
        </w:tc>
      </w:tr>
      <w:tr w:rsidR="00447174" w:rsidRPr="00334A74" w14:paraId="61D9E1D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4E7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337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предлагать организационно-управленческие решения, которые могут привести к повышению экономической эффективности деятельности организации;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5E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мер снижения риска, связанных с бизнесом;</w:t>
            </w:r>
          </w:p>
        </w:tc>
      </w:tr>
      <w:tr w:rsidR="00447174" w:rsidRPr="00334A74" w14:paraId="6E4276BA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1DC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9D5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бизнес-анализа в соответствии с выбранными подходами.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DD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методов оценки выполнимости бизнес-идеи; </w:t>
            </w:r>
          </w:p>
        </w:tc>
      </w:tr>
      <w:tr w:rsidR="00447174" w:rsidRPr="00334A74" w14:paraId="2B5CEEBF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A7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0C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FF5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способов анализа и оценки рисков; </w:t>
            </w:r>
          </w:p>
        </w:tc>
      </w:tr>
      <w:tr w:rsidR="00447174" w:rsidRPr="00334A74" w14:paraId="02C9016A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E11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0E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061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 состава моделей оценки риска;</w:t>
            </w:r>
          </w:p>
        </w:tc>
      </w:tr>
      <w:tr w:rsidR="00447174" w:rsidRPr="00334A74" w14:paraId="4CE180FE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F2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A0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BE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способов оценки риска ликвидности</w:t>
            </w:r>
          </w:p>
        </w:tc>
      </w:tr>
      <w:tr w:rsidR="00447174" w:rsidRPr="00334A74" w14:paraId="20E81F0D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7C8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CC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07C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</w:tc>
      </w:tr>
      <w:tr w:rsidR="00447174" w:rsidRPr="00334A74" w14:paraId="30A0464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C08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C5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C9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</w:tc>
      </w:tr>
      <w:tr w:rsidR="00447174" w:rsidRPr="00334A74" w14:paraId="00DB674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C6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1C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DF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447174" w:rsidRPr="00334A74" w14:paraId="75762D9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4D0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0D2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BA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</w:tc>
      </w:tr>
      <w:tr w:rsidR="00447174" w:rsidRPr="00334A74" w14:paraId="5A21D43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2CC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C58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необходимые ресурсы;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79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447174" w:rsidRPr="00334A74" w14:paraId="52A840A3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AF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34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73F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2CE02327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8E8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68D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составленный план;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49E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5DDC1FD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54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167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A80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12C0461B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480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760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BE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447174" w:rsidRPr="00334A74" w14:paraId="6B6CD58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27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6258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E91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447174" w:rsidRPr="00334A74" w14:paraId="7900513F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2C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35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46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</w:tc>
      </w:tr>
      <w:tr w:rsidR="00447174" w:rsidRPr="00334A74" w14:paraId="2032E3DF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D8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F47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B0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447174" w:rsidRPr="00334A74" w14:paraId="5428E356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A2E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36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23F7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5EEF57E7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3BC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0FC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4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47039ED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14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60A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3AC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7D61B21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264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4D91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C1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7960CFC0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E6D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E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3CD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232D32AC" w14:textId="77777777" w:rsidTr="00447174">
        <w:trPr>
          <w:trHeight w:val="2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F0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E8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E6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447174" w:rsidRPr="00334A74" w14:paraId="25BCEEEE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B57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87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B17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</w:tc>
      </w:tr>
      <w:tr w:rsidR="00447174" w:rsidRPr="00334A74" w14:paraId="1B4C71F7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E0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F9B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DF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</w:tc>
      </w:tr>
      <w:tr w:rsidR="00447174" w:rsidRPr="00334A74" w14:paraId="6FFF21F1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C1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1B3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151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27002A13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0DC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E6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3C1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C5AE2D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7DAD2" w14:textId="77777777" w:rsidR="00437095" w:rsidRPr="00334A74" w:rsidRDefault="0043709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4E654" w14:textId="77777777" w:rsidR="00437095" w:rsidRPr="00334A74" w:rsidRDefault="00437095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CED9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14:paraId="4BF4202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447174" w:rsidRPr="00334A74" w14:paraId="58F79A43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392D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57EA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447174" w:rsidRPr="00334A74" w14:paraId="0B12763D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5E9E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4A725E" w14:textId="1FF8A924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447174" w:rsidRPr="00334A74" w14:paraId="1CFD97F5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1BB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47174" w:rsidRPr="00334A74" w14:paraId="2D463E52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BB5C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C4A2B" w14:textId="1975BC9D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095" w:rsidRPr="00334A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7174" w:rsidRPr="00334A74" w14:paraId="7264CCAD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19C7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B6DEC" w14:textId="1680380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47174" w:rsidRPr="00334A74" w14:paraId="76C69BAA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CEFC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8552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4E8F5D2D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4ED0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A0A71" w14:textId="54D1A1DC" w:rsidR="00447174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CF6762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201BE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284" w:left="1701" w:header="708" w:footer="708" w:gutter="0"/>
          <w:cols w:space="720"/>
        </w:sectPr>
      </w:pPr>
    </w:p>
    <w:p w14:paraId="58DB1D1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8762"/>
        <w:gridCol w:w="904"/>
        <w:gridCol w:w="1788"/>
      </w:tblGrid>
      <w:tr w:rsidR="00437095" w:rsidRPr="00334A74" w14:paraId="44159EA0" w14:textId="77777777" w:rsidTr="00437095">
        <w:trPr>
          <w:trHeight w:val="2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1A0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59F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FCA7" w14:textId="74E3D0C3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5FE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37095" w:rsidRPr="00334A74" w14:paraId="0AA31A2F" w14:textId="77777777" w:rsidTr="00437095">
        <w:trPr>
          <w:trHeight w:val="23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838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F1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44D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48/36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264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51945B5F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2CF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</w:p>
          <w:p w14:paraId="0939691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и понятие предпринимательства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E9D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4B1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E80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7574E9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B6F3FA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5EA2EC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04126AB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4A6A692C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3F8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AF23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Сущность термина «предпринимательство»;</w:t>
            </w:r>
          </w:p>
          <w:p w14:paraId="62BBAE6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Основные функции и принципы предпринимательства;</w:t>
            </w:r>
          </w:p>
          <w:p w14:paraId="551D9D4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3. Классификация розничных и оптовых торговых организаций; </w:t>
            </w:r>
          </w:p>
          <w:p w14:paraId="6C275EB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4. Роль и задачи развития предпринимательства в сфере торговли на современном этапе развития.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46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509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79962F15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940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931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4E1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9F3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3BEC537A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46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588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1: Зарождение и развитие предпринимательства в России и в мире (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Странновой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аналитический обзор с использование программных продуктов)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0C3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5C4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01CF93BE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40B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AA2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2A5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E15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0D91C506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835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</w:p>
          <w:p w14:paraId="6BB1831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регулирование, организация и структура предпринимательской деятельности в торговле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9AF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7EE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3CF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34494A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9081BC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71F130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7E2932E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468E55A4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1E3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162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Государственное регулирование предпринимательства и торговой деятельности; </w:t>
            </w:r>
          </w:p>
          <w:p w14:paraId="0D6368E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2. Сущность электронной коммерции, ее место и роль в развитии предпринимательства в России; </w:t>
            </w:r>
          </w:p>
          <w:p w14:paraId="39BD4F3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Роль и значение информации в организации предпринимательской деятельности;</w:t>
            </w:r>
          </w:p>
          <w:p w14:paraId="2E95129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4. Значение инновационных подходов в предпринимательстве; структура предпринимательской деятельности в торговле.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190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63F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4D93B8A2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51C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8AB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74F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FC6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16DBC0B1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080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B57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2. Правовое обеспечение предпринимательской деятельности.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98A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04D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6AC478E0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014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8C0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E8C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6C0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45AE253D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2C4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</w:p>
          <w:p w14:paraId="4DD55FD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формирование бизнес-идеи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3A0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660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630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602A02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DC753E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2EBC82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2A6A28D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7BA3DF53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712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80E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Учет внешних и внутренних факторов, оказывающие влияние на эффективность предпринимательской деятельности; </w:t>
            </w:r>
          </w:p>
          <w:p w14:paraId="3EE7B2B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Особенности организации предпринимательской деятельности в оптовой и розничной торговле;</w:t>
            </w:r>
          </w:p>
          <w:p w14:paraId="59BF7C7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Методы формирования бизнес-идеи.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4C4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A3B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73813DE4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5B4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A856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D71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AC0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2A768FF7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3A4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B52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3. Анализ и оценка динамики развития предприятий торговли.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C3E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0A7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527B245F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CAC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9ECA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4. Выявление проблемы, обоснование и презентация актуальности бизнес-идеи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ED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8C7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12FB1007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3A9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544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5B5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A73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4826759B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A50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</w:p>
          <w:p w14:paraId="2EA0BD4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Организация предпринимательской деятельности в торговле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A232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751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237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20253F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E5CAB4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423E6F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4060443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2DDEA77F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AA3E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EB0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Особенности налогообложения торговой деятельности, осуществляемой юридическими и физическими лицами;</w:t>
            </w:r>
          </w:p>
          <w:p w14:paraId="4DBA322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Методы оценки целевого рынка;</w:t>
            </w:r>
          </w:p>
          <w:p w14:paraId="7B238D4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3. Методы оценки конкурентной среды; </w:t>
            </w:r>
          </w:p>
          <w:p w14:paraId="1DF0186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4. Методы оценки финансового рынка; </w:t>
            </w:r>
          </w:p>
          <w:p w14:paraId="1EE56DC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5. Источники формирования хозяйственных средств предпринимательской деятельности</w:t>
            </w:r>
          </w:p>
          <w:p w14:paraId="62B0576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6. Методы формирования ассортиментной политики; </w:t>
            </w:r>
          </w:p>
          <w:p w14:paraId="2215356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7. Формы и методы продвижения товаров.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1E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07A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647C93E1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7E3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DDF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948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411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3F922F8D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20E3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D20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5. Налоговая система Российской Федерации, классификация налогов в зависимости от следующих признаков: по экономическому содержанию; по принадлежности к уровням налоговой системы; по субъекту налога; по объекту налогообложения; по источнику уплаты; по способу уплаты.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413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ACE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5D9A7172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03F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3EF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6–7. Расчет сумм налогов Индивидуальных предпринимателей и организаций при различных налоговых режимах.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B68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A6F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18E269D6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12F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141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8. Оценка целевого рынка и конкурентной среды торгового предприятия (предприятие определяется по выбору студентов).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DE5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4F9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7EBB0AE0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E96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997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1C7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CD5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0A90B362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260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</w:p>
          <w:p w14:paraId="6FC83DFE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Управление предпринимательской деятельностью в торговле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319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10F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795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8F905D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46250B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ABF522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08BE60B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17E85309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6FD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A8F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Задачи и сущность управления предпринимательской деятельностью;</w:t>
            </w:r>
          </w:p>
          <w:p w14:paraId="1B40743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Принципы и методы управления предпринимательской деятельностью;</w:t>
            </w:r>
          </w:p>
          <w:p w14:paraId="12B7ED7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Управление системой обеспечения деятельности предприятия в сфере торговли.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498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477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2AD48388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399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2DF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E62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056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6D0BD1B3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D1F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0D1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9. Выбор и обоснование стратегии продвижения товара организации торговли с использованием программных продуктов (предприятие определяется по выбору студентов).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4E0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EFA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79F2D5C1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8BFC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29F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7D4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A9BE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56EF2D28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575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6. </w:t>
            </w:r>
          </w:p>
          <w:p w14:paraId="25C71CD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Риски в предпринимательской деятельности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5BC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7A5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320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18C142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5ED0ACE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1C4725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6863C7A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611CE98B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4400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41D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Сущность предпринимательского риска предприятий торговли;</w:t>
            </w:r>
          </w:p>
          <w:p w14:paraId="5DFC860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Функции предпринимательского риска;</w:t>
            </w:r>
          </w:p>
          <w:p w14:paraId="3BAED23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3. Факторы, влияющие на уровень предпринимательского риска; </w:t>
            </w:r>
          </w:p>
          <w:p w14:paraId="3CC2BA9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4. Управление экономическими рисками.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28C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F02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29A0BA43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53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DD0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ECB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031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76CC5F63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709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FE1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10. Определение уровня предпринимательского риска выхода товара на рынок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FB7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F35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3EEFC513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47A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F6A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ABE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DBA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26621078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84C4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</w:p>
          <w:p w14:paraId="2F4352F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Морально-этические аспекты предпринимательской деятельности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2A9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F6E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FF3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ОК 01</w:t>
            </w:r>
          </w:p>
          <w:p w14:paraId="4CFF976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4605F3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03203E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19CB46A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5A3B5917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9C5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DCB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Психология предпринимательства; </w:t>
            </w:r>
          </w:p>
          <w:p w14:paraId="1EFF74C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Нравственно-этические факторы предпринимательской деятельности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284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8D5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7AEF4FE4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B08E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125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AB4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3CE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3FEB6E0A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E63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0806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Практическое занятие 11. Личные качества предпринимателя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AB0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BDA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2FA36FAF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478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F45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1B78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B28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1D26E02D" w14:textId="77777777" w:rsidTr="00437095">
        <w:trPr>
          <w:trHeight w:val="23"/>
        </w:trPr>
        <w:tc>
          <w:tcPr>
            <w:tcW w:w="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5E7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8.</w:t>
            </w:r>
          </w:p>
          <w:p w14:paraId="25350FE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Прекращение предпринимательской деятельности организации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5FB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644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A8CB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E1A6C0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6AE50B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85C052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14:paraId="5D3D8BBE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3.5</w:t>
            </w:r>
          </w:p>
        </w:tc>
      </w:tr>
      <w:tr w:rsidR="00437095" w:rsidRPr="00334A74" w14:paraId="076D7455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E44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7D8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Государственное регулирование в случае ликвидации, реорганизации, несостоятельности (банкротства) организации торговли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3E9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75B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4F2843E5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9BDA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BABCC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8DA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2AE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1DB64745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92F7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E159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12. Законодательные акты, регулирующие прекращение предпринимательской деятельности организации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D395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0A0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69C1606E" w14:textId="77777777" w:rsidTr="00437095">
        <w:trPr>
          <w:trHeight w:val="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DDEE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F8AF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D5C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9F71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598E5159" w14:textId="77777777" w:rsidTr="00437095">
        <w:trPr>
          <w:trHeight w:val="23"/>
        </w:trPr>
        <w:tc>
          <w:tcPr>
            <w:tcW w:w="4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D4682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617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4DD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095" w:rsidRPr="00334A74" w14:paraId="2FD96FCB" w14:textId="77777777" w:rsidTr="00437095">
        <w:trPr>
          <w:trHeight w:val="23"/>
        </w:trPr>
        <w:tc>
          <w:tcPr>
            <w:tcW w:w="40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97ED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77C13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F44" w14:textId="77777777" w:rsidR="00437095" w:rsidRPr="00334A74" w:rsidRDefault="0043709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A27B4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096B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3835D6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71A2E73F" w14:textId="366888F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118E49E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Кабинет «Основы финансовой грамотности, экономика и анализ финансово-хозяйственной деятельности торговой организации», оснащенный в соответствии с п. 6.1.2.1 примерной образовательной программы по специальности.</w:t>
      </w:r>
    </w:p>
    <w:p w14:paraId="1AB52F7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Лаборатория «Предпринимательства и интернет – маркетинга», оснащенная необходимым для реализации программы учебной дисциплины оборудованием, приведенным в п. 6.1.2.3 примерной рабочей программы по данной специальности.</w:t>
      </w:r>
    </w:p>
    <w:p w14:paraId="33EA528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BDEC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84E4FD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</w:t>
      </w:r>
      <w:r w:rsidRPr="00334A74">
        <w:rPr>
          <w:rFonts w:ascii="Times New Roman" w:hAnsi="Times New Roman" w:cs="Times New Roman"/>
          <w:sz w:val="24"/>
          <w:szCs w:val="24"/>
        </w:rPr>
        <w:br/>
        <w:t>в качестве основного, при этом список может быть дополнен новыми изданиями.</w:t>
      </w:r>
    </w:p>
    <w:p w14:paraId="5F58980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D50F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3.2.1. Основные печатные и электронные издания</w:t>
      </w:r>
    </w:p>
    <w:p w14:paraId="33A7AFF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Голубева, Т. М. Основы предпринимательской деятельности: учебное пособие / Т.М. Голубева. 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ФОРУМ: ИНФРА-М, 2022. — 256 с. — (Профессиональное образование). - ISBN 978-5-91134-857-1. - Текст: электронный. - URL: https://znanium.com/catalog/product/1780132 (дата обращения: 18.06.2022). </w:t>
      </w:r>
    </w:p>
    <w:p w14:paraId="4316F60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Косиненко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Н. С. Информационные технологии в профессиональной деятельности: учебное пособие для СПО / Н. С.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Косиненко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И. Г.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Фризен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— 2-е изд. — Саратов: Профобразование, Ай Пи Эр Медиа, 2018. — 308 c. — ISBN 978-5-4486-0378-5, 978-5-4488-0193-8. — Текст: электронный // Электронный ресурс цифровой образовательной среды СПО PROF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образование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[сайт]. — URL: https://profspo.ru/books/76992 </w:t>
      </w:r>
    </w:p>
    <w:p w14:paraId="62E8DC6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Кузьмина, Е. Е.  Предпринимательская деятельность: учебное пособие для среднего профессионального образования / Е. Е. Кузьмина. — 4-е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455 с. — (Профессиональное образование). — ISBN 978-5-534-14369-0. — Текст: электронный // Образовательная платформа Юрайт [сайт]. — URL: </w:t>
      </w:r>
      <w:hyperlink r:id="rId6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https://urait.ru/bcode/491909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1A5B68C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Лапина, Е. Н. Основы предпринимательской деятельности: учебное пособие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Е. Н. Лапина, Е. А. Остапенко, М. Н. Татаринова. — Санкт-Петербург: Лань, 2022. — 248 с. — ISBN 978-5-8114-9064-6. — Текст: электронный // Лань: электронно-библиотечная система. — URL: https://e.lanbook.com/book/221180 (дата обращения: 18.06.2022). </w:t>
      </w:r>
    </w:p>
    <w:p w14:paraId="3FCF779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Морозов, Г. Б.  Предпринимательская деятельность: учебник и практикум для среднего профессионального образования / Г. Б. Морозов. — 4-е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 — Москва: Издательство Юрайт, 2022. — 457 с. — (Профессиональное образование). — ISBN 978-5-534-13977-8. — Текст: электронный // Образовательная платформа Юрайт [сайт]. — URL: </w:t>
      </w:r>
      <w:hyperlink r:id="rId7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https://urait.ru/bcode/492915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152B481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Чеберко, Е. Ф.  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— Москва: Издательство Юрайт, 2022. — 420 с. — (Профессиональное образование). — ISBN 978-5-534-10275-8. — Текст: электронный // Образовательная платформа Юрайт [сайт]. — URL: </w:t>
      </w:r>
      <w:hyperlink r:id="rId8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https://urait.ru/bcode/495196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3878DC8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1799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3.2.2. Дополнительные источники</w:t>
      </w:r>
    </w:p>
    <w:p w14:paraId="26927F6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«Цифровая экономика Российской Федерации», утв. Распоряжением Правительства РФ от 28 июня 2017 е. № 1632-р. – </w:t>
      </w:r>
      <w:hyperlink r:id="rId9" w:history="1">
        <w:r w:rsidRPr="00334A74">
          <w:rPr>
            <w:rFonts w:ascii="Times New Roman" w:hAnsi="Times New Roman" w:cs="Times New Roman"/>
            <w:sz w:val="24"/>
            <w:szCs w:val="24"/>
          </w:rPr>
          <w:t>http://government.ru/docs/28653/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Российский статистический ежегодник «Россия в цифрах»- rosstat.gov.ru</w:t>
      </w:r>
    </w:p>
    <w:p w14:paraId="5D2F762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Внуков, А. А. Основы информационной безопасности: защита информации: учебное пособие для среднего профессионального образования / А. А. Внуков. — 2-е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2019. — 240 с. — (Профессиональное образование). — ISBN 978-5-534-10711-1. — Текст: электронный // ЭБС Юрайт [сайт]. — URL: </w:t>
      </w:r>
      <w:hyperlink r:id="rId10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https://biblio-online.ru/bcode/431332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29.10.2019).</w:t>
      </w:r>
    </w:p>
    <w:p w14:paraId="00D586A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Иванова, Е. В. Предпринимательское право: учебник для среднего профессионального образования / Е. В. Иванова. — 3-е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2019. — 272 с. — (Профессиональное образование). — ISBN 978-5-534-09638-5. — Текст: электронный // ЭБС Юрайт [сайт]. — URL: </w:t>
      </w:r>
      <w:hyperlink r:id="rId11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https://biblio-online.ru/bcode/433319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29.10.2019).</w:t>
      </w:r>
    </w:p>
    <w:p w14:paraId="1A9C44A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Иванова, Р. М. История российского предпринимательства: учебное пособие для среднего профессионального образования / Р. М. Иванова. — 2-е изд. — Москва: Издательство Юрайт, 2019. — 303 с. — (Профессиональное образование). — ISBN 978-5-534-10192-8. — Текст: электронный // ЭБС Юрайт [сайт]. — URL: </w:t>
      </w:r>
      <w:hyperlink r:id="rId12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https://biblio-online.ru/bcode/442429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29.10.2019).</w:t>
      </w:r>
    </w:p>
    <w:p w14:paraId="7802C88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Инновационное предпринимательство: учебник и практикум для среднего профессионального образования / В. Я. Горфинкель [и др.]; под редакцией В. Я. Горфинкеля, Т. Г.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Попадюк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— Москва: Издательство Юрайт, 2019. — 523 с. — (Профессиональное образование). — ISBN 978-5-534-10221-5. — Текст: электронный // ЭБС Юрайт [сайт]. — URL: </w:t>
      </w:r>
      <w:hyperlink r:id="rId13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https://biblio-online.ru/bcode/442427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29.10.2019).</w:t>
      </w:r>
    </w:p>
    <w:p w14:paraId="1DD302A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Касьяненко, Т. Г. Анализ и оценка рисков в бизнесе: учебник и практикум для среднего профессионального образования / Т. Г. Касьяненко, Г. А.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Маховикова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2019. — 381 с. — (Профессиональное образование). — ISBN 978-5-534-10194-2. — Текст: электронный // ЭБС Юрайт [сайт]. — URL: </w:t>
      </w:r>
      <w:hyperlink r:id="rId14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https://biblio-online.ru/bcode/442428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29.10.2019).</w:t>
      </w:r>
    </w:p>
    <w:p w14:paraId="43196D4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Пансков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В. Г. Налоги и налогообложение: учебник и практикум для среднего профессионального образования / В. Г.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Пансков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— 6-е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2019. — 436 с. — (Профессиональное образование). — ISBN 978-5-534-06335-6. — Текст: электронный // ЭБС Юрайт [сайт]. — URL: </w:t>
      </w:r>
      <w:hyperlink r:id="rId15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https://biblio-online.ru/bcode/433279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29.10.2019).</w:t>
      </w:r>
    </w:p>
    <w:p w14:paraId="41810D0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Справочно-правовая система «Гарант»; </w:t>
      </w:r>
    </w:p>
    <w:p w14:paraId="0EDD00F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Справочно-правовая система «Консультант +»;</w:t>
      </w:r>
    </w:p>
    <w:p w14:paraId="4F7B95A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Платформа «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Бизнес.ру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  <w:hyperlink r:id="rId16" w:history="1">
        <w:r w:rsidRPr="00334A74">
          <w:rPr>
            <w:rFonts w:ascii="Times New Roman" w:hAnsi="Times New Roman" w:cs="Times New Roman"/>
            <w:sz w:val="24"/>
            <w:szCs w:val="24"/>
          </w:rPr>
          <w:t>https://online.business.ru/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299DF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Платформа &amp;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quot;Бизнес.Ру&amp;quot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  <w:hyperlink r:id="rId17" w:history="1">
        <w:r w:rsidRPr="00334A74">
          <w:rPr>
            <w:rFonts w:ascii="Times New Roman" w:hAnsi="Times New Roman" w:cs="Times New Roman"/>
            <w:sz w:val="24"/>
            <w:szCs w:val="24"/>
          </w:rPr>
          <w:t>https://www.business.ru/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9D9BD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Программа «Ваш финансовый аналитик»: </w:t>
      </w:r>
      <w:hyperlink r:id="rId18" w:history="1">
        <w:r w:rsidRPr="00334A74">
          <w:rPr>
            <w:rFonts w:ascii="Times New Roman" w:hAnsi="Times New Roman" w:cs="Times New Roman"/>
            <w:sz w:val="24"/>
            <w:szCs w:val="24"/>
          </w:rPr>
          <w:t>https://www.audit-it.ru/finanaliz/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F7161A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Программа Гугл Таблицы: </w:t>
      </w:r>
      <w:hyperlink r:id="rId19" w:history="1">
        <w:r w:rsidRPr="00334A74">
          <w:rPr>
            <w:rFonts w:ascii="Times New Roman" w:hAnsi="Times New Roman" w:cs="Times New Roman"/>
            <w:sz w:val="24"/>
            <w:szCs w:val="24"/>
          </w:rPr>
          <w:t>https://www.google.ru/intl/ru/sheets/about/</w:t>
        </w:r>
      </w:hyperlink>
    </w:p>
    <w:p w14:paraId="3BBBFA9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Программа электронный калькулятор: </w:t>
      </w:r>
      <w:hyperlink r:id="rId20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https://okcalc.com/ru/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9523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Налогоплательщик:ЮЛ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» </w:t>
      </w:r>
      <w:hyperlink r:id="rId21" w:history="1">
        <w:r w:rsidRPr="00334A74">
          <w:rPr>
            <w:rFonts w:ascii="Times New Roman" w:hAnsi="Times New Roman" w:cs="Times New Roman"/>
            <w:sz w:val="24"/>
            <w:szCs w:val="24"/>
          </w:rPr>
          <w:t>https://www.nalog.ru/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24D0C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9CA8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КОНТРОЛЬ И ОЦЕНКА РЕЗУЛЬТАТОВ ОСВОЕНИЯ  </w:t>
      </w:r>
    </w:p>
    <w:p w14:paraId="288BFA2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1D08AB3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2905"/>
        <w:gridCol w:w="2594"/>
      </w:tblGrid>
      <w:tr w:rsidR="00447174" w:rsidRPr="00334A74" w14:paraId="7D3CE050" w14:textId="77777777" w:rsidTr="00447174"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6EC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1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39B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47174" w:rsidRPr="00334A74" w14:paraId="506DB7F1" w14:textId="77777777" w:rsidTr="00447174"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52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0D581D4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данных внутренних и внешних рынков;</w:t>
            </w:r>
          </w:p>
          <w:p w14:paraId="0868C63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видов торговых структур, форм и видов торговли, составных элементов торговой деятельности: материально-технической базы торговли, инфраструктуры потребительского рынка; </w:t>
            </w:r>
          </w:p>
          <w:p w14:paraId="36895BD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видов конкуренции, показателей оценки конкурентоспособности; </w:t>
            </w:r>
          </w:p>
          <w:p w14:paraId="4E95067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принципов и методов управления информационными данными с использованием информационных интеллектуальных технологий.</w:t>
            </w:r>
          </w:p>
          <w:p w14:paraId="4627033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понятия и видов рисков, методов оценки риска, связанных с бизнесом, мер снижения риска, связанных с бизнесом;</w:t>
            </w:r>
          </w:p>
          <w:p w14:paraId="61B411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оценки выполнимости бизнес-идеи, основных способов анализа и оценки рисков, состава моделей оценки риска, способов оценки риска ликвидности</w:t>
            </w:r>
          </w:p>
          <w:p w14:paraId="540F58C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14:paraId="6BCC990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структуру плана для решения задач; порядок оценки результатов решения задач профессиональной деятельности.</w:t>
            </w:r>
          </w:p>
          <w:p w14:paraId="2316EB1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14:paraId="4144E9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приемы структурирования информации; формат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оформления результатов поиска информации, современные средства и устройства информатизации;</w:t>
            </w:r>
          </w:p>
          <w:p w14:paraId="0BBBFD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  <w:p w14:paraId="45F037E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основы предпринимательской деятельности; правила разработки бизнес-планов; порядок выстраивания презентации;</w:t>
            </w:r>
          </w:p>
          <w:p w14:paraId="2B9C77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14:paraId="2C96A04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  <w:p w14:paraId="29904E3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  <w:p w14:paraId="201650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деятельности.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DB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64D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F16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Выбирает методы и инструменты работы с базами данных.</w:t>
            </w:r>
          </w:p>
          <w:p w14:paraId="2AB5DE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4392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Различает виды торговых структур, формы и виды торговли.</w:t>
            </w:r>
          </w:p>
          <w:p w14:paraId="6EB0357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F58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Приводит перечень видов конкуренции и показателей конкурентоспособности.</w:t>
            </w:r>
          </w:p>
          <w:p w14:paraId="76FE195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E33D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Перечисляет принципы и методы управления информационными данными с помощью информационных технологий;</w:t>
            </w:r>
          </w:p>
          <w:p w14:paraId="5AB7528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547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Раскрывает понятие риска, называет методы оценки риска и меры их снижения.</w:t>
            </w:r>
          </w:p>
          <w:p w14:paraId="07E77B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FC9B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Приводит классификацию предпринимательских рисков и раскрывает их содержание.</w:t>
            </w:r>
          </w:p>
          <w:p w14:paraId="7F6ABB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498F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E06D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9334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46212E7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этапы решения задачи; </w:t>
            </w:r>
          </w:p>
          <w:p w14:paraId="01FF84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 осуществляет поиск необходимой для решения проблемы информации, составляет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действия и определяет необходимые ресурсы;</w:t>
            </w:r>
          </w:p>
          <w:p w14:paraId="4285990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1A4DB3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14:paraId="31FBCBD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23C885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Структурирует и выделяет наиболее значимое в полученной информации; </w:t>
            </w:r>
          </w:p>
          <w:p w14:paraId="5EA5EE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1EC2A6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2C6887C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современную научную профессиональную терминологию; </w:t>
            </w:r>
          </w:p>
          <w:p w14:paraId="412DB55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Определяет и выстраивает траектории профессионального развития и самообразования.</w:t>
            </w:r>
          </w:p>
          <w:p w14:paraId="1192682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14:paraId="38B1833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Применяет стандарты антикоррупционного поведения</w:t>
            </w:r>
          </w:p>
          <w:p w14:paraId="0D02DA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работы с соблюдением принципов бережливого производства и ресурсосбережения.</w:t>
            </w:r>
          </w:p>
          <w:p w14:paraId="41814E9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18B131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диалогах на знакомые общие и профессиональные темы; </w:t>
            </w:r>
          </w:p>
          <w:p w14:paraId="60CD86D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47BB7B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Пишет простые связные сообщения на интересующие профессиональные темы.</w:t>
            </w:r>
          </w:p>
          <w:p w14:paraId="7E6C15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C4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Устный/письменный опрос.</w:t>
            </w:r>
          </w:p>
          <w:p w14:paraId="5A9855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FD1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5CB0CD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D48F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49A4F5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D9E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663AAD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74153D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C9C2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435EF8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7F35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использования обучающимся методов и приёмов личной организации при участии в профессиональных олимпиадах,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конкурсах, выставках, научно- практических конференциях.</w:t>
            </w:r>
          </w:p>
          <w:p w14:paraId="6DBE7A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079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731DC1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DD2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5CA4B2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D51E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581B794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9B19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5BEF3B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 практических занятиях;</w:t>
            </w:r>
          </w:p>
          <w:p w14:paraId="03DD00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  <w:tr w:rsidR="00447174" w:rsidRPr="00334A74" w14:paraId="250E2E19" w14:textId="77777777" w:rsidTr="00447174">
        <w:trPr>
          <w:trHeight w:val="896"/>
        </w:trPr>
        <w:tc>
          <w:tcPr>
            <w:tcW w:w="1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6C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  <w:p w14:paraId="6EF7A1B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внешних рынках; обобщать и систематизировать коммерческую информацию, формировать базы данных с информацией о требованиях внешних и внутренних рынков к товарной продукции в формате электронных таблиц;</w:t>
            </w:r>
          </w:p>
          <w:p w14:paraId="2D032B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  <w:p w14:paraId="6DAC187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</w:t>
            </w:r>
          </w:p>
          <w:p w14:paraId="7E3495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инновационность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подхода в бизнесе и потенциал на рынке; </w:t>
            </w:r>
          </w:p>
          <w:p w14:paraId="4254858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риски, связанные с бизнесом; анализировать бизнес-концепции; </w:t>
            </w:r>
          </w:p>
          <w:p w14:paraId="3F9388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информацию о бизнес-проблемах; анализировать финансовую отчетность на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 рисков, использования отчетов в анализе рисков;</w:t>
            </w:r>
          </w:p>
          <w:p w14:paraId="19EE24C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идеи для дальнейшего развития; применять методы принятия оптимальных решений; находить аргументы в пользу идей; </w:t>
            </w:r>
          </w:p>
          <w:p w14:paraId="600552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E27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разрабатывать меры по обеспечению режима экономии, повышению рентабельности производства, конкурентоспособности выпускаемой продукции, производительности труда.</w:t>
            </w:r>
          </w:p>
          <w:p w14:paraId="366EC56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предлагать организационно-управленческие решения, которые могут привести к повышению экономической эффективности деятельности организации;</w:t>
            </w:r>
          </w:p>
          <w:p w14:paraId="529883D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бизнес-анализа в соответствии с выбранными подходами.</w:t>
            </w:r>
          </w:p>
          <w:p w14:paraId="4005E2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составлять план действия; определять необходимые ресурсы; 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3CE1B3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709C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DE09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EED6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  <w:p w14:paraId="1EB596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самообразования; презентовать идеи открытия собственного дела в профессиональной деятельности; определять инвестиционную привлекательность коммерческих идей в рамках профессиональной деятельности; определять источники финансирования.</w:t>
            </w:r>
          </w:p>
          <w:p w14:paraId="37510F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3BD818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 своей специальности; применять стандарты антикоррупционного поведения</w:t>
            </w:r>
          </w:p>
          <w:p w14:paraId="2D3042CF" w14:textId="51BAA275" w:rsidR="00447174" w:rsidRPr="00334A74" w:rsidRDefault="00447174" w:rsidP="00543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деятельности; </w:t>
            </w:r>
            <w:bookmarkStart w:id="0" w:name="_GoBack"/>
            <w:bookmarkEnd w:id="0"/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B9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A5C1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поиск профессиональной информации с помощью современных поисковых систем; </w:t>
            </w:r>
          </w:p>
          <w:p w14:paraId="727C45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Формирует базы данных о требованиях к товарной продукции в формате электронных таблиц;</w:t>
            </w:r>
          </w:p>
          <w:p w14:paraId="2477F47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Проводит оценку потенциала рынка.</w:t>
            </w:r>
          </w:p>
          <w:p w14:paraId="28E98C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риски бизнеса по соответствующей методике; </w:t>
            </w:r>
          </w:p>
          <w:p w14:paraId="22BA82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Предлагает идеи для развития предпринимательской деятельности;</w:t>
            </w:r>
          </w:p>
          <w:p w14:paraId="682119F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Презентует бизнес-идею с соблюдением общеустановленных правил.</w:t>
            </w:r>
          </w:p>
          <w:p w14:paraId="58EE113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ресурсы для развития бизнеса и предлагает организационно-управленческие решения,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могут привести к повышению экономической эффективности деятельности организации</w:t>
            </w:r>
          </w:p>
          <w:p w14:paraId="401747D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Оформляет результаты бизнес-анализа.</w:t>
            </w:r>
          </w:p>
          <w:p w14:paraId="582AF8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распознает, анализирует и выделяет составные части задачи и/или проблемы в профессиональном контексте;</w:t>
            </w:r>
          </w:p>
          <w:p w14:paraId="03972B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этапы решения задачи; </w:t>
            </w:r>
          </w:p>
          <w:p w14:paraId="59682BD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эффективно осуществляет поиск необходимой для решения проблемы информации, составляет план действия и определяет необходимые ресурсы;</w:t>
            </w:r>
          </w:p>
          <w:p w14:paraId="0C65A2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демонстрирует владение актуальными методами работы в профессиональной и смежных сферах;</w:t>
            </w:r>
          </w:p>
          <w:p w14:paraId="322757A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реализовывает составленный план и оценивает результат и последствия своих действий (самостоятельно или с помощью наставника)</w:t>
            </w:r>
          </w:p>
          <w:p w14:paraId="2A5B66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задачи для поиска информации и их необходимые источники и планирует процесс поиска; </w:t>
            </w:r>
          </w:p>
          <w:p w14:paraId="0F88A5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структурирует и выделяет наиболее значимое в полученной информации; </w:t>
            </w:r>
          </w:p>
          <w:p w14:paraId="084424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практическую значимость результатов поиска и оформляет его результаты; </w:t>
            </w:r>
          </w:p>
          <w:p w14:paraId="393592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5737C33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применяет современную научную профессиональную терминологию; </w:t>
            </w:r>
          </w:p>
          <w:p w14:paraId="1148F0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определяет и выстраивает траектории профессионального развития и самообразования.</w:t>
            </w:r>
          </w:p>
          <w:p w14:paraId="363B1D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DC9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689F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взаимодействует с преподавателями, обучающимися в ходе профессиональной деятельности.</w:t>
            </w:r>
          </w:p>
          <w:p w14:paraId="136770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2C27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применяет стандарты антикоррупционного поведения</w:t>
            </w:r>
          </w:p>
          <w:p w14:paraId="21CABE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выполняет работы с соблюдением принципов бережливого производства и ресурсосбережения.</w:t>
            </w:r>
          </w:p>
          <w:p w14:paraId="79E7C20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B174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понимает общий смысл четко произнесенных высказываний и текстов на профессиональные темы;</w:t>
            </w:r>
          </w:p>
          <w:p w14:paraId="0387DF9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диалогах на знакомые общие и профессиональные темы; </w:t>
            </w:r>
          </w:p>
          <w:p w14:paraId="0E98BE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строит простые высказывания о себе и о своей профессиональной деятельности; </w:t>
            </w:r>
          </w:p>
          <w:p w14:paraId="14CD518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пишет простые связные сообщения на интересующие профессиональные темы.</w:t>
            </w:r>
          </w:p>
          <w:p w14:paraId="23BCA4C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EA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2BDF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ECE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027AA46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0CA3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5759B9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282AA2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87DD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использования обучающимся методов и приёмов личной организации в процессе освоения образовательной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на практических занятиях, при выполнении индивидуальных домашних заданий.</w:t>
            </w:r>
          </w:p>
          <w:p w14:paraId="232020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903D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7D6412F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83D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1F97C6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7C81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6BB3064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56E7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социального и культурного контекста, в устной и письменной форме, проявление толерантности в коллективе.</w:t>
            </w:r>
          </w:p>
          <w:p w14:paraId="416AE75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A3CA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7E361ED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7D4A43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</w:tbl>
    <w:p w14:paraId="4339A6A4" w14:textId="2319772C" w:rsidR="00447174" w:rsidRPr="00334A74" w:rsidRDefault="00447174" w:rsidP="0054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7174" w:rsidRPr="00334A74" w:rsidSect="0054341E">
      <w:footerReference w:type="even" r:id="rId22"/>
      <w:footerReference w:type="default" r:id="rId23"/>
      <w:pgSz w:w="11906" w:h="16838"/>
      <w:pgMar w:top="1134" w:right="1133" w:bottom="28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56A89" w14:textId="77777777" w:rsidR="00297F5D" w:rsidRDefault="00297F5D" w:rsidP="00752340">
      <w:pPr>
        <w:spacing w:after="0" w:line="240" w:lineRule="auto"/>
      </w:pPr>
      <w:r>
        <w:separator/>
      </w:r>
    </w:p>
  </w:endnote>
  <w:endnote w:type="continuationSeparator" w:id="0">
    <w:p w14:paraId="3D7E8A4E" w14:textId="77777777" w:rsidR="00297F5D" w:rsidRDefault="00297F5D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3666654B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54341E">
      <w:rPr>
        <w:noProof/>
      </w:rPr>
      <w:t>11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E4ADA" w14:textId="77777777" w:rsidR="00297F5D" w:rsidRDefault="00297F5D" w:rsidP="00752340">
      <w:pPr>
        <w:spacing w:after="0" w:line="240" w:lineRule="auto"/>
      </w:pPr>
      <w:r>
        <w:separator/>
      </w:r>
    </w:p>
  </w:footnote>
  <w:footnote w:type="continuationSeparator" w:id="0">
    <w:p w14:paraId="15D5D651" w14:textId="77777777" w:rsidR="00297F5D" w:rsidRDefault="00297F5D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2636BD"/>
    <w:rsid w:val="00266740"/>
    <w:rsid w:val="00297F5D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7095"/>
    <w:rsid w:val="00447174"/>
    <w:rsid w:val="0054341E"/>
    <w:rsid w:val="00545589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341E"/>
  </w:style>
  <w:style w:type="paragraph" w:styleId="a5">
    <w:name w:val="footer"/>
    <w:basedOn w:val="a"/>
    <w:link w:val="a6"/>
    <w:uiPriority w:val="99"/>
    <w:unhideWhenUsed/>
    <w:rsid w:val="00543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3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5196" TargetMode="External"/><Relationship Id="rId13" Type="http://schemas.openxmlformats.org/officeDocument/2006/relationships/hyperlink" Target="https://biblio-online.ru/bcode/442427" TargetMode="External"/><Relationship Id="rId18" Type="http://schemas.openxmlformats.org/officeDocument/2006/relationships/hyperlink" Target="https://www.audit-it.ru/finanaliz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alog.ru/" TargetMode="External"/><Relationship Id="rId7" Type="http://schemas.openxmlformats.org/officeDocument/2006/relationships/hyperlink" Target="https://urait.ru/bcode/492915" TargetMode="External"/><Relationship Id="rId12" Type="http://schemas.openxmlformats.org/officeDocument/2006/relationships/hyperlink" Target="https://biblio-online.ru/bcode/442429" TargetMode="External"/><Relationship Id="rId17" Type="http://schemas.openxmlformats.org/officeDocument/2006/relationships/hyperlink" Target="https://www.business.ru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online.business.ru/" TargetMode="External"/><Relationship Id="rId20" Type="http://schemas.openxmlformats.org/officeDocument/2006/relationships/hyperlink" Target="https://okcalc.com/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491909" TargetMode="External"/><Relationship Id="rId11" Type="http://schemas.openxmlformats.org/officeDocument/2006/relationships/hyperlink" Target="https://biblio-online.ru/bcode/433319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biblio-online.ru/bcode/433279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biblio-online.ru/bcode/431332" TargetMode="External"/><Relationship Id="rId19" Type="http://schemas.openxmlformats.org/officeDocument/2006/relationships/hyperlink" Target="https://www.google.ru/intl/ru/sheets/abou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overnment.ru/docs/28653/" TargetMode="External"/><Relationship Id="rId14" Type="http://schemas.openxmlformats.org/officeDocument/2006/relationships/hyperlink" Target="https://biblio-online.ru/bcode/44242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4839</Words>
  <Characters>27585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2024-10-17T07:03:00Z</dcterms:modified>
</cp:coreProperties>
</file>