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5740A1" w:rsidRPr="005740A1"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5740A1"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5740A1">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5740A1"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bCs/>
                <w:sz w:val="24"/>
                <w:szCs w:val="24"/>
                <w:lang w:eastAsia="ru-RU"/>
              </w:rPr>
              <w:t>«Ульяновский техникум питания и торговли»</w:t>
            </w:r>
          </w:p>
        </w:tc>
      </w:tr>
      <w:tr w:rsidR="005740A1" w:rsidRPr="005740A1"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5740A1" w:rsidRDefault="009C3AF0" w:rsidP="0099023F">
            <w:pPr>
              <w:keepNext/>
              <w:spacing w:after="0" w:line="240" w:lineRule="auto"/>
              <w:outlineLvl w:val="0"/>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Рабочая п</w:t>
            </w:r>
            <w:r w:rsidR="0099023F" w:rsidRPr="005740A1">
              <w:rPr>
                <w:rFonts w:ascii="Times New Roman" w:eastAsia="Times New Roman" w:hAnsi="Times New Roman" w:cs="Times New Roman"/>
                <w:b/>
                <w:sz w:val="24"/>
                <w:szCs w:val="24"/>
                <w:lang w:eastAsia="ru-RU"/>
              </w:rPr>
              <w:t>р</w:t>
            </w:r>
            <w:r w:rsidR="001B0C08" w:rsidRPr="005740A1">
              <w:rPr>
                <w:rFonts w:ascii="Times New Roman" w:eastAsia="Times New Roman" w:hAnsi="Times New Roman" w:cs="Times New Roman"/>
                <w:b/>
                <w:sz w:val="24"/>
                <w:szCs w:val="24"/>
                <w:lang w:eastAsia="ru-RU"/>
              </w:rPr>
              <w:t>ограмма учебной дисциплины</w:t>
            </w:r>
            <w:r w:rsidR="00B924D4" w:rsidRPr="005740A1">
              <w:rPr>
                <w:rFonts w:ascii="Times New Roman" w:eastAsia="Times New Roman" w:hAnsi="Times New Roman" w:cs="Times New Roman"/>
                <w:b/>
                <w:sz w:val="24"/>
                <w:szCs w:val="24"/>
                <w:lang w:eastAsia="ru-RU"/>
              </w:rPr>
              <w:t xml:space="preserve"> БД.09 </w:t>
            </w:r>
            <w:r w:rsidR="0099023F" w:rsidRPr="005740A1">
              <w:rPr>
                <w:rFonts w:ascii="Times New Roman" w:eastAsia="Times New Roman" w:hAnsi="Times New Roman" w:cs="Times New Roman"/>
                <w:b/>
                <w:sz w:val="24"/>
                <w:szCs w:val="24"/>
                <w:lang w:eastAsia="ru-RU"/>
              </w:rPr>
              <w:t>«Физическая культура»</w:t>
            </w:r>
          </w:p>
          <w:p w:rsidR="0099023F" w:rsidRPr="005740A1"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5740A1">
              <w:rPr>
                <w:rFonts w:ascii="Times New Roman" w:eastAsia="Times New Roman" w:hAnsi="Times New Roman" w:cs="Times New Roman"/>
                <w:spacing w:val="-10"/>
                <w:sz w:val="24"/>
                <w:szCs w:val="24"/>
                <w:lang w:eastAsia="ru-RU"/>
              </w:rPr>
              <w:t>Соответствует ГОСТ Р ИСО 9001-2015, ГОСТ Р 52614.2-2006 (</w:t>
            </w:r>
            <w:r w:rsidRPr="005740A1">
              <w:rPr>
                <w:rFonts w:ascii="Times New Roman" w:eastAsia="Times New Roman" w:hAnsi="Times New Roman" w:cs="Times New Roman"/>
                <w:b/>
                <w:spacing w:val="-6"/>
                <w:sz w:val="24"/>
                <w:szCs w:val="24"/>
                <w:lang w:eastAsia="ru-RU"/>
              </w:rPr>
              <w:t xml:space="preserve">п. 4.1, </w:t>
            </w:r>
            <w:r w:rsidRPr="005740A1">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5740A1"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sz w:val="24"/>
                <w:szCs w:val="24"/>
                <w:lang w:eastAsia="ru-RU"/>
              </w:rPr>
              <w:t xml:space="preserve">Редакция </w:t>
            </w:r>
            <w:r w:rsidRPr="005740A1">
              <w:rPr>
                <w:rFonts w:ascii="Times New Roman" w:eastAsia="Times New Roman" w:hAnsi="Times New Roman" w:cs="Times New Roman"/>
                <w:bCs/>
                <w:sz w:val="24"/>
                <w:szCs w:val="24"/>
                <w:lang w:eastAsia="ru-RU"/>
              </w:rPr>
              <w:t>№ 1</w:t>
            </w:r>
          </w:p>
          <w:p w:rsidR="0099023F" w:rsidRPr="005740A1"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Изменение </w:t>
            </w:r>
            <w:r w:rsidRPr="005740A1">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5740A1" w:rsidRDefault="0099023F" w:rsidP="00BA1269">
            <w:pPr>
              <w:spacing w:after="0" w:line="240" w:lineRule="auto"/>
              <w:jc w:val="both"/>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 xml:space="preserve">Лист </w:t>
            </w:r>
            <w:r w:rsidRPr="005740A1">
              <w:rPr>
                <w:rFonts w:ascii="Times New Roman" w:eastAsia="Times New Roman" w:hAnsi="Times New Roman" w:cs="Times New Roman"/>
                <w:b/>
                <w:sz w:val="24"/>
                <w:szCs w:val="24"/>
                <w:lang w:eastAsia="ru-RU"/>
              </w:rPr>
              <w:fldChar w:fldCharType="begin"/>
            </w:r>
            <w:r w:rsidRPr="005740A1">
              <w:rPr>
                <w:rFonts w:ascii="Times New Roman" w:eastAsia="Times New Roman" w:hAnsi="Times New Roman" w:cs="Times New Roman"/>
                <w:b/>
                <w:sz w:val="24"/>
                <w:szCs w:val="24"/>
                <w:lang w:eastAsia="ru-RU"/>
              </w:rPr>
              <w:instrText xml:space="preserve"> PAGE </w:instrText>
            </w:r>
            <w:r w:rsidRPr="005740A1">
              <w:rPr>
                <w:rFonts w:ascii="Times New Roman" w:eastAsia="Times New Roman" w:hAnsi="Times New Roman" w:cs="Times New Roman"/>
                <w:b/>
                <w:sz w:val="24"/>
                <w:szCs w:val="24"/>
                <w:lang w:eastAsia="ru-RU"/>
              </w:rPr>
              <w:fldChar w:fldCharType="separate"/>
            </w:r>
            <w:r w:rsidR="000371E8" w:rsidRPr="005740A1">
              <w:rPr>
                <w:rFonts w:ascii="Times New Roman" w:eastAsia="Times New Roman" w:hAnsi="Times New Roman" w:cs="Times New Roman"/>
                <w:b/>
                <w:noProof/>
                <w:sz w:val="24"/>
                <w:szCs w:val="24"/>
                <w:lang w:eastAsia="ru-RU"/>
              </w:rPr>
              <w:t>1</w:t>
            </w:r>
            <w:r w:rsidRPr="005740A1">
              <w:rPr>
                <w:rFonts w:ascii="Times New Roman" w:eastAsia="Times New Roman" w:hAnsi="Times New Roman" w:cs="Times New Roman"/>
                <w:b/>
                <w:sz w:val="24"/>
                <w:szCs w:val="24"/>
                <w:lang w:eastAsia="ru-RU"/>
              </w:rPr>
              <w:fldChar w:fldCharType="end"/>
            </w:r>
            <w:r w:rsidR="00FD6ECF" w:rsidRPr="005740A1">
              <w:rPr>
                <w:rFonts w:ascii="Times New Roman" w:eastAsia="Times New Roman" w:hAnsi="Times New Roman" w:cs="Times New Roman"/>
                <w:b/>
                <w:sz w:val="24"/>
                <w:szCs w:val="24"/>
                <w:lang w:eastAsia="ru-RU"/>
              </w:rPr>
              <w:t xml:space="preserve"> из </w:t>
            </w:r>
            <w:r w:rsidR="00B77AAB" w:rsidRPr="005740A1">
              <w:rPr>
                <w:rFonts w:ascii="Times New Roman" w:eastAsia="Times New Roman" w:hAnsi="Times New Roman" w:cs="Times New Roman"/>
                <w:b/>
                <w:sz w:val="24"/>
                <w:szCs w:val="24"/>
                <w:lang w:eastAsia="ru-RU"/>
              </w:rPr>
              <w:t>26</w:t>
            </w:r>
          </w:p>
        </w:tc>
      </w:tr>
      <w:tr w:rsidR="005740A1" w:rsidRPr="005740A1"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5740A1"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5740A1"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5740A1" w:rsidRDefault="0099023F" w:rsidP="0099023F">
            <w:pPr>
              <w:spacing w:after="0" w:line="240" w:lineRule="auto"/>
              <w:jc w:val="both"/>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Экз. №</w:t>
            </w:r>
          </w:p>
        </w:tc>
      </w:tr>
    </w:tbl>
    <w:p w:rsidR="0099023F" w:rsidRPr="005740A1"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5740A1"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5740A1"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5740A1">
        <w:rPr>
          <w:rFonts w:ascii="Times New Roman" w:eastAsia="Times New Roman" w:hAnsi="Times New Roman" w:cs="Times New Roman"/>
          <w:b/>
          <w:caps/>
          <w:sz w:val="28"/>
          <w:szCs w:val="28"/>
          <w:lang w:eastAsia="ru-RU"/>
        </w:rPr>
        <w:t xml:space="preserve">Рабочая </w:t>
      </w:r>
      <w:r w:rsidR="0099023F" w:rsidRPr="005740A1">
        <w:rPr>
          <w:rFonts w:ascii="Times New Roman" w:eastAsia="Times New Roman" w:hAnsi="Times New Roman" w:cs="Times New Roman"/>
          <w:b/>
          <w:caps/>
          <w:sz w:val="28"/>
          <w:szCs w:val="28"/>
          <w:lang w:eastAsia="ru-RU"/>
        </w:rPr>
        <w:t>ПРОГРАММа УЧЕБНОЙ ДИСЦИПЛИНЫ</w:t>
      </w: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5740A1" w:rsidRDefault="00B924D4"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sidRPr="005740A1">
        <w:rPr>
          <w:rFonts w:ascii="Times New Roman" w:eastAsia="Times New Roman" w:hAnsi="Times New Roman" w:cs="Times New Roman"/>
          <w:b/>
          <w:caps/>
          <w:sz w:val="28"/>
          <w:szCs w:val="28"/>
          <w:lang w:eastAsia="ru-RU"/>
        </w:rPr>
        <w:t>БД.09</w:t>
      </w:r>
      <w:r w:rsidR="0099023F" w:rsidRPr="005740A1">
        <w:rPr>
          <w:rFonts w:ascii="Times New Roman" w:eastAsia="Times New Roman" w:hAnsi="Times New Roman" w:cs="Times New Roman"/>
          <w:b/>
          <w:caps/>
          <w:sz w:val="28"/>
          <w:szCs w:val="28"/>
          <w:lang w:eastAsia="ru-RU"/>
        </w:rPr>
        <w:t xml:space="preserve"> «физическая культура»</w:t>
      </w:r>
    </w:p>
    <w:p w:rsidR="0099023F" w:rsidRPr="005740A1"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Pr="005740A1"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0371E8" w:rsidRPr="005740A1" w:rsidRDefault="000371E8" w:rsidP="000371E8">
      <w:pPr>
        <w:autoSpaceDE w:val="0"/>
        <w:autoSpaceDN w:val="0"/>
        <w:adjustRightInd w:val="0"/>
        <w:spacing w:after="0" w:line="240" w:lineRule="auto"/>
        <w:jc w:val="center"/>
        <w:rPr>
          <w:rFonts w:ascii="Times New Roman" w:hAnsi="Times New Roman"/>
          <w:bCs/>
          <w:sz w:val="28"/>
          <w:szCs w:val="28"/>
        </w:rPr>
      </w:pPr>
      <w:r w:rsidRPr="005740A1">
        <w:rPr>
          <w:rFonts w:ascii="Times New Roman" w:hAnsi="Times New Roman"/>
          <w:bCs/>
          <w:sz w:val="28"/>
          <w:szCs w:val="28"/>
        </w:rPr>
        <w:t>по специальности</w:t>
      </w:r>
    </w:p>
    <w:p w:rsidR="000371E8" w:rsidRPr="005740A1" w:rsidRDefault="000371E8" w:rsidP="000371E8">
      <w:pPr>
        <w:autoSpaceDE w:val="0"/>
        <w:autoSpaceDN w:val="0"/>
        <w:adjustRightInd w:val="0"/>
        <w:spacing w:after="0" w:line="240" w:lineRule="auto"/>
        <w:jc w:val="center"/>
        <w:rPr>
          <w:rFonts w:ascii="Times New Roman" w:hAnsi="Times New Roman" w:cs="Times New Roman"/>
          <w:b/>
          <w:sz w:val="28"/>
          <w:szCs w:val="28"/>
        </w:rPr>
      </w:pPr>
      <w:r w:rsidRPr="005740A1">
        <w:rPr>
          <w:rFonts w:ascii="Times New Roman" w:hAnsi="Times New Roman" w:cs="Times New Roman"/>
          <w:b/>
          <w:sz w:val="28"/>
          <w:szCs w:val="28"/>
        </w:rPr>
        <w:t>38.02.03. Операционная деятельность в логистике</w:t>
      </w: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Pr="005740A1"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5740A1"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5740A1" w:rsidRDefault="0099023F"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B87C4C" w:rsidRPr="005740A1" w:rsidRDefault="00B87C4C" w:rsidP="0099023F">
      <w:pPr>
        <w:spacing w:after="0" w:line="240" w:lineRule="auto"/>
        <w:rPr>
          <w:rFonts w:ascii="Times New Roman" w:eastAsia="Calibri" w:hAnsi="Times New Roman" w:cs="Times New Roman"/>
          <w:sz w:val="28"/>
          <w:szCs w:val="26"/>
        </w:rPr>
      </w:pPr>
    </w:p>
    <w:p w:rsidR="00361EC4" w:rsidRPr="005740A1" w:rsidRDefault="0099023F"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5740A1">
        <w:rPr>
          <w:rFonts w:ascii="Times New Roman" w:eastAsia="Calibri" w:hAnsi="Times New Roman" w:cs="Times New Roman"/>
          <w:sz w:val="28"/>
          <w:szCs w:val="26"/>
        </w:rPr>
        <w:t>г. Ульяновск</w:t>
      </w:r>
      <w:r w:rsidRPr="005740A1">
        <w:rPr>
          <w:rFonts w:ascii="Times New Roman" w:eastAsia="SchoolBookCSanPin-Regular" w:hAnsi="Times New Roman" w:cs="SchoolBookCSanPin-Regular"/>
          <w:sz w:val="28"/>
          <w:szCs w:val="28"/>
          <w:lang w:eastAsia="ru-RU"/>
        </w:rPr>
        <w:t xml:space="preserve"> </w:t>
      </w:r>
      <w:r w:rsidR="003051AC" w:rsidRPr="005740A1">
        <w:rPr>
          <w:rFonts w:ascii="Times New Roman" w:eastAsia="Calibri" w:hAnsi="Times New Roman" w:cs="Times New Roman"/>
          <w:bCs/>
          <w:iCs/>
          <w:sz w:val="28"/>
          <w:szCs w:val="24"/>
        </w:rPr>
        <w:t>2</w:t>
      </w:r>
      <w:r w:rsidR="00FB76FB" w:rsidRPr="005740A1">
        <w:rPr>
          <w:rFonts w:ascii="Times New Roman" w:eastAsia="Calibri" w:hAnsi="Times New Roman" w:cs="Times New Roman"/>
          <w:bCs/>
          <w:iCs/>
          <w:sz w:val="28"/>
          <w:szCs w:val="24"/>
        </w:rPr>
        <w:t>024</w:t>
      </w:r>
      <w:r w:rsidR="003051AC" w:rsidRPr="005740A1">
        <w:rPr>
          <w:rFonts w:ascii="Times New Roman" w:eastAsia="Calibri" w:hAnsi="Times New Roman" w:cs="Times New Roman"/>
          <w:bCs/>
          <w:iCs/>
          <w:sz w:val="28"/>
          <w:szCs w:val="24"/>
        </w:rPr>
        <w:t xml:space="preserve"> г</w:t>
      </w:r>
      <w:r w:rsidR="003051AC" w:rsidRPr="005740A1">
        <w:rPr>
          <w:rFonts w:ascii="Times New Roman" w:eastAsia="Calibri" w:hAnsi="Times New Roman" w:cs="Times New Roman"/>
          <w:b/>
          <w:bCs/>
          <w:i/>
          <w:iCs/>
          <w:sz w:val="24"/>
          <w:szCs w:val="24"/>
        </w:rPr>
        <w:t>.</w:t>
      </w:r>
      <w:bookmarkEnd w:id="0"/>
    </w:p>
    <w:p w:rsidR="0099023F" w:rsidRPr="005740A1" w:rsidRDefault="009C3AF0" w:rsidP="00361EC4">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5740A1">
        <w:rPr>
          <w:rFonts w:ascii="Times New Roman" w:hAnsi="Times New Roman"/>
          <w:bCs/>
          <w:sz w:val="28"/>
          <w:szCs w:val="28"/>
        </w:rPr>
        <w:lastRenderedPageBreak/>
        <w:t>Рабочая</w:t>
      </w:r>
      <w:r w:rsidR="00323475" w:rsidRPr="005740A1">
        <w:rPr>
          <w:rFonts w:ascii="Times New Roman" w:hAnsi="Times New Roman"/>
          <w:bCs/>
          <w:sz w:val="28"/>
          <w:szCs w:val="28"/>
        </w:rPr>
        <w:t xml:space="preserve"> программа учебной дисциплины </w:t>
      </w:r>
      <w:r w:rsidR="00B87C4C" w:rsidRPr="005740A1">
        <w:rPr>
          <w:rFonts w:ascii="Times New Roman" w:hAnsi="Times New Roman"/>
          <w:bCs/>
          <w:sz w:val="28"/>
          <w:szCs w:val="28"/>
        </w:rPr>
        <w:t xml:space="preserve">БД.09 </w:t>
      </w:r>
      <w:r w:rsidR="00323475" w:rsidRPr="005740A1">
        <w:rPr>
          <w:rFonts w:ascii="Times New Roman" w:eastAsia="Times New Roman" w:hAnsi="Times New Roman"/>
          <w:b/>
          <w:sz w:val="28"/>
          <w:szCs w:val="28"/>
          <w:lang w:eastAsia="ru-RU"/>
        </w:rPr>
        <w:t>«</w:t>
      </w:r>
      <w:r w:rsidR="00323475" w:rsidRPr="005740A1">
        <w:rPr>
          <w:rFonts w:ascii="Times New Roman" w:eastAsia="Times New Roman" w:hAnsi="Times New Roman"/>
          <w:sz w:val="28"/>
          <w:szCs w:val="28"/>
          <w:lang w:eastAsia="ru-RU"/>
        </w:rPr>
        <w:t>Физическая культура</w:t>
      </w:r>
      <w:r w:rsidR="00323475" w:rsidRPr="005740A1">
        <w:rPr>
          <w:rFonts w:ascii="Times New Roman" w:eastAsia="Times New Roman" w:hAnsi="Times New Roman"/>
          <w:b/>
          <w:sz w:val="28"/>
          <w:szCs w:val="28"/>
          <w:lang w:eastAsia="ru-RU"/>
        </w:rPr>
        <w:t>»</w:t>
      </w:r>
      <w:r w:rsidR="00323475" w:rsidRPr="005740A1">
        <w:rPr>
          <w:rFonts w:ascii="Times New Roman" w:eastAsia="Times New Roman" w:hAnsi="Times New Roman"/>
          <w:sz w:val="28"/>
          <w:szCs w:val="28"/>
          <w:lang w:eastAsia="ru-RU"/>
        </w:rPr>
        <w:t xml:space="preserve"> </w:t>
      </w:r>
      <w:r w:rsidR="00323475" w:rsidRPr="005740A1">
        <w:rPr>
          <w:rFonts w:ascii="Times New Roman" w:hAnsi="Times New Roman"/>
          <w:bCs/>
          <w:sz w:val="28"/>
          <w:szCs w:val="28"/>
        </w:rPr>
        <w:t>среднего профессионального образования</w:t>
      </w:r>
      <w:r w:rsidR="00323475" w:rsidRPr="005740A1">
        <w:rPr>
          <w:rFonts w:ascii="Times New Roman" w:eastAsia="Times New Roman" w:hAnsi="Times New Roman"/>
          <w:b/>
          <w:sz w:val="28"/>
          <w:szCs w:val="28"/>
          <w:lang w:eastAsia="ru-RU"/>
        </w:rPr>
        <w:t xml:space="preserve">, </w:t>
      </w:r>
      <w:r w:rsidR="00323475" w:rsidRPr="005740A1">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361EC4" w:rsidRPr="005740A1">
        <w:rPr>
          <w:rFonts w:ascii="Times New Roman" w:hAnsi="Times New Roman"/>
          <w:bCs/>
          <w:sz w:val="28"/>
          <w:szCs w:val="28"/>
        </w:rPr>
        <w:t xml:space="preserve"> по специальности </w:t>
      </w:r>
      <w:r w:rsidR="00361EC4" w:rsidRPr="005740A1">
        <w:rPr>
          <w:rFonts w:ascii="Times New Roman" w:hAnsi="Times New Roman" w:cs="Times New Roman"/>
          <w:sz w:val="28"/>
          <w:szCs w:val="28"/>
        </w:rPr>
        <w:t>38.02.03. Операционная деятельность в логистике (Приказ Минпросвещени</w:t>
      </w:r>
      <w:r w:rsidR="00B87C4C" w:rsidRPr="005740A1">
        <w:rPr>
          <w:rFonts w:ascii="Times New Roman" w:hAnsi="Times New Roman" w:cs="Times New Roman"/>
          <w:sz w:val="28"/>
          <w:szCs w:val="28"/>
        </w:rPr>
        <w:t>я России от 21.04.2022г. №257).</w:t>
      </w:r>
    </w:p>
    <w:p w:rsidR="0099023F" w:rsidRPr="005740A1"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5740A1" w:rsidRDefault="0099023F" w:rsidP="0099023F">
      <w:pPr>
        <w:spacing w:after="0" w:line="240" w:lineRule="auto"/>
        <w:jc w:val="both"/>
        <w:rPr>
          <w:rFonts w:ascii="Times New Roman" w:eastAsia="Calibri" w:hAnsi="Times New Roman" w:cs="Times New Roman"/>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5740A1" w:rsidRPr="005740A1" w:rsidTr="00361EC4">
        <w:trPr>
          <w:trHeight w:val="426"/>
        </w:trPr>
        <w:tc>
          <w:tcPr>
            <w:tcW w:w="6096" w:type="dxa"/>
          </w:tcPr>
          <w:p w:rsidR="0099023F" w:rsidRPr="005740A1"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РЕКОМЕНДОВАНА</w:t>
            </w:r>
          </w:p>
        </w:tc>
        <w:tc>
          <w:tcPr>
            <w:tcW w:w="3759" w:type="dxa"/>
          </w:tcPr>
          <w:p w:rsidR="0099023F" w:rsidRPr="005740A1"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УТВЕРЖДАЮ</w:t>
            </w:r>
          </w:p>
        </w:tc>
      </w:tr>
      <w:tr w:rsidR="005740A1" w:rsidRPr="005740A1" w:rsidTr="00361EC4">
        <w:trPr>
          <w:trHeight w:val="1595"/>
        </w:trPr>
        <w:tc>
          <w:tcPr>
            <w:tcW w:w="6096" w:type="dxa"/>
          </w:tcPr>
          <w:p w:rsidR="0099023F" w:rsidRPr="005740A1"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 xml:space="preserve">на заседании МК </w:t>
            </w:r>
            <w:r w:rsidR="00BE15BF" w:rsidRPr="005740A1">
              <w:rPr>
                <w:rFonts w:ascii="Times New Roman" w:eastAsia="Calibri" w:hAnsi="Times New Roman" w:cs="Times New Roman"/>
                <w:bCs/>
                <w:sz w:val="28"/>
                <w:szCs w:val="28"/>
                <w:lang w:eastAsia="ru-RU"/>
              </w:rPr>
              <w:t xml:space="preserve">УГПС </w:t>
            </w:r>
            <w:r w:rsidR="00AE3AA7" w:rsidRPr="005740A1">
              <w:rPr>
                <w:rFonts w:ascii="Times New Roman" w:eastAsia="Calibri" w:hAnsi="Times New Roman" w:cs="Times New Roman"/>
                <w:bCs/>
                <w:sz w:val="28"/>
                <w:szCs w:val="28"/>
                <w:lang w:eastAsia="ru-RU"/>
              </w:rPr>
              <w:t>3</w:t>
            </w:r>
            <w:r w:rsidR="00BE15BF" w:rsidRPr="005740A1">
              <w:rPr>
                <w:rFonts w:ascii="Times New Roman" w:eastAsia="Calibri" w:hAnsi="Times New Roman" w:cs="Times New Roman"/>
                <w:bCs/>
                <w:sz w:val="28"/>
                <w:szCs w:val="28"/>
                <w:lang w:eastAsia="ru-RU"/>
              </w:rPr>
              <w:t>8.00.00 «Экономика и управление</w:t>
            </w:r>
            <w:r w:rsidR="00AE3AA7" w:rsidRPr="005740A1">
              <w:rPr>
                <w:rFonts w:ascii="Times New Roman" w:eastAsia="Calibri" w:hAnsi="Times New Roman" w:cs="Times New Roman"/>
                <w:bCs/>
                <w:sz w:val="28"/>
                <w:szCs w:val="28"/>
                <w:lang w:eastAsia="ru-RU"/>
              </w:rPr>
              <w:t>»</w:t>
            </w:r>
          </w:p>
          <w:p w:rsidR="0099023F" w:rsidRPr="005740A1" w:rsidRDefault="00361EC4" w:rsidP="0099023F">
            <w:pPr>
              <w:tabs>
                <w:tab w:val="left" w:pos="426"/>
              </w:tabs>
              <w:spacing w:after="0" w:line="240" w:lineRule="auto"/>
              <w:rPr>
                <w:rFonts w:ascii="Times New Roman" w:eastAsia="Calibri" w:hAnsi="Times New Roman" w:cs="Times New Roman"/>
                <w:bCs/>
                <w:i/>
                <w:sz w:val="28"/>
                <w:szCs w:val="28"/>
                <w:lang w:eastAsia="ru-RU"/>
              </w:rPr>
            </w:pPr>
            <w:r w:rsidRPr="005740A1">
              <w:rPr>
                <w:rFonts w:ascii="Times New Roman" w:eastAsia="Calibri" w:hAnsi="Times New Roman" w:cs="Times New Roman"/>
                <w:bCs/>
                <w:sz w:val="28"/>
                <w:szCs w:val="28"/>
                <w:lang w:eastAsia="ru-RU"/>
              </w:rPr>
              <w:t>Председатель МК</w:t>
            </w:r>
            <w:r w:rsidR="0099023F" w:rsidRPr="005740A1">
              <w:rPr>
                <w:rFonts w:ascii="Times New Roman" w:eastAsia="Calibri" w:hAnsi="Times New Roman" w:cs="Times New Roman"/>
                <w:bCs/>
                <w:i/>
                <w:sz w:val="28"/>
                <w:szCs w:val="28"/>
                <w:u w:val="single"/>
                <w:lang w:eastAsia="ru-RU"/>
              </w:rPr>
              <w:t xml:space="preserve">       </w:t>
            </w:r>
            <w:r w:rsidRPr="005740A1">
              <w:rPr>
                <w:rFonts w:ascii="Times New Roman" w:eastAsia="Calibri" w:hAnsi="Times New Roman" w:cs="Times New Roman"/>
                <w:bCs/>
                <w:i/>
                <w:sz w:val="28"/>
                <w:szCs w:val="28"/>
                <w:u w:val="single"/>
                <w:lang w:eastAsia="ru-RU"/>
              </w:rPr>
              <w:t xml:space="preserve">      </w:t>
            </w:r>
            <w:r w:rsidR="00BE15BF" w:rsidRPr="005740A1">
              <w:rPr>
                <w:rFonts w:ascii="Times New Roman" w:eastAsia="Calibri" w:hAnsi="Times New Roman" w:cs="Times New Roman"/>
                <w:bCs/>
                <w:i/>
                <w:sz w:val="28"/>
                <w:szCs w:val="28"/>
                <w:u w:val="single"/>
                <w:lang w:eastAsia="ru-RU"/>
              </w:rPr>
              <w:t xml:space="preserve">         </w:t>
            </w:r>
            <w:r w:rsidR="00BE15BF" w:rsidRPr="005740A1">
              <w:rPr>
                <w:rFonts w:ascii="Times New Roman" w:eastAsia="Calibri" w:hAnsi="Times New Roman" w:cs="Times New Roman"/>
                <w:bCs/>
                <w:i/>
                <w:sz w:val="28"/>
                <w:szCs w:val="28"/>
                <w:lang w:eastAsia="ru-RU"/>
              </w:rPr>
              <w:t>Т.Н</w:t>
            </w:r>
            <w:r w:rsidR="0099023F" w:rsidRPr="005740A1">
              <w:rPr>
                <w:rFonts w:ascii="Times New Roman" w:eastAsia="Calibri" w:hAnsi="Times New Roman" w:cs="Times New Roman"/>
                <w:bCs/>
                <w:i/>
                <w:sz w:val="28"/>
                <w:szCs w:val="28"/>
                <w:lang w:eastAsia="ru-RU"/>
              </w:rPr>
              <w:t xml:space="preserve">. </w:t>
            </w:r>
            <w:r w:rsidR="00BE15BF" w:rsidRPr="005740A1">
              <w:rPr>
                <w:rFonts w:ascii="Times New Roman" w:eastAsia="Calibri" w:hAnsi="Times New Roman" w:cs="Times New Roman"/>
                <w:bCs/>
                <w:i/>
                <w:sz w:val="28"/>
                <w:szCs w:val="28"/>
                <w:lang w:eastAsia="ru-RU"/>
              </w:rPr>
              <w:t>Еграшкина</w:t>
            </w:r>
          </w:p>
          <w:p w:rsidR="00B87C4C" w:rsidRPr="005740A1" w:rsidRDefault="00361EC4"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на заседании МК УГПС 43.00.00 «Туризм и сервис»</w:t>
            </w:r>
          </w:p>
          <w:p w:rsidR="0099023F" w:rsidRPr="005740A1" w:rsidRDefault="00B87C4C"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Протокол №__ от «____»____________20____г.</w:t>
            </w:r>
            <w:r w:rsidR="0099023F" w:rsidRPr="005740A1">
              <w:rPr>
                <w:rFonts w:ascii="Times New Roman" w:eastAsia="Calibri" w:hAnsi="Times New Roman" w:cs="Times New Roman"/>
                <w:bCs/>
                <w:i/>
                <w:sz w:val="28"/>
                <w:szCs w:val="28"/>
                <w:u w:val="single"/>
                <w:lang w:eastAsia="ru-RU"/>
              </w:rPr>
              <w:t>.</w:t>
            </w:r>
          </w:p>
        </w:tc>
        <w:tc>
          <w:tcPr>
            <w:tcW w:w="3759" w:type="dxa"/>
          </w:tcPr>
          <w:p w:rsidR="0099023F" w:rsidRPr="005740A1"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sz w:val="28"/>
                <w:szCs w:val="28"/>
                <w:lang w:eastAsia="ru-RU"/>
              </w:rPr>
              <w:t xml:space="preserve">Заместитель директора по учебной работе </w:t>
            </w:r>
          </w:p>
          <w:p w:rsidR="0099023F" w:rsidRPr="005740A1"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5740A1">
              <w:rPr>
                <w:rFonts w:ascii="Times New Roman" w:eastAsia="Calibri" w:hAnsi="Times New Roman" w:cs="Times New Roman"/>
                <w:bCs/>
                <w:i/>
                <w:sz w:val="28"/>
                <w:szCs w:val="28"/>
                <w:lang w:eastAsia="ru-RU"/>
              </w:rPr>
              <w:t xml:space="preserve">              </w:t>
            </w:r>
            <w:r w:rsidR="00AB545C" w:rsidRPr="005740A1">
              <w:rPr>
                <w:rFonts w:ascii="Times New Roman" w:eastAsia="Calibri" w:hAnsi="Times New Roman" w:cs="Times New Roman"/>
                <w:bCs/>
                <w:i/>
                <w:sz w:val="28"/>
                <w:szCs w:val="28"/>
                <w:lang w:eastAsia="ru-RU"/>
              </w:rPr>
              <w:t xml:space="preserve">            </w:t>
            </w:r>
            <w:r w:rsidR="00EE2742" w:rsidRPr="005740A1">
              <w:rPr>
                <w:rFonts w:ascii="Times New Roman" w:eastAsia="Calibri" w:hAnsi="Times New Roman" w:cs="Times New Roman"/>
                <w:bCs/>
                <w:i/>
                <w:sz w:val="28"/>
                <w:szCs w:val="28"/>
                <w:lang w:eastAsia="ru-RU"/>
              </w:rPr>
              <w:t xml:space="preserve"> </w:t>
            </w:r>
            <w:r w:rsidRPr="005740A1">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5740A1" w:rsidRPr="005740A1" w:rsidTr="0099023F">
              <w:trPr>
                <w:trHeight w:val="310"/>
              </w:trPr>
              <w:tc>
                <w:tcPr>
                  <w:tcW w:w="2394" w:type="dxa"/>
                  <w:tcBorders>
                    <w:top w:val="single" w:sz="4" w:space="0" w:color="auto"/>
                    <w:left w:val="nil"/>
                    <w:bottom w:val="nil"/>
                    <w:right w:val="nil"/>
                  </w:tcBorders>
                </w:tcPr>
                <w:p w:rsidR="0099023F" w:rsidRPr="005740A1" w:rsidRDefault="0099023F" w:rsidP="003C5C66">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5740A1">
                    <w:rPr>
                      <w:rFonts w:ascii="Times New Roman" w:eastAsia="Calibri" w:hAnsi="Times New Roman" w:cs="Times New Roman"/>
                      <w:bCs/>
                      <w:i/>
                      <w:sz w:val="28"/>
                      <w:szCs w:val="28"/>
                      <w:lang w:eastAsia="ru-RU"/>
                    </w:rPr>
                    <w:t xml:space="preserve">            </w:t>
                  </w:r>
                  <w:r w:rsidRPr="005740A1">
                    <w:rPr>
                      <w:rFonts w:ascii="Times New Roman" w:eastAsia="Calibri" w:hAnsi="Times New Roman" w:cs="Times New Roman"/>
                      <w:bCs/>
                      <w:i/>
                      <w:lang w:eastAsia="ru-RU"/>
                    </w:rPr>
                    <w:t xml:space="preserve">подпись                           </w:t>
                  </w:r>
                </w:p>
              </w:tc>
            </w:tr>
          </w:tbl>
          <w:p w:rsidR="0099023F" w:rsidRPr="005740A1"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5740A1">
              <w:rPr>
                <w:rFonts w:ascii="Times New Roman" w:eastAsia="Calibri" w:hAnsi="Times New Roman" w:cs="Times New Roman"/>
                <w:bCs/>
                <w:i/>
                <w:sz w:val="28"/>
                <w:szCs w:val="28"/>
                <w:u w:val="single"/>
                <w:lang w:eastAsia="ru-RU"/>
              </w:rPr>
              <w:t xml:space="preserve">«       »               </w:t>
            </w:r>
            <w:r w:rsidR="00AB545C" w:rsidRPr="005740A1">
              <w:rPr>
                <w:rFonts w:ascii="Times New Roman" w:eastAsia="Calibri" w:hAnsi="Times New Roman" w:cs="Times New Roman"/>
                <w:bCs/>
                <w:i/>
                <w:sz w:val="28"/>
                <w:szCs w:val="28"/>
                <w:u w:val="single"/>
                <w:lang w:eastAsia="ru-RU"/>
              </w:rPr>
              <w:t xml:space="preserve">         </w:t>
            </w:r>
            <w:r w:rsidRPr="005740A1">
              <w:rPr>
                <w:rFonts w:ascii="Times New Roman" w:eastAsia="Calibri" w:hAnsi="Times New Roman" w:cs="Times New Roman"/>
                <w:bCs/>
                <w:i/>
                <w:sz w:val="28"/>
                <w:szCs w:val="28"/>
                <w:u w:val="single"/>
                <w:lang w:eastAsia="ru-RU"/>
              </w:rPr>
              <w:t xml:space="preserve">20 </w:t>
            </w:r>
            <w:r w:rsidR="00EE2742" w:rsidRPr="005740A1">
              <w:rPr>
                <w:rFonts w:ascii="Times New Roman" w:eastAsia="Calibri" w:hAnsi="Times New Roman" w:cs="Times New Roman"/>
                <w:bCs/>
                <w:i/>
                <w:sz w:val="28"/>
                <w:szCs w:val="28"/>
                <w:u w:val="single"/>
                <w:lang w:eastAsia="ru-RU"/>
              </w:rPr>
              <w:t xml:space="preserve">   </w:t>
            </w:r>
            <w:r w:rsidR="009D630E" w:rsidRPr="005740A1">
              <w:rPr>
                <w:rFonts w:ascii="Times New Roman" w:eastAsia="Calibri" w:hAnsi="Times New Roman" w:cs="Times New Roman"/>
                <w:bCs/>
                <w:i/>
                <w:sz w:val="28"/>
                <w:szCs w:val="28"/>
                <w:u w:val="single"/>
                <w:lang w:eastAsia="ru-RU"/>
              </w:rPr>
              <w:t xml:space="preserve">     г.</w:t>
            </w:r>
          </w:p>
        </w:tc>
      </w:tr>
    </w:tbl>
    <w:p w:rsidR="0099023F" w:rsidRPr="005740A1" w:rsidRDefault="0099023F" w:rsidP="0099023F">
      <w:pPr>
        <w:spacing w:after="0" w:line="240" w:lineRule="auto"/>
        <w:ind w:firstLine="709"/>
        <w:jc w:val="both"/>
        <w:rPr>
          <w:rFonts w:ascii="Times New Roman" w:eastAsia="Calibri" w:hAnsi="Times New Roman" w:cs="Times New Roman"/>
          <w:sz w:val="28"/>
          <w:szCs w:val="28"/>
        </w:rPr>
      </w:pPr>
    </w:p>
    <w:p w:rsidR="0099023F" w:rsidRPr="005740A1" w:rsidRDefault="0099023F" w:rsidP="0099023F">
      <w:pPr>
        <w:spacing w:after="0" w:line="240" w:lineRule="auto"/>
        <w:jc w:val="both"/>
        <w:rPr>
          <w:rFonts w:ascii="Times New Roman" w:eastAsia="Calibri" w:hAnsi="Times New Roman" w:cs="Times New Roman"/>
          <w:sz w:val="28"/>
          <w:szCs w:val="28"/>
        </w:rPr>
      </w:pPr>
    </w:p>
    <w:p w:rsidR="0099023F" w:rsidRPr="005740A1" w:rsidRDefault="0099023F" w:rsidP="0099023F">
      <w:pPr>
        <w:spacing w:after="0" w:line="240" w:lineRule="auto"/>
        <w:ind w:firstLine="709"/>
        <w:jc w:val="both"/>
        <w:rPr>
          <w:rFonts w:ascii="Times New Roman" w:eastAsia="Calibri" w:hAnsi="Times New Roman" w:cs="Times New Roman"/>
          <w:sz w:val="28"/>
          <w:szCs w:val="28"/>
        </w:rPr>
      </w:pPr>
    </w:p>
    <w:p w:rsidR="0099023F" w:rsidRPr="005740A1" w:rsidRDefault="0099023F" w:rsidP="0099023F">
      <w:pPr>
        <w:spacing w:after="0" w:line="240" w:lineRule="auto"/>
        <w:ind w:firstLine="709"/>
        <w:jc w:val="both"/>
        <w:rPr>
          <w:rFonts w:ascii="Times New Roman" w:eastAsia="Calibri" w:hAnsi="Times New Roman" w:cs="Times New Roman"/>
          <w:sz w:val="28"/>
          <w:szCs w:val="28"/>
        </w:rPr>
      </w:pPr>
    </w:p>
    <w:p w:rsidR="005F2197" w:rsidRPr="005740A1" w:rsidRDefault="003C5048" w:rsidP="00AB545C">
      <w:pPr>
        <w:spacing w:after="0"/>
        <w:jc w:val="both"/>
        <w:rPr>
          <w:rFonts w:ascii="Times New Roman" w:hAnsi="Times New Roman" w:cs="Times New Roman"/>
          <w:sz w:val="28"/>
          <w:szCs w:val="28"/>
        </w:rPr>
      </w:pPr>
      <w:r w:rsidRPr="005740A1">
        <w:rPr>
          <w:rFonts w:ascii="Times New Roman" w:eastAsia="Times New Roman" w:hAnsi="Times New Roman" w:cs="Times New Roman"/>
          <w:sz w:val="28"/>
          <w:szCs w:val="28"/>
          <w:lang w:eastAsia="ru-RU"/>
        </w:rPr>
        <w:t>РЕЦЕНЗЕНТ</w:t>
      </w:r>
      <w:r w:rsidR="00B87C4C" w:rsidRPr="005740A1">
        <w:rPr>
          <w:rFonts w:ascii="Times New Roman" w:eastAsia="Times New Roman" w:hAnsi="Times New Roman" w:cs="Times New Roman"/>
          <w:sz w:val="28"/>
          <w:szCs w:val="28"/>
          <w:lang w:eastAsia="ru-RU"/>
        </w:rPr>
        <w:t>:</w:t>
      </w:r>
      <w:r w:rsidR="00FB76FB" w:rsidRPr="005740A1">
        <w:rPr>
          <w:rFonts w:ascii="Times New Roman" w:hAnsi="Times New Roman" w:cs="Times New Roman"/>
          <w:sz w:val="28"/>
          <w:szCs w:val="28"/>
        </w:rPr>
        <w:t xml:space="preserve"> Территориальный управляющий АО «Тандер» О.</w:t>
      </w:r>
      <w:r w:rsidR="00AB545C" w:rsidRPr="005740A1">
        <w:rPr>
          <w:rFonts w:ascii="Times New Roman" w:hAnsi="Times New Roman" w:cs="Times New Roman"/>
          <w:sz w:val="28"/>
          <w:szCs w:val="28"/>
        </w:rPr>
        <w:t xml:space="preserve">П. Клочкова; </w:t>
      </w:r>
    </w:p>
    <w:p w:rsidR="00B87C4C" w:rsidRPr="005740A1" w:rsidRDefault="00B87C4C" w:rsidP="00FB76FB">
      <w:pPr>
        <w:spacing w:after="0" w:line="240" w:lineRule="auto"/>
        <w:jc w:val="both"/>
        <w:rPr>
          <w:rFonts w:ascii="Times New Roman" w:eastAsia="Times New Roman" w:hAnsi="Times New Roman" w:cs="Times New Roman"/>
          <w:sz w:val="28"/>
          <w:szCs w:val="28"/>
          <w:lang w:eastAsia="ru-RU"/>
        </w:rPr>
      </w:pPr>
    </w:p>
    <w:p w:rsidR="0099023F" w:rsidRPr="005740A1" w:rsidRDefault="0099023F" w:rsidP="00FB76FB">
      <w:pPr>
        <w:spacing w:after="0" w:line="240" w:lineRule="auto"/>
        <w:jc w:val="both"/>
        <w:rPr>
          <w:rFonts w:ascii="Times New Roman" w:eastAsia="Times New Roman" w:hAnsi="Times New Roman" w:cs="Times New Roman"/>
          <w:sz w:val="28"/>
          <w:szCs w:val="28"/>
          <w:lang w:eastAsia="ru-RU"/>
        </w:rPr>
      </w:pPr>
      <w:r w:rsidRPr="005740A1">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Pr="005740A1"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5740A1"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5740A1">
        <w:rPr>
          <w:rFonts w:ascii="Times New Roman" w:eastAsia="Times New Roman" w:hAnsi="Times New Roman" w:cs="Times New Roman"/>
          <w:bCs/>
          <w:sz w:val="28"/>
          <w:szCs w:val="28"/>
          <w:lang w:eastAsia="ru-RU"/>
        </w:rPr>
        <w:t xml:space="preserve">РАЗРАБОТЧИК: </w:t>
      </w:r>
      <w:r w:rsidR="00EE2742" w:rsidRPr="005740A1">
        <w:rPr>
          <w:rFonts w:ascii="Times New Roman" w:eastAsia="Calibri" w:hAnsi="Times New Roman" w:cs="Times New Roman"/>
          <w:sz w:val="28"/>
          <w:szCs w:val="28"/>
        </w:rPr>
        <w:t>Преподават</w:t>
      </w:r>
      <w:r w:rsidR="009D2DC8" w:rsidRPr="005740A1">
        <w:rPr>
          <w:rFonts w:ascii="Times New Roman" w:eastAsia="Calibri" w:hAnsi="Times New Roman" w:cs="Times New Roman"/>
          <w:sz w:val="28"/>
          <w:szCs w:val="28"/>
        </w:rPr>
        <w:t xml:space="preserve">ель физической культуры </w:t>
      </w:r>
      <w:r w:rsidR="00FB76FB" w:rsidRPr="005740A1">
        <w:rPr>
          <w:rFonts w:ascii="Times New Roman" w:eastAsia="Calibri" w:hAnsi="Times New Roman" w:cs="Times New Roman"/>
          <w:sz w:val="28"/>
          <w:szCs w:val="28"/>
        </w:rPr>
        <w:t>Масеева Р.И.</w:t>
      </w:r>
    </w:p>
    <w:p w:rsidR="0099023F" w:rsidRPr="005740A1" w:rsidRDefault="0099023F" w:rsidP="0099023F">
      <w:pPr>
        <w:spacing w:after="0" w:line="240" w:lineRule="auto"/>
        <w:ind w:firstLine="709"/>
        <w:jc w:val="both"/>
        <w:rPr>
          <w:rFonts w:ascii="Times New Roman" w:eastAsia="Calibri" w:hAnsi="Times New Roman" w:cs="Times New Roman"/>
          <w:sz w:val="28"/>
          <w:szCs w:val="28"/>
        </w:rPr>
      </w:pPr>
    </w:p>
    <w:p w:rsidR="0099023F" w:rsidRPr="005740A1" w:rsidRDefault="0099023F" w:rsidP="0099023F">
      <w:pPr>
        <w:spacing w:after="0" w:line="240" w:lineRule="auto"/>
        <w:ind w:firstLine="709"/>
        <w:jc w:val="both"/>
        <w:rPr>
          <w:rFonts w:ascii="Times New Roman" w:eastAsia="Calibri" w:hAnsi="Times New Roman" w:cs="Times New Roman"/>
          <w:sz w:val="28"/>
          <w:szCs w:val="26"/>
        </w:rPr>
      </w:pPr>
    </w:p>
    <w:p w:rsidR="003051AC" w:rsidRPr="005740A1" w:rsidRDefault="003051A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B87C4C" w:rsidRPr="005740A1" w:rsidRDefault="00B87C4C" w:rsidP="003051AC">
      <w:pPr>
        <w:spacing w:line="256" w:lineRule="auto"/>
        <w:rPr>
          <w:rFonts w:ascii="Times New Roman" w:eastAsia="Times New Roman" w:hAnsi="Times New Roman" w:cs="Times New Roman"/>
          <w:b/>
          <w:iCs/>
          <w:sz w:val="24"/>
          <w:szCs w:val="24"/>
          <w:lang w:eastAsia="ru-RU"/>
        </w:rPr>
      </w:pPr>
    </w:p>
    <w:p w:rsidR="003051AC" w:rsidRPr="005740A1" w:rsidRDefault="003051AC" w:rsidP="003051AC">
      <w:pPr>
        <w:spacing w:after="200" w:line="276" w:lineRule="auto"/>
        <w:jc w:val="center"/>
        <w:rPr>
          <w:rFonts w:ascii="Times New Roman" w:eastAsia="Times New Roman" w:hAnsi="Times New Roman" w:cs="Times New Roman"/>
          <w:b/>
          <w:iCs/>
          <w:sz w:val="28"/>
          <w:szCs w:val="28"/>
          <w:lang w:eastAsia="ru-RU"/>
        </w:rPr>
      </w:pPr>
      <w:r w:rsidRPr="005740A1">
        <w:rPr>
          <w:rFonts w:ascii="Times New Roman" w:eastAsia="Times New Roman" w:hAnsi="Times New Roman" w:cs="Times New Roman"/>
          <w:b/>
          <w:iCs/>
          <w:sz w:val="28"/>
          <w:szCs w:val="28"/>
          <w:lang w:eastAsia="ru-RU"/>
        </w:rPr>
        <w:lastRenderedPageBreak/>
        <w:t>СОДЕРЖАНИЕ</w:t>
      </w:r>
    </w:p>
    <w:p w:rsidR="003051AC" w:rsidRPr="005740A1"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5740A1" w:rsidRPr="005740A1" w:rsidTr="00FB76FB">
        <w:tc>
          <w:tcPr>
            <w:tcW w:w="739" w:type="dxa"/>
            <w:hideMark/>
          </w:tcPr>
          <w:p w:rsidR="003051AC" w:rsidRPr="005740A1" w:rsidRDefault="003051AC" w:rsidP="003051AC">
            <w:pPr>
              <w:suppressAutoHyphens/>
              <w:rPr>
                <w:rFonts w:ascii="Times New Roman" w:hAnsi="Times New Roman" w:cs="Times New Roman"/>
                <w:bCs/>
                <w:sz w:val="28"/>
                <w:szCs w:val="28"/>
                <w:lang w:eastAsia="ru-RU"/>
              </w:rPr>
            </w:pPr>
            <w:bookmarkStart w:id="1" w:name="_Hlk87379534"/>
            <w:r w:rsidRPr="005740A1">
              <w:rPr>
                <w:rFonts w:ascii="Times New Roman" w:hAnsi="Times New Roman" w:cs="Times New Roman"/>
                <w:bCs/>
                <w:sz w:val="28"/>
                <w:szCs w:val="28"/>
                <w:lang w:eastAsia="ru-RU"/>
              </w:rPr>
              <w:t>1.</w:t>
            </w:r>
          </w:p>
        </w:tc>
        <w:tc>
          <w:tcPr>
            <w:tcW w:w="8192" w:type="dxa"/>
          </w:tcPr>
          <w:p w:rsidR="003051AC" w:rsidRPr="005740A1" w:rsidRDefault="00FD6ECF" w:rsidP="003051AC">
            <w:pPr>
              <w:suppressAutoHyphens/>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 xml:space="preserve">ОБЩАЯ ХАРАКТЕРИСТИКА </w:t>
            </w:r>
            <w:r w:rsidR="003051AC" w:rsidRPr="005740A1">
              <w:rPr>
                <w:rFonts w:ascii="Times New Roman" w:eastAsia="Times New Roman" w:hAnsi="Times New Roman" w:cs="Times New Roman"/>
                <w:b/>
                <w:sz w:val="28"/>
                <w:szCs w:val="28"/>
                <w:lang w:eastAsia="ru-RU"/>
              </w:rPr>
              <w:t>РАБОЧЕЙ ПРОГРАММЫ УЧЕБНОЙ ДИСЦИПЛИНЫ</w:t>
            </w:r>
          </w:p>
          <w:p w:rsidR="003051AC" w:rsidRPr="005740A1" w:rsidRDefault="003051AC" w:rsidP="003051AC">
            <w:pPr>
              <w:suppressAutoHyphens/>
              <w:rPr>
                <w:rFonts w:ascii="Times New Roman" w:hAnsi="Times New Roman"/>
                <w:bCs/>
                <w:sz w:val="28"/>
                <w:szCs w:val="28"/>
                <w:lang w:eastAsia="ru-RU"/>
              </w:rPr>
            </w:pPr>
          </w:p>
        </w:tc>
        <w:tc>
          <w:tcPr>
            <w:tcW w:w="493" w:type="dxa"/>
            <w:hideMark/>
          </w:tcPr>
          <w:p w:rsidR="003051AC" w:rsidRPr="005740A1" w:rsidRDefault="003051AC" w:rsidP="003051AC">
            <w:pPr>
              <w:suppressAutoHyphens/>
              <w:jc w:val="right"/>
              <w:rPr>
                <w:rFonts w:ascii="Times New Roman" w:hAnsi="Times New Roman" w:cs="Times New Roman"/>
                <w:b/>
                <w:sz w:val="28"/>
                <w:szCs w:val="28"/>
                <w:lang w:eastAsia="ru-RU"/>
              </w:rPr>
            </w:pPr>
            <w:r w:rsidRPr="005740A1">
              <w:rPr>
                <w:rFonts w:ascii="Times New Roman" w:hAnsi="Times New Roman" w:cs="Times New Roman"/>
                <w:b/>
                <w:sz w:val="28"/>
                <w:szCs w:val="28"/>
                <w:lang w:eastAsia="ru-RU"/>
              </w:rPr>
              <w:t>3</w:t>
            </w:r>
          </w:p>
        </w:tc>
      </w:tr>
      <w:tr w:rsidR="005740A1" w:rsidRPr="005740A1" w:rsidTr="00FB76FB">
        <w:tc>
          <w:tcPr>
            <w:tcW w:w="739" w:type="dxa"/>
            <w:hideMark/>
          </w:tcPr>
          <w:p w:rsidR="003051AC" w:rsidRPr="005740A1" w:rsidRDefault="003051AC" w:rsidP="003051AC">
            <w:pPr>
              <w:suppressAutoHyphens/>
              <w:rPr>
                <w:rFonts w:ascii="Times New Roman" w:hAnsi="Times New Roman" w:cs="Times New Roman"/>
                <w:bCs/>
                <w:sz w:val="28"/>
                <w:szCs w:val="28"/>
                <w:lang w:eastAsia="ru-RU"/>
              </w:rPr>
            </w:pPr>
            <w:r w:rsidRPr="005740A1">
              <w:rPr>
                <w:rFonts w:ascii="Times New Roman" w:hAnsi="Times New Roman" w:cs="Times New Roman"/>
                <w:bCs/>
                <w:sz w:val="28"/>
                <w:szCs w:val="28"/>
                <w:lang w:eastAsia="ru-RU"/>
              </w:rPr>
              <w:t>2.</w:t>
            </w:r>
          </w:p>
        </w:tc>
        <w:tc>
          <w:tcPr>
            <w:tcW w:w="8192" w:type="dxa"/>
            <w:hideMark/>
          </w:tcPr>
          <w:p w:rsidR="003051AC" w:rsidRPr="005740A1" w:rsidRDefault="003051AC" w:rsidP="003051AC">
            <w:pPr>
              <w:suppressAutoHyphens/>
              <w:spacing w:after="200" w:line="276" w:lineRule="auto"/>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5740A1" w:rsidRDefault="003051AC" w:rsidP="003051AC">
            <w:pPr>
              <w:suppressAutoHyphens/>
              <w:jc w:val="right"/>
              <w:rPr>
                <w:rFonts w:ascii="Times New Roman" w:hAnsi="Times New Roman"/>
                <w:b/>
                <w:sz w:val="28"/>
                <w:szCs w:val="28"/>
                <w:lang w:eastAsia="ru-RU"/>
              </w:rPr>
            </w:pPr>
            <w:r w:rsidRPr="005740A1">
              <w:rPr>
                <w:rFonts w:ascii="Times New Roman" w:hAnsi="Times New Roman" w:cs="Times New Roman"/>
                <w:b/>
                <w:sz w:val="28"/>
                <w:szCs w:val="28"/>
                <w:lang w:eastAsia="ru-RU"/>
              </w:rPr>
              <w:t>5</w:t>
            </w:r>
          </w:p>
        </w:tc>
      </w:tr>
      <w:tr w:rsidR="005740A1" w:rsidRPr="005740A1" w:rsidTr="00FB76FB">
        <w:tc>
          <w:tcPr>
            <w:tcW w:w="739" w:type="dxa"/>
            <w:hideMark/>
          </w:tcPr>
          <w:p w:rsidR="003051AC" w:rsidRPr="005740A1" w:rsidRDefault="003051AC" w:rsidP="003051AC">
            <w:pPr>
              <w:suppressAutoHyphens/>
              <w:rPr>
                <w:rFonts w:ascii="Times New Roman" w:hAnsi="Times New Roman" w:cs="Times New Roman"/>
                <w:bCs/>
                <w:sz w:val="28"/>
                <w:szCs w:val="28"/>
                <w:lang w:eastAsia="ru-RU"/>
              </w:rPr>
            </w:pPr>
            <w:r w:rsidRPr="005740A1">
              <w:rPr>
                <w:rFonts w:ascii="Times New Roman" w:hAnsi="Times New Roman" w:cs="Times New Roman"/>
                <w:bCs/>
                <w:sz w:val="28"/>
                <w:szCs w:val="28"/>
                <w:lang w:eastAsia="ru-RU"/>
              </w:rPr>
              <w:t>3.</w:t>
            </w:r>
          </w:p>
        </w:tc>
        <w:tc>
          <w:tcPr>
            <w:tcW w:w="8192" w:type="dxa"/>
            <w:hideMark/>
          </w:tcPr>
          <w:p w:rsidR="003051AC" w:rsidRPr="005740A1" w:rsidRDefault="003051AC" w:rsidP="003051AC">
            <w:pPr>
              <w:suppressAutoHyphens/>
              <w:rPr>
                <w:rFonts w:ascii="Times New Roman" w:hAnsi="Times New Roman" w:cs="Times New Roman"/>
                <w:bCs/>
                <w:sz w:val="28"/>
                <w:szCs w:val="28"/>
                <w:lang w:eastAsia="ru-RU"/>
              </w:rPr>
            </w:pPr>
            <w:r w:rsidRPr="005740A1">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5740A1" w:rsidRDefault="003051AC" w:rsidP="003051AC">
            <w:pPr>
              <w:suppressAutoHyphens/>
              <w:jc w:val="right"/>
              <w:rPr>
                <w:rFonts w:ascii="Times New Roman" w:hAnsi="Times New Roman" w:cs="Times New Roman"/>
                <w:b/>
                <w:sz w:val="28"/>
                <w:szCs w:val="28"/>
                <w:lang w:eastAsia="ru-RU"/>
              </w:rPr>
            </w:pPr>
            <w:r w:rsidRPr="005740A1">
              <w:rPr>
                <w:rFonts w:ascii="Times New Roman" w:hAnsi="Times New Roman" w:cs="Times New Roman"/>
                <w:b/>
                <w:sz w:val="28"/>
                <w:szCs w:val="28"/>
                <w:lang w:eastAsia="ru-RU"/>
              </w:rPr>
              <w:t>19</w:t>
            </w:r>
          </w:p>
        </w:tc>
      </w:tr>
      <w:tr w:rsidR="005740A1" w:rsidRPr="005740A1" w:rsidTr="00FB76FB">
        <w:tc>
          <w:tcPr>
            <w:tcW w:w="9424" w:type="dxa"/>
            <w:gridSpan w:val="3"/>
          </w:tcPr>
          <w:p w:rsidR="003051AC" w:rsidRPr="005740A1" w:rsidRDefault="003051AC" w:rsidP="00FB76FB">
            <w:pPr>
              <w:suppressAutoHyphens/>
              <w:ind w:right="174"/>
              <w:jc w:val="center"/>
              <w:rPr>
                <w:rFonts w:ascii="Times New Roman" w:hAnsi="Times New Roman" w:cs="Times New Roman"/>
                <w:b/>
                <w:bCs/>
                <w:sz w:val="28"/>
                <w:szCs w:val="28"/>
                <w:lang w:eastAsia="ru-RU"/>
              </w:rPr>
            </w:pPr>
          </w:p>
        </w:tc>
      </w:tr>
      <w:tr w:rsidR="005740A1" w:rsidRPr="005740A1" w:rsidTr="00FB76FB">
        <w:tc>
          <w:tcPr>
            <w:tcW w:w="739" w:type="dxa"/>
            <w:hideMark/>
          </w:tcPr>
          <w:p w:rsidR="003051AC" w:rsidRPr="005740A1" w:rsidRDefault="003051AC" w:rsidP="003051AC">
            <w:pPr>
              <w:suppressAutoHyphens/>
              <w:rPr>
                <w:rFonts w:ascii="Times New Roman" w:hAnsi="Times New Roman" w:cs="Times New Roman"/>
                <w:bCs/>
                <w:sz w:val="28"/>
                <w:szCs w:val="28"/>
                <w:lang w:eastAsia="ru-RU"/>
              </w:rPr>
            </w:pPr>
            <w:r w:rsidRPr="005740A1">
              <w:rPr>
                <w:rFonts w:ascii="Times New Roman" w:hAnsi="Times New Roman" w:cs="Times New Roman"/>
                <w:bCs/>
                <w:sz w:val="28"/>
                <w:szCs w:val="28"/>
                <w:lang w:eastAsia="ru-RU"/>
              </w:rPr>
              <w:t>4.</w:t>
            </w:r>
          </w:p>
        </w:tc>
        <w:tc>
          <w:tcPr>
            <w:tcW w:w="8192" w:type="dxa"/>
          </w:tcPr>
          <w:p w:rsidR="003051AC" w:rsidRPr="005740A1" w:rsidRDefault="003051AC" w:rsidP="003051AC">
            <w:pPr>
              <w:suppressAutoHyphens/>
              <w:spacing w:after="200" w:line="276" w:lineRule="auto"/>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5740A1" w:rsidRDefault="003051AC" w:rsidP="003051AC">
            <w:pPr>
              <w:suppressAutoHyphens/>
              <w:jc w:val="both"/>
              <w:rPr>
                <w:rFonts w:ascii="Times New Roman" w:hAnsi="Times New Roman"/>
                <w:bCs/>
                <w:sz w:val="28"/>
                <w:szCs w:val="28"/>
                <w:lang w:eastAsia="ru-RU"/>
              </w:rPr>
            </w:pPr>
          </w:p>
        </w:tc>
        <w:tc>
          <w:tcPr>
            <w:tcW w:w="493" w:type="dxa"/>
            <w:hideMark/>
          </w:tcPr>
          <w:p w:rsidR="003051AC" w:rsidRPr="005740A1" w:rsidRDefault="003051AC" w:rsidP="003051AC">
            <w:pPr>
              <w:suppressAutoHyphens/>
              <w:jc w:val="right"/>
              <w:rPr>
                <w:rFonts w:ascii="Times New Roman" w:hAnsi="Times New Roman" w:cs="Times New Roman"/>
                <w:b/>
                <w:sz w:val="28"/>
                <w:szCs w:val="28"/>
                <w:lang w:eastAsia="ru-RU"/>
              </w:rPr>
            </w:pPr>
            <w:r w:rsidRPr="005740A1">
              <w:rPr>
                <w:rFonts w:ascii="Times New Roman" w:hAnsi="Times New Roman" w:cs="Times New Roman"/>
                <w:b/>
                <w:sz w:val="28"/>
                <w:szCs w:val="28"/>
                <w:lang w:eastAsia="ru-RU"/>
              </w:rPr>
              <w:t>21</w:t>
            </w:r>
          </w:p>
        </w:tc>
      </w:tr>
      <w:bookmarkEnd w:id="1"/>
    </w:tbl>
    <w:p w:rsidR="003051AC" w:rsidRPr="005740A1" w:rsidRDefault="003051AC" w:rsidP="00FB76FB">
      <w:pPr>
        <w:suppressAutoHyphens/>
        <w:spacing w:after="0" w:line="240" w:lineRule="auto"/>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i/>
          <w:u w:val="single"/>
          <w:lang w:eastAsia="ru-RU"/>
        </w:rPr>
        <w:br w:type="page"/>
      </w:r>
      <w:r w:rsidRPr="005740A1">
        <w:rPr>
          <w:rFonts w:ascii="Times New Roman" w:eastAsia="Times New Roman" w:hAnsi="Times New Roman" w:cs="Times New Roman"/>
          <w:b/>
          <w:sz w:val="28"/>
          <w:szCs w:val="28"/>
          <w:lang w:eastAsia="ru-RU"/>
        </w:rPr>
        <w:lastRenderedPageBreak/>
        <w:t>1.</w:t>
      </w:r>
      <w:r w:rsidR="0099023F" w:rsidRPr="005740A1">
        <w:rPr>
          <w:rFonts w:ascii="Times New Roman" w:eastAsia="Times New Roman" w:hAnsi="Times New Roman" w:cs="Times New Roman"/>
          <w:b/>
          <w:sz w:val="28"/>
          <w:szCs w:val="28"/>
          <w:lang w:eastAsia="ru-RU"/>
        </w:rPr>
        <w:t xml:space="preserve"> ОБЩАЯ ХАРАКТЕРИСТИКА </w:t>
      </w:r>
      <w:r w:rsidRPr="005740A1">
        <w:rPr>
          <w:rFonts w:ascii="Times New Roman" w:eastAsia="Times New Roman" w:hAnsi="Times New Roman" w:cs="Times New Roman"/>
          <w:b/>
          <w:sz w:val="28"/>
          <w:szCs w:val="28"/>
          <w:lang w:eastAsia="ru-RU"/>
        </w:rPr>
        <w:t xml:space="preserve">РАБОЧЕЙ ПРОГРАММЫ УЧЕБНОЙ ДИСЦИПЛИНЫ </w:t>
      </w:r>
      <w:r w:rsidR="009D2DC8" w:rsidRPr="005740A1">
        <w:rPr>
          <w:rFonts w:ascii="Times New Roman" w:eastAsia="Times New Roman" w:hAnsi="Times New Roman" w:cs="Times New Roman"/>
          <w:b/>
          <w:sz w:val="28"/>
          <w:szCs w:val="28"/>
          <w:lang w:eastAsia="ru-RU"/>
        </w:rPr>
        <w:t>О</w:t>
      </w:r>
      <w:r w:rsidR="0099023F" w:rsidRPr="005740A1">
        <w:rPr>
          <w:rFonts w:ascii="Times New Roman" w:eastAsia="Times New Roman" w:hAnsi="Times New Roman" w:cs="Times New Roman"/>
          <w:b/>
          <w:sz w:val="28"/>
          <w:szCs w:val="28"/>
          <w:lang w:eastAsia="ru-RU"/>
        </w:rPr>
        <w:t>Д</w:t>
      </w:r>
      <w:r w:rsidR="009D2DC8" w:rsidRPr="005740A1">
        <w:rPr>
          <w:rFonts w:ascii="Times New Roman" w:eastAsia="Times New Roman" w:hAnsi="Times New Roman" w:cs="Times New Roman"/>
          <w:b/>
          <w:sz w:val="28"/>
          <w:szCs w:val="28"/>
          <w:lang w:eastAsia="ru-RU"/>
        </w:rPr>
        <w:t>Б.09</w:t>
      </w:r>
      <w:r w:rsidR="0099023F" w:rsidRPr="005740A1">
        <w:rPr>
          <w:rFonts w:ascii="Times New Roman" w:eastAsia="Times New Roman" w:hAnsi="Times New Roman" w:cs="Times New Roman"/>
          <w:b/>
          <w:sz w:val="28"/>
          <w:szCs w:val="28"/>
          <w:lang w:eastAsia="ru-RU"/>
        </w:rPr>
        <w:t xml:space="preserve"> «Физическая культура»</w:t>
      </w:r>
    </w:p>
    <w:p w:rsidR="003B3F25" w:rsidRPr="005740A1"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5740A1"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740A1">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5740A1"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5740A1">
        <w:rPr>
          <w:rFonts w:ascii="Times New Roman" w:eastAsia="Times New Roman" w:hAnsi="Times New Roman" w:cs="Times New Roman"/>
          <w:sz w:val="28"/>
          <w:szCs w:val="28"/>
          <w:lang w:eastAsia="ru-RU"/>
        </w:rPr>
        <w:tab/>
      </w:r>
      <w:r w:rsidR="003051AC" w:rsidRPr="005740A1">
        <w:rPr>
          <w:rFonts w:ascii="Times New Roman" w:eastAsia="Times New Roman" w:hAnsi="Times New Roman" w:cs="Times New Roman"/>
          <w:sz w:val="28"/>
          <w:szCs w:val="28"/>
          <w:lang w:eastAsia="ru-RU"/>
        </w:rPr>
        <w:t xml:space="preserve">Учебная дисциплина </w:t>
      </w:r>
      <w:r w:rsidR="00B87C4C" w:rsidRPr="005740A1">
        <w:rPr>
          <w:rFonts w:ascii="Times New Roman" w:eastAsia="Times New Roman" w:hAnsi="Times New Roman" w:cs="Times New Roman"/>
          <w:sz w:val="28"/>
          <w:szCs w:val="28"/>
          <w:lang w:eastAsia="ru-RU"/>
        </w:rPr>
        <w:t>БД.09</w:t>
      </w:r>
      <w:r w:rsidR="009D2DC8" w:rsidRPr="005740A1">
        <w:rPr>
          <w:rFonts w:ascii="Times New Roman" w:eastAsia="Times New Roman" w:hAnsi="Times New Roman" w:cs="Times New Roman"/>
          <w:sz w:val="28"/>
          <w:szCs w:val="28"/>
          <w:lang w:eastAsia="ru-RU"/>
        </w:rPr>
        <w:t xml:space="preserve"> </w:t>
      </w:r>
      <w:r w:rsidR="003051AC" w:rsidRPr="005740A1">
        <w:rPr>
          <w:rFonts w:ascii="Times New Roman" w:eastAsia="Times New Roman" w:hAnsi="Times New Roman" w:cs="Times New Roman"/>
          <w:b/>
          <w:sz w:val="28"/>
          <w:szCs w:val="28"/>
          <w:lang w:eastAsia="ru-RU"/>
        </w:rPr>
        <w:t>«</w:t>
      </w:r>
      <w:r w:rsidR="003051AC" w:rsidRPr="005740A1">
        <w:rPr>
          <w:rFonts w:ascii="Times New Roman" w:eastAsia="Times New Roman" w:hAnsi="Times New Roman" w:cs="Times New Roman"/>
          <w:sz w:val="28"/>
          <w:szCs w:val="28"/>
          <w:lang w:eastAsia="ru-RU"/>
        </w:rPr>
        <w:t>Физическая культура</w:t>
      </w:r>
      <w:r w:rsidR="003051AC" w:rsidRPr="005740A1">
        <w:rPr>
          <w:rFonts w:ascii="Times New Roman" w:eastAsia="Times New Roman" w:hAnsi="Times New Roman" w:cs="Times New Roman"/>
          <w:b/>
          <w:sz w:val="28"/>
          <w:szCs w:val="28"/>
          <w:lang w:eastAsia="ru-RU"/>
        </w:rPr>
        <w:t>»</w:t>
      </w:r>
      <w:r w:rsidR="003051AC" w:rsidRPr="005740A1">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sidRPr="005740A1">
        <w:rPr>
          <w:rFonts w:ascii="Times New Roman" w:hAnsi="Times New Roman"/>
          <w:bCs/>
          <w:sz w:val="28"/>
          <w:szCs w:val="28"/>
        </w:rPr>
        <w:t xml:space="preserve">по специальности </w:t>
      </w:r>
      <w:r w:rsidR="00AB545C" w:rsidRPr="005740A1">
        <w:rPr>
          <w:rFonts w:ascii="Times New Roman" w:hAnsi="Times New Roman" w:cs="Times New Roman"/>
          <w:sz w:val="28"/>
          <w:szCs w:val="28"/>
        </w:rPr>
        <w:t>38.02.03. Опера</w:t>
      </w:r>
      <w:r w:rsidR="00B87C4C" w:rsidRPr="005740A1">
        <w:rPr>
          <w:rFonts w:ascii="Times New Roman" w:hAnsi="Times New Roman" w:cs="Times New Roman"/>
          <w:sz w:val="28"/>
          <w:szCs w:val="28"/>
        </w:rPr>
        <w:t>ционная деятельность в логистике</w:t>
      </w:r>
      <w:r w:rsidR="00AB545C" w:rsidRPr="005740A1">
        <w:rPr>
          <w:rFonts w:ascii="Times New Roman" w:hAnsi="Times New Roman" w:cs="Times New Roman"/>
          <w:sz w:val="28"/>
          <w:szCs w:val="28"/>
        </w:rPr>
        <w:t>.</w:t>
      </w:r>
    </w:p>
    <w:p w:rsidR="003051AC" w:rsidRPr="005740A1"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 xml:space="preserve">1.2. </w:t>
      </w:r>
      <w:r w:rsidR="002E1C60" w:rsidRPr="005740A1">
        <w:rPr>
          <w:rFonts w:ascii="Times New Roman" w:eastAsia="Times New Roman" w:hAnsi="Times New Roman" w:cs="Times New Roman"/>
          <w:b/>
          <w:sz w:val="28"/>
          <w:szCs w:val="28"/>
          <w:lang w:eastAsia="ru-RU"/>
        </w:rPr>
        <w:t>Цели и п</w:t>
      </w:r>
      <w:r w:rsidRPr="005740A1">
        <w:rPr>
          <w:rFonts w:ascii="Times New Roman" w:eastAsia="Times New Roman" w:hAnsi="Times New Roman" w:cs="Times New Roman"/>
          <w:b/>
          <w:sz w:val="28"/>
          <w:szCs w:val="28"/>
          <w:lang w:eastAsia="ru-RU"/>
        </w:rPr>
        <w:t>ланируемые результаты освоения дисциплины:</w:t>
      </w:r>
    </w:p>
    <w:p w:rsidR="00EE2742" w:rsidRPr="005740A1" w:rsidRDefault="002E1C60" w:rsidP="00FB76FB">
      <w:pPr>
        <w:spacing w:after="0" w:line="240" w:lineRule="auto"/>
        <w:jc w:val="both"/>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1.2.1. Цели дисциплины</w:t>
      </w:r>
    </w:p>
    <w:p w:rsidR="000163A6" w:rsidRPr="005740A1" w:rsidRDefault="002E1C60" w:rsidP="00FB76FB">
      <w:pPr>
        <w:spacing w:after="0" w:line="240" w:lineRule="auto"/>
        <w:jc w:val="both"/>
        <w:rPr>
          <w:rFonts w:ascii="Times New Roman" w:eastAsia="Times New Roman" w:hAnsi="Times New Roman" w:cs="Times New Roman"/>
          <w:sz w:val="28"/>
          <w:szCs w:val="28"/>
          <w:lang w:eastAsia="ru-RU"/>
        </w:rPr>
        <w:sectPr w:rsidR="000163A6" w:rsidRPr="005740A1" w:rsidSect="00FB76FB">
          <w:footerReference w:type="default" r:id="rId8"/>
          <w:pgSz w:w="11906" w:h="16838"/>
          <w:pgMar w:top="1134" w:right="707" w:bottom="1134" w:left="1701" w:header="709" w:footer="709" w:gutter="0"/>
          <w:cols w:space="720"/>
          <w:titlePg/>
          <w:docGrid w:linePitch="299"/>
        </w:sectPr>
      </w:pPr>
      <w:r w:rsidRPr="005740A1">
        <w:rPr>
          <w:rFonts w:ascii="Times New Roman" w:eastAsia="Times New Roman" w:hAnsi="Times New Roman" w:cs="Times New Roman"/>
          <w:b/>
          <w:sz w:val="28"/>
          <w:szCs w:val="28"/>
          <w:lang w:eastAsia="ru-RU"/>
        </w:rPr>
        <w:tab/>
      </w:r>
      <w:r w:rsidRPr="005740A1">
        <w:rPr>
          <w:rFonts w:ascii="Times New Roman" w:eastAsia="Times New Roman" w:hAnsi="Times New Roman" w:cs="Times New Roman"/>
          <w:sz w:val="28"/>
          <w:szCs w:val="28"/>
          <w:lang w:eastAsia="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sidRPr="005740A1">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sidRPr="005740A1">
        <w:rPr>
          <w:rFonts w:ascii="Times New Roman" w:eastAsia="Times New Roman" w:hAnsi="Times New Roman" w:cs="Times New Roman"/>
          <w:sz w:val="28"/>
          <w:szCs w:val="28"/>
          <w:lang w:eastAsia="ru-RU"/>
        </w:rPr>
        <w:t xml:space="preserve"> квалифицированного специалиста</w:t>
      </w:r>
    </w:p>
    <w:p w:rsidR="000163A6" w:rsidRPr="005740A1"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5740A1" w:rsidRDefault="000163A6" w:rsidP="007F08FA">
      <w:pPr>
        <w:spacing w:after="0"/>
        <w:ind w:right="-456"/>
        <w:rPr>
          <w:rFonts w:ascii="Times New Roman" w:hAnsi="Times New Roman" w:cs="Times New Roman"/>
          <w:sz w:val="24"/>
          <w:szCs w:val="24"/>
        </w:rPr>
      </w:pPr>
      <w:r w:rsidRPr="005740A1">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5740A1">
        <w:rPr>
          <w:rFonts w:ascii="Times New Roman" w:eastAsia="Times New Roman" w:hAnsi="Times New Roman" w:cs="Times New Roman"/>
          <w:sz w:val="24"/>
          <w:szCs w:val="24"/>
          <w:u w:val="single"/>
          <w:lang w:eastAsia="ru-RU"/>
        </w:rPr>
        <w:t xml:space="preserve">ОК.01, ОК.04, ОК.08, </w:t>
      </w:r>
      <w:r w:rsidRPr="005740A1">
        <w:rPr>
          <w:rFonts w:ascii="Times New Roman" w:hAnsi="Times New Roman"/>
          <w:bCs/>
          <w:sz w:val="24"/>
          <w:szCs w:val="24"/>
          <w:u w:val="single"/>
        </w:rPr>
        <w:t>инвариантные целевые ориентиры</w:t>
      </w:r>
      <w:r w:rsidRPr="005740A1">
        <w:rPr>
          <w:rFonts w:ascii="Times New Roman" w:eastAsia="Times New Roman" w:hAnsi="Times New Roman" w:cs="Times New Roman"/>
          <w:sz w:val="24"/>
          <w:szCs w:val="24"/>
          <w:u w:val="single"/>
          <w:lang w:eastAsia="ru-RU"/>
        </w:rPr>
        <w:t xml:space="preserve"> </w:t>
      </w:r>
      <w:r w:rsidRPr="005740A1">
        <w:rPr>
          <w:rFonts w:ascii="Times New Roman" w:eastAsia="Times New Roman" w:hAnsi="Times New Roman" w:cs="Times New Roman"/>
          <w:sz w:val="24"/>
          <w:szCs w:val="24"/>
          <w:lang w:eastAsia="ru-RU"/>
        </w:rPr>
        <w:t xml:space="preserve">ЦОГВ1, ЦОГВ3, </w:t>
      </w:r>
      <w:r w:rsidRPr="005740A1">
        <w:rPr>
          <w:rFonts w:ascii="Times New Roman" w:hAnsi="Times New Roman" w:cs="Times New Roman"/>
          <w:sz w:val="24"/>
          <w:szCs w:val="24"/>
        </w:rPr>
        <w:t>ЦОГВ 5,</w:t>
      </w:r>
      <w:r w:rsidRPr="005740A1">
        <w:t xml:space="preserve"> </w:t>
      </w:r>
      <w:r w:rsidRPr="005740A1">
        <w:rPr>
          <w:rFonts w:ascii="Times New Roman" w:hAnsi="Times New Roman" w:cs="Times New Roman"/>
          <w:sz w:val="24"/>
          <w:szCs w:val="24"/>
        </w:rPr>
        <w:t>ЦОПВ.1, ЦОПВ.2, ЦОПВ.3, ЦОПВ.4. ЦОДНВ 4, ЦОЭВ 3, ЦОФВ.1, ЦОФВ.2, ЦОФВ.3, ЦОФВ.4, ЦОФВ.5, ЦОФВ.6, ЦО</w:t>
      </w:r>
      <w:r w:rsidR="007F08FA" w:rsidRPr="005740A1">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5740A1" w:rsidRPr="005740A1" w:rsidTr="007F08FA">
        <w:trPr>
          <w:trHeight w:val="304"/>
        </w:trPr>
        <w:tc>
          <w:tcPr>
            <w:tcW w:w="5000" w:type="pct"/>
            <w:gridSpan w:val="2"/>
          </w:tcPr>
          <w:p w:rsidR="000163A6" w:rsidRPr="005740A1" w:rsidRDefault="000163A6" w:rsidP="000163A6">
            <w:pPr>
              <w:autoSpaceDE w:val="0"/>
              <w:autoSpaceDN w:val="0"/>
              <w:adjustRightInd w:val="0"/>
              <w:ind w:right="566"/>
              <w:jc w:val="center"/>
              <w:rPr>
                <w:rFonts w:ascii="Times New Roman" w:hAnsi="Times New Roman"/>
                <w:b/>
                <w:bCs/>
                <w:sz w:val="24"/>
                <w:szCs w:val="24"/>
              </w:rPr>
            </w:pPr>
            <w:r w:rsidRPr="005740A1">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5740A1" w:rsidRPr="005740A1" w:rsidTr="007F08FA">
        <w:trPr>
          <w:trHeight w:val="332"/>
        </w:trPr>
        <w:tc>
          <w:tcPr>
            <w:tcW w:w="515" w:type="pct"/>
          </w:tcPr>
          <w:p w:rsidR="000163A6" w:rsidRPr="005740A1" w:rsidRDefault="000163A6" w:rsidP="000163A6">
            <w:pPr>
              <w:autoSpaceDE w:val="0"/>
              <w:autoSpaceDN w:val="0"/>
              <w:adjustRightInd w:val="0"/>
              <w:ind w:right="566"/>
              <w:rPr>
                <w:rFonts w:ascii="Times New Roman" w:hAnsi="Times New Roman"/>
                <w:b/>
                <w:bCs/>
                <w:sz w:val="24"/>
                <w:szCs w:val="24"/>
              </w:rPr>
            </w:pPr>
            <w:r w:rsidRPr="005740A1">
              <w:rPr>
                <w:rFonts w:ascii="Times New Roman" w:hAnsi="Times New Roman"/>
                <w:b/>
                <w:bCs/>
                <w:sz w:val="24"/>
                <w:szCs w:val="24"/>
              </w:rPr>
              <w:t>ЦО</w:t>
            </w:r>
          </w:p>
        </w:tc>
        <w:tc>
          <w:tcPr>
            <w:tcW w:w="4485" w:type="pct"/>
          </w:tcPr>
          <w:p w:rsidR="000163A6" w:rsidRPr="005740A1" w:rsidRDefault="000163A6" w:rsidP="000163A6">
            <w:pPr>
              <w:autoSpaceDE w:val="0"/>
              <w:autoSpaceDN w:val="0"/>
              <w:adjustRightInd w:val="0"/>
              <w:ind w:right="566"/>
              <w:rPr>
                <w:rFonts w:ascii="Times New Roman" w:hAnsi="Times New Roman"/>
                <w:b/>
                <w:bCs/>
                <w:sz w:val="24"/>
                <w:szCs w:val="24"/>
              </w:rPr>
            </w:pPr>
            <w:r w:rsidRPr="005740A1">
              <w:rPr>
                <w:rFonts w:ascii="Times New Roman" w:hAnsi="Times New Roman"/>
                <w:b/>
                <w:bCs/>
                <w:sz w:val="24"/>
                <w:szCs w:val="24"/>
              </w:rPr>
              <w:t>Целевые ориентиры</w:t>
            </w:r>
          </w:p>
        </w:tc>
      </w:tr>
      <w:tr w:rsidR="005740A1" w:rsidRPr="005740A1" w:rsidTr="007F08FA">
        <w:trPr>
          <w:trHeight w:val="332"/>
        </w:trPr>
        <w:tc>
          <w:tcPr>
            <w:tcW w:w="515" w:type="pct"/>
          </w:tcPr>
          <w:p w:rsidR="000163A6" w:rsidRPr="005740A1" w:rsidRDefault="000163A6" w:rsidP="000163A6">
            <w:pPr>
              <w:autoSpaceDE w:val="0"/>
              <w:autoSpaceDN w:val="0"/>
              <w:adjustRightInd w:val="0"/>
              <w:ind w:right="318"/>
              <w:rPr>
                <w:rFonts w:ascii="Times New Roman" w:hAnsi="Times New Roman"/>
                <w:b/>
                <w:bCs/>
                <w:sz w:val="24"/>
                <w:szCs w:val="24"/>
              </w:rPr>
            </w:pPr>
            <w:r w:rsidRPr="005740A1">
              <w:rPr>
                <w:rFonts w:ascii="Times New Roman" w:hAnsi="Times New Roman" w:cs="Times New Roman"/>
                <w:b/>
                <w:bCs/>
                <w:sz w:val="24"/>
                <w:szCs w:val="24"/>
              </w:rPr>
              <w:t>ЦОГВ</w:t>
            </w:r>
          </w:p>
        </w:tc>
        <w:tc>
          <w:tcPr>
            <w:tcW w:w="448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Гражданское воспитание</w:t>
            </w:r>
          </w:p>
        </w:tc>
      </w:tr>
      <w:tr w:rsidR="005740A1" w:rsidRPr="005740A1" w:rsidTr="007F08FA">
        <w:trPr>
          <w:trHeight w:val="559"/>
        </w:trPr>
        <w:tc>
          <w:tcPr>
            <w:tcW w:w="515" w:type="pct"/>
            <w:hideMark/>
          </w:tcPr>
          <w:p w:rsidR="000163A6" w:rsidRPr="005740A1" w:rsidRDefault="000163A6" w:rsidP="000163A6">
            <w:pPr>
              <w:autoSpaceDE w:val="0"/>
              <w:autoSpaceDN w:val="0"/>
              <w:adjustRightInd w:val="0"/>
              <w:rPr>
                <w:rFonts w:ascii="Times New Roman" w:hAnsi="Times New Roman" w:cs="Times New Roman"/>
                <w:sz w:val="24"/>
                <w:szCs w:val="24"/>
              </w:rPr>
            </w:pPr>
            <w:r w:rsidRPr="005740A1">
              <w:rPr>
                <w:rFonts w:ascii="Times New Roman" w:hAnsi="Times New Roman" w:cs="Times New Roman"/>
                <w:sz w:val="24"/>
                <w:szCs w:val="24"/>
              </w:rPr>
              <w:t>ЦОГВ.1.</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5740A1" w:rsidRPr="005740A1" w:rsidTr="007F08FA">
        <w:trPr>
          <w:trHeight w:val="559"/>
        </w:trPr>
        <w:tc>
          <w:tcPr>
            <w:tcW w:w="515" w:type="pct"/>
            <w:hideMark/>
          </w:tcPr>
          <w:p w:rsidR="000163A6" w:rsidRPr="005740A1" w:rsidRDefault="000163A6" w:rsidP="000163A6">
            <w:pPr>
              <w:rPr>
                <w:sz w:val="24"/>
                <w:szCs w:val="24"/>
              </w:rPr>
            </w:pPr>
            <w:r w:rsidRPr="005740A1">
              <w:rPr>
                <w:rFonts w:ascii="Times New Roman" w:hAnsi="Times New Roman" w:cs="Times New Roman"/>
                <w:sz w:val="24"/>
                <w:szCs w:val="24"/>
              </w:rPr>
              <w:t>ЦОГВ.3.</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5740A1" w:rsidRPr="005740A1" w:rsidTr="007F08FA">
        <w:trPr>
          <w:trHeight w:val="572"/>
        </w:trPr>
        <w:tc>
          <w:tcPr>
            <w:tcW w:w="515" w:type="pct"/>
            <w:hideMark/>
          </w:tcPr>
          <w:p w:rsidR="000163A6" w:rsidRPr="005740A1" w:rsidRDefault="000163A6" w:rsidP="000163A6">
            <w:pPr>
              <w:rPr>
                <w:sz w:val="24"/>
                <w:szCs w:val="24"/>
              </w:rPr>
            </w:pPr>
            <w:r w:rsidRPr="005740A1">
              <w:rPr>
                <w:rFonts w:ascii="Times New Roman" w:hAnsi="Times New Roman" w:cs="Times New Roman"/>
                <w:sz w:val="24"/>
                <w:szCs w:val="24"/>
              </w:rPr>
              <w:t>ЦОГВ.5.</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5740A1" w:rsidRPr="005740A1" w:rsidTr="007F08FA">
        <w:trPr>
          <w:trHeight w:val="279"/>
        </w:trPr>
        <w:tc>
          <w:tcPr>
            <w:tcW w:w="515" w:type="pct"/>
            <w:hideMark/>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ЦОПВ</w:t>
            </w:r>
          </w:p>
        </w:tc>
        <w:tc>
          <w:tcPr>
            <w:tcW w:w="4485" w:type="pct"/>
            <w:hideMark/>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Патриотическое воспитание</w:t>
            </w:r>
          </w:p>
        </w:tc>
      </w:tr>
      <w:tr w:rsidR="005740A1" w:rsidRPr="005740A1" w:rsidTr="007F08FA">
        <w:trPr>
          <w:trHeight w:val="572"/>
        </w:trPr>
        <w:tc>
          <w:tcPr>
            <w:tcW w:w="515" w:type="pct"/>
            <w:hideMark/>
          </w:tcPr>
          <w:p w:rsidR="000163A6" w:rsidRPr="005740A1" w:rsidRDefault="000163A6" w:rsidP="000163A6">
            <w:pPr>
              <w:rPr>
                <w:sz w:val="24"/>
                <w:szCs w:val="24"/>
              </w:rPr>
            </w:pPr>
            <w:r w:rsidRPr="005740A1">
              <w:rPr>
                <w:rFonts w:ascii="Times New Roman" w:hAnsi="Times New Roman" w:cs="Times New Roman"/>
                <w:bCs/>
                <w:sz w:val="24"/>
                <w:szCs w:val="24"/>
              </w:rPr>
              <w:t>ЦОПВ.1.</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5740A1" w:rsidRPr="005740A1" w:rsidTr="007F08FA">
        <w:trPr>
          <w:trHeight w:val="279"/>
        </w:trPr>
        <w:tc>
          <w:tcPr>
            <w:tcW w:w="515" w:type="pct"/>
            <w:hideMark/>
          </w:tcPr>
          <w:p w:rsidR="000163A6" w:rsidRPr="005740A1" w:rsidRDefault="000163A6" w:rsidP="000163A6">
            <w:pPr>
              <w:rPr>
                <w:sz w:val="24"/>
                <w:szCs w:val="24"/>
              </w:rPr>
            </w:pPr>
            <w:r w:rsidRPr="005740A1">
              <w:rPr>
                <w:rFonts w:ascii="Times New Roman" w:hAnsi="Times New Roman" w:cs="Times New Roman"/>
                <w:bCs/>
                <w:sz w:val="24"/>
                <w:szCs w:val="24"/>
              </w:rPr>
              <w:t>ЦОПВ.2.</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5740A1" w:rsidRPr="005740A1" w:rsidTr="007F08FA">
        <w:trPr>
          <w:trHeight w:val="572"/>
        </w:trPr>
        <w:tc>
          <w:tcPr>
            <w:tcW w:w="515" w:type="pct"/>
            <w:hideMark/>
          </w:tcPr>
          <w:p w:rsidR="000163A6" w:rsidRPr="005740A1" w:rsidRDefault="000163A6" w:rsidP="000163A6">
            <w:pPr>
              <w:rPr>
                <w:sz w:val="24"/>
                <w:szCs w:val="24"/>
              </w:rPr>
            </w:pPr>
            <w:r w:rsidRPr="005740A1">
              <w:rPr>
                <w:rFonts w:ascii="Times New Roman" w:hAnsi="Times New Roman" w:cs="Times New Roman"/>
                <w:bCs/>
                <w:sz w:val="24"/>
                <w:szCs w:val="24"/>
              </w:rPr>
              <w:t>ЦОПВ.3.</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5740A1" w:rsidRPr="005740A1" w:rsidTr="007F08FA">
        <w:trPr>
          <w:trHeight w:val="559"/>
        </w:trPr>
        <w:tc>
          <w:tcPr>
            <w:tcW w:w="515" w:type="pct"/>
            <w:hideMark/>
          </w:tcPr>
          <w:p w:rsidR="000163A6" w:rsidRPr="005740A1" w:rsidRDefault="000163A6" w:rsidP="000163A6">
            <w:pPr>
              <w:rPr>
                <w:sz w:val="24"/>
                <w:szCs w:val="24"/>
              </w:rPr>
            </w:pPr>
            <w:r w:rsidRPr="005740A1">
              <w:rPr>
                <w:rFonts w:ascii="Times New Roman" w:hAnsi="Times New Roman" w:cs="Times New Roman"/>
                <w:bCs/>
                <w:sz w:val="24"/>
                <w:szCs w:val="24"/>
              </w:rPr>
              <w:t>ЦОПВ.4.</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5740A1" w:rsidRPr="005740A1" w:rsidTr="007F08FA">
        <w:trPr>
          <w:trHeight w:val="293"/>
        </w:trPr>
        <w:tc>
          <w:tcPr>
            <w:tcW w:w="515" w:type="pct"/>
            <w:hideMark/>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ЦОДНВ</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b/>
                <w:bCs/>
                <w:sz w:val="24"/>
                <w:szCs w:val="24"/>
              </w:rPr>
            </w:pPr>
            <w:r w:rsidRPr="005740A1">
              <w:rPr>
                <w:rFonts w:ascii="Times New Roman" w:hAnsi="Times New Roman" w:cs="Times New Roman"/>
                <w:b/>
                <w:bCs/>
                <w:sz w:val="24"/>
                <w:szCs w:val="24"/>
              </w:rPr>
              <w:t>Духовно-нравственное воспитание</w:t>
            </w:r>
          </w:p>
        </w:tc>
      </w:tr>
      <w:tr w:rsidR="005740A1" w:rsidRPr="005740A1" w:rsidTr="007F08FA">
        <w:trPr>
          <w:trHeight w:val="572"/>
        </w:trPr>
        <w:tc>
          <w:tcPr>
            <w:tcW w:w="515" w:type="pct"/>
            <w:hideMark/>
          </w:tcPr>
          <w:p w:rsidR="000163A6" w:rsidRPr="005740A1" w:rsidRDefault="000163A6" w:rsidP="000163A6">
            <w:pPr>
              <w:rPr>
                <w:sz w:val="24"/>
                <w:szCs w:val="24"/>
              </w:rPr>
            </w:pPr>
            <w:r w:rsidRPr="005740A1">
              <w:rPr>
                <w:rFonts w:ascii="Times New Roman" w:hAnsi="Times New Roman" w:cs="Times New Roman"/>
                <w:bCs/>
                <w:sz w:val="24"/>
                <w:szCs w:val="24"/>
              </w:rPr>
              <w:t>ЦОДНВ.4</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5740A1" w:rsidRPr="005740A1" w:rsidTr="007F08FA">
        <w:trPr>
          <w:trHeight w:val="293"/>
        </w:trPr>
        <w:tc>
          <w:tcPr>
            <w:tcW w:w="515" w:type="pct"/>
            <w:hideMark/>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ЦОЭВ</w:t>
            </w:r>
          </w:p>
        </w:tc>
        <w:tc>
          <w:tcPr>
            <w:tcW w:w="4485" w:type="pct"/>
            <w:hideMark/>
          </w:tcPr>
          <w:p w:rsidR="000163A6" w:rsidRPr="005740A1" w:rsidRDefault="000163A6" w:rsidP="000163A6">
            <w:pPr>
              <w:autoSpaceDE w:val="0"/>
              <w:autoSpaceDN w:val="0"/>
              <w:adjustRightInd w:val="0"/>
              <w:jc w:val="both"/>
              <w:rPr>
                <w:rFonts w:ascii="Times New Roman" w:hAnsi="Times New Roman" w:cs="Times New Roman"/>
                <w:b/>
                <w:bCs/>
                <w:sz w:val="24"/>
                <w:szCs w:val="24"/>
              </w:rPr>
            </w:pPr>
            <w:r w:rsidRPr="005740A1">
              <w:rPr>
                <w:rFonts w:ascii="Times New Roman" w:hAnsi="Times New Roman" w:cs="Times New Roman"/>
                <w:b/>
                <w:bCs/>
                <w:sz w:val="24"/>
                <w:szCs w:val="24"/>
              </w:rPr>
              <w:t>Эстетическое воспитание</w:t>
            </w:r>
          </w:p>
        </w:tc>
      </w:tr>
      <w:tr w:rsidR="005740A1" w:rsidRPr="005740A1" w:rsidTr="007F08FA">
        <w:trPr>
          <w:trHeight w:val="559"/>
        </w:trPr>
        <w:tc>
          <w:tcPr>
            <w:tcW w:w="515" w:type="pct"/>
          </w:tcPr>
          <w:p w:rsidR="000163A6" w:rsidRPr="005740A1" w:rsidRDefault="000163A6" w:rsidP="000163A6">
            <w:pPr>
              <w:rPr>
                <w:sz w:val="24"/>
                <w:szCs w:val="24"/>
              </w:rPr>
            </w:pPr>
            <w:r w:rsidRPr="005740A1">
              <w:rPr>
                <w:rFonts w:ascii="Times New Roman" w:hAnsi="Times New Roman" w:cs="Times New Roman"/>
                <w:bCs/>
                <w:sz w:val="24"/>
                <w:szCs w:val="24"/>
              </w:rPr>
              <w:t>ЦОЭВ.3.</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5740A1" w:rsidRPr="005740A1" w:rsidTr="007F08FA">
        <w:trPr>
          <w:trHeight w:val="347"/>
        </w:trPr>
        <w:tc>
          <w:tcPr>
            <w:tcW w:w="515" w:type="pct"/>
          </w:tcPr>
          <w:p w:rsidR="000163A6" w:rsidRPr="005740A1" w:rsidRDefault="000163A6" w:rsidP="000163A6">
            <w:pPr>
              <w:autoSpaceDE w:val="0"/>
              <w:autoSpaceDN w:val="0"/>
              <w:adjustRightInd w:val="0"/>
              <w:ind w:right="322"/>
              <w:rPr>
                <w:rFonts w:ascii="Times New Roman" w:hAnsi="Times New Roman" w:cs="Times New Roman"/>
                <w:b/>
                <w:bCs/>
                <w:sz w:val="24"/>
                <w:szCs w:val="24"/>
              </w:rPr>
            </w:pPr>
            <w:r w:rsidRPr="005740A1">
              <w:rPr>
                <w:rFonts w:ascii="Times New Roman" w:hAnsi="Times New Roman" w:cs="Times New Roman"/>
                <w:b/>
                <w:bCs/>
                <w:sz w:val="24"/>
                <w:szCs w:val="24"/>
              </w:rPr>
              <w:t>ЦОФВ</w:t>
            </w:r>
          </w:p>
        </w:tc>
        <w:tc>
          <w:tcPr>
            <w:tcW w:w="4485" w:type="pct"/>
          </w:tcPr>
          <w:p w:rsidR="000163A6" w:rsidRPr="005740A1" w:rsidRDefault="000163A6" w:rsidP="000163A6">
            <w:pPr>
              <w:autoSpaceDE w:val="0"/>
              <w:autoSpaceDN w:val="0"/>
              <w:adjustRightInd w:val="0"/>
              <w:ind w:right="566"/>
              <w:jc w:val="both"/>
              <w:rPr>
                <w:rFonts w:ascii="Times New Roman" w:hAnsi="Times New Roman" w:cs="Times New Roman"/>
                <w:b/>
                <w:bCs/>
                <w:sz w:val="24"/>
                <w:szCs w:val="24"/>
              </w:rPr>
            </w:pPr>
            <w:r w:rsidRPr="005740A1">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5740A1" w:rsidRPr="005740A1" w:rsidTr="007F08FA">
        <w:trPr>
          <w:trHeight w:val="559"/>
        </w:trPr>
        <w:tc>
          <w:tcPr>
            <w:tcW w:w="515" w:type="pct"/>
          </w:tcPr>
          <w:p w:rsidR="000163A6" w:rsidRPr="005740A1" w:rsidRDefault="000163A6" w:rsidP="000163A6">
            <w:pPr>
              <w:autoSpaceDE w:val="0"/>
              <w:autoSpaceDN w:val="0"/>
              <w:adjustRightInd w:val="0"/>
              <w:ind w:left="38" w:right="39" w:hanging="38"/>
              <w:rPr>
                <w:rFonts w:ascii="Times New Roman" w:hAnsi="Times New Roman" w:cs="Times New Roman"/>
                <w:sz w:val="24"/>
                <w:szCs w:val="24"/>
              </w:rPr>
            </w:pPr>
            <w:r w:rsidRPr="005740A1">
              <w:rPr>
                <w:rFonts w:ascii="Times New Roman" w:hAnsi="Times New Roman" w:cs="Times New Roman"/>
                <w:bCs/>
                <w:sz w:val="24"/>
                <w:szCs w:val="24"/>
              </w:rPr>
              <w:t>ЦОФВ.1.</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5740A1" w:rsidRPr="005740A1" w:rsidTr="007F08FA">
        <w:trPr>
          <w:trHeight w:val="268"/>
        </w:trPr>
        <w:tc>
          <w:tcPr>
            <w:tcW w:w="515" w:type="pct"/>
          </w:tcPr>
          <w:p w:rsidR="000163A6" w:rsidRPr="005740A1" w:rsidRDefault="000163A6" w:rsidP="000163A6">
            <w:pPr>
              <w:autoSpaceDE w:val="0"/>
              <w:autoSpaceDN w:val="0"/>
              <w:adjustRightInd w:val="0"/>
              <w:ind w:right="180"/>
              <w:rPr>
                <w:rFonts w:ascii="Times New Roman" w:hAnsi="Times New Roman" w:cs="Times New Roman"/>
                <w:sz w:val="24"/>
                <w:szCs w:val="24"/>
              </w:rPr>
            </w:pPr>
            <w:r w:rsidRPr="005740A1">
              <w:rPr>
                <w:rFonts w:ascii="Times New Roman" w:hAnsi="Times New Roman" w:cs="Times New Roman"/>
                <w:bCs/>
                <w:sz w:val="24"/>
                <w:szCs w:val="24"/>
              </w:rPr>
              <w:t>ЦОФВ.2</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5740A1" w:rsidRPr="005740A1" w:rsidTr="007F08FA">
        <w:trPr>
          <w:trHeight w:val="559"/>
        </w:trPr>
        <w:tc>
          <w:tcPr>
            <w:tcW w:w="515" w:type="pct"/>
          </w:tcPr>
          <w:p w:rsidR="000163A6" w:rsidRPr="005740A1" w:rsidRDefault="000163A6" w:rsidP="000163A6">
            <w:pPr>
              <w:autoSpaceDE w:val="0"/>
              <w:autoSpaceDN w:val="0"/>
              <w:adjustRightInd w:val="0"/>
              <w:ind w:right="180"/>
              <w:rPr>
                <w:rFonts w:ascii="Times New Roman" w:hAnsi="Times New Roman" w:cs="Times New Roman"/>
                <w:sz w:val="24"/>
                <w:szCs w:val="24"/>
              </w:rPr>
            </w:pPr>
            <w:r w:rsidRPr="005740A1">
              <w:rPr>
                <w:rFonts w:ascii="Times New Roman" w:hAnsi="Times New Roman" w:cs="Times New Roman"/>
                <w:bCs/>
                <w:sz w:val="24"/>
                <w:szCs w:val="24"/>
              </w:rPr>
              <w:t>ЦОФВ.3.</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5740A1" w:rsidRPr="005740A1" w:rsidTr="007F08FA">
        <w:trPr>
          <w:trHeight w:val="559"/>
        </w:trPr>
        <w:tc>
          <w:tcPr>
            <w:tcW w:w="515" w:type="pct"/>
          </w:tcPr>
          <w:p w:rsidR="000163A6" w:rsidRPr="005740A1" w:rsidRDefault="000163A6" w:rsidP="000163A6">
            <w:pPr>
              <w:autoSpaceDE w:val="0"/>
              <w:autoSpaceDN w:val="0"/>
              <w:adjustRightInd w:val="0"/>
              <w:ind w:right="39"/>
              <w:rPr>
                <w:rFonts w:ascii="Times New Roman" w:hAnsi="Times New Roman" w:cs="Times New Roman"/>
                <w:sz w:val="24"/>
                <w:szCs w:val="24"/>
              </w:rPr>
            </w:pPr>
            <w:r w:rsidRPr="005740A1">
              <w:rPr>
                <w:rFonts w:ascii="Times New Roman" w:hAnsi="Times New Roman" w:cs="Times New Roman"/>
                <w:bCs/>
                <w:sz w:val="24"/>
                <w:szCs w:val="24"/>
              </w:rPr>
              <w:t>ЦОФВ.4.</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5740A1" w:rsidRPr="005740A1" w:rsidTr="007F08FA">
        <w:trPr>
          <w:trHeight w:val="559"/>
        </w:trPr>
        <w:tc>
          <w:tcPr>
            <w:tcW w:w="515" w:type="pct"/>
          </w:tcPr>
          <w:p w:rsidR="000163A6" w:rsidRPr="005740A1" w:rsidRDefault="000163A6" w:rsidP="000163A6">
            <w:pPr>
              <w:autoSpaceDE w:val="0"/>
              <w:autoSpaceDN w:val="0"/>
              <w:adjustRightInd w:val="0"/>
              <w:ind w:right="39"/>
              <w:rPr>
                <w:rFonts w:ascii="Times New Roman" w:hAnsi="Times New Roman" w:cs="Times New Roman"/>
                <w:sz w:val="24"/>
                <w:szCs w:val="24"/>
              </w:rPr>
            </w:pPr>
            <w:r w:rsidRPr="005740A1">
              <w:rPr>
                <w:rFonts w:ascii="Times New Roman" w:hAnsi="Times New Roman" w:cs="Times New Roman"/>
                <w:bCs/>
                <w:sz w:val="24"/>
                <w:szCs w:val="24"/>
              </w:rPr>
              <w:lastRenderedPageBreak/>
              <w:t>ЦОФВ.5.</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5740A1" w:rsidRPr="005740A1" w:rsidTr="007F08FA">
        <w:trPr>
          <w:trHeight w:val="559"/>
        </w:trPr>
        <w:tc>
          <w:tcPr>
            <w:tcW w:w="515" w:type="pct"/>
          </w:tcPr>
          <w:p w:rsidR="000163A6" w:rsidRPr="005740A1" w:rsidRDefault="000163A6" w:rsidP="000163A6">
            <w:pPr>
              <w:autoSpaceDE w:val="0"/>
              <w:autoSpaceDN w:val="0"/>
              <w:adjustRightInd w:val="0"/>
              <w:ind w:right="180"/>
              <w:rPr>
                <w:rFonts w:ascii="Times New Roman" w:hAnsi="Times New Roman" w:cs="Times New Roman"/>
                <w:sz w:val="24"/>
                <w:szCs w:val="24"/>
              </w:rPr>
            </w:pPr>
            <w:r w:rsidRPr="005740A1">
              <w:rPr>
                <w:rFonts w:ascii="Times New Roman" w:hAnsi="Times New Roman" w:cs="Times New Roman"/>
                <w:bCs/>
                <w:sz w:val="24"/>
                <w:szCs w:val="24"/>
              </w:rPr>
              <w:t>ЦОФВ.6</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5740A1" w:rsidRPr="005740A1" w:rsidTr="007F08FA">
        <w:trPr>
          <w:trHeight w:val="559"/>
        </w:trPr>
        <w:tc>
          <w:tcPr>
            <w:tcW w:w="515" w:type="pct"/>
          </w:tcPr>
          <w:p w:rsidR="000163A6" w:rsidRPr="005740A1" w:rsidRDefault="000163A6" w:rsidP="000163A6">
            <w:pPr>
              <w:autoSpaceDE w:val="0"/>
              <w:autoSpaceDN w:val="0"/>
              <w:adjustRightInd w:val="0"/>
              <w:ind w:left="-104"/>
              <w:rPr>
                <w:rFonts w:ascii="Times New Roman" w:hAnsi="Times New Roman" w:cs="Times New Roman"/>
                <w:sz w:val="24"/>
                <w:szCs w:val="24"/>
              </w:rPr>
            </w:pPr>
            <w:r w:rsidRPr="005740A1">
              <w:rPr>
                <w:rFonts w:ascii="Times New Roman" w:hAnsi="Times New Roman" w:cs="Times New Roman"/>
                <w:bCs/>
                <w:sz w:val="24"/>
                <w:szCs w:val="24"/>
              </w:rPr>
              <w:t xml:space="preserve"> ЦОФВ.7</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740A1" w:rsidRPr="005740A1" w:rsidTr="007F08FA">
        <w:trPr>
          <w:trHeight w:val="289"/>
        </w:trPr>
        <w:tc>
          <w:tcPr>
            <w:tcW w:w="51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ЦОПТВ</w:t>
            </w:r>
          </w:p>
        </w:tc>
        <w:tc>
          <w:tcPr>
            <w:tcW w:w="448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Профессионально-трудовое воспитание</w:t>
            </w:r>
          </w:p>
        </w:tc>
      </w:tr>
      <w:tr w:rsidR="005740A1" w:rsidRPr="005740A1" w:rsidTr="007F08FA">
        <w:trPr>
          <w:trHeight w:val="559"/>
        </w:trPr>
        <w:tc>
          <w:tcPr>
            <w:tcW w:w="515" w:type="pct"/>
          </w:tcPr>
          <w:p w:rsidR="000163A6" w:rsidRPr="005740A1" w:rsidRDefault="000163A6" w:rsidP="000163A6">
            <w:pPr>
              <w:rPr>
                <w:sz w:val="24"/>
                <w:szCs w:val="24"/>
              </w:rPr>
            </w:pPr>
            <w:r w:rsidRPr="005740A1">
              <w:rPr>
                <w:rFonts w:ascii="Times New Roman" w:hAnsi="Times New Roman" w:cs="Times New Roman"/>
                <w:bCs/>
                <w:sz w:val="24"/>
                <w:szCs w:val="24"/>
              </w:rPr>
              <w:t>ЦОПТВ.5.</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5740A1" w:rsidRPr="005740A1" w:rsidTr="007F08FA">
        <w:trPr>
          <w:trHeight w:val="275"/>
        </w:trPr>
        <w:tc>
          <w:tcPr>
            <w:tcW w:w="51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ЦОЭВ</w:t>
            </w:r>
          </w:p>
        </w:tc>
        <w:tc>
          <w:tcPr>
            <w:tcW w:w="4485" w:type="pct"/>
          </w:tcPr>
          <w:p w:rsidR="000163A6" w:rsidRPr="005740A1" w:rsidRDefault="000163A6" w:rsidP="000163A6">
            <w:pPr>
              <w:autoSpaceDE w:val="0"/>
              <w:autoSpaceDN w:val="0"/>
              <w:adjustRightInd w:val="0"/>
              <w:jc w:val="both"/>
              <w:rPr>
                <w:rFonts w:ascii="Times New Roman" w:hAnsi="Times New Roman" w:cs="Times New Roman"/>
                <w:b/>
                <w:bCs/>
                <w:sz w:val="24"/>
                <w:szCs w:val="24"/>
              </w:rPr>
            </w:pPr>
            <w:r w:rsidRPr="005740A1">
              <w:rPr>
                <w:rFonts w:ascii="Times New Roman" w:hAnsi="Times New Roman" w:cs="Times New Roman"/>
                <w:b/>
                <w:bCs/>
                <w:sz w:val="24"/>
                <w:szCs w:val="24"/>
              </w:rPr>
              <w:t>Экологическое воспитание</w:t>
            </w:r>
            <w:r w:rsidRPr="005740A1">
              <w:rPr>
                <w:rFonts w:ascii="Times New Roman" w:hAnsi="Times New Roman" w:cs="Times New Roman"/>
                <w:sz w:val="24"/>
                <w:szCs w:val="24"/>
              </w:rPr>
              <w:t xml:space="preserve"> </w:t>
            </w:r>
          </w:p>
        </w:tc>
      </w:tr>
      <w:tr w:rsidR="005740A1" w:rsidRPr="005740A1" w:rsidTr="007F08FA">
        <w:trPr>
          <w:trHeight w:val="559"/>
        </w:trPr>
        <w:tc>
          <w:tcPr>
            <w:tcW w:w="515" w:type="pct"/>
          </w:tcPr>
          <w:p w:rsidR="000163A6" w:rsidRPr="005740A1" w:rsidRDefault="000163A6" w:rsidP="000163A6">
            <w:pPr>
              <w:rPr>
                <w:sz w:val="24"/>
                <w:szCs w:val="24"/>
              </w:rPr>
            </w:pPr>
            <w:r w:rsidRPr="005740A1">
              <w:rPr>
                <w:rFonts w:ascii="Times New Roman" w:hAnsi="Times New Roman" w:cs="Times New Roman"/>
                <w:bCs/>
                <w:sz w:val="24"/>
                <w:szCs w:val="24"/>
              </w:rPr>
              <w:t>ЦОЭВ.2.</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5740A1" w:rsidRPr="005740A1" w:rsidTr="007F08FA">
        <w:trPr>
          <w:trHeight w:val="269"/>
        </w:trPr>
        <w:tc>
          <w:tcPr>
            <w:tcW w:w="51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ЦОЦНП</w:t>
            </w:r>
          </w:p>
        </w:tc>
        <w:tc>
          <w:tcPr>
            <w:tcW w:w="4485" w:type="pct"/>
          </w:tcPr>
          <w:p w:rsidR="000163A6" w:rsidRPr="005740A1" w:rsidRDefault="000163A6" w:rsidP="000163A6">
            <w:pPr>
              <w:autoSpaceDE w:val="0"/>
              <w:autoSpaceDN w:val="0"/>
              <w:adjustRightInd w:val="0"/>
              <w:rPr>
                <w:rFonts w:ascii="Times New Roman" w:hAnsi="Times New Roman" w:cs="Times New Roman"/>
                <w:b/>
                <w:bCs/>
                <w:sz w:val="24"/>
                <w:szCs w:val="24"/>
              </w:rPr>
            </w:pPr>
            <w:r w:rsidRPr="005740A1">
              <w:rPr>
                <w:rFonts w:ascii="Times New Roman" w:hAnsi="Times New Roman" w:cs="Times New Roman"/>
                <w:b/>
                <w:bCs/>
                <w:sz w:val="24"/>
                <w:szCs w:val="24"/>
              </w:rPr>
              <w:t>Ценности научного познания</w:t>
            </w:r>
          </w:p>
        </w:tc>
      </w:tr>
      <w:tr w:rsidR="005740A1" w:rsidRPr="005740A1" w:rsidTr="007F08FA">
        <w:trPr>
          <w:trHeight w:val="284"/>
        </w:trPr>
        <w:tc>
          <w:tcPr>
            <w:tcW w:w="515" w:type="pct"/>
          </w:tcPr>
          <w:p w:rsidR="000163A6" w:rsidRPr="005740A1" w:rsidRDefault="000163A6" w:rsidP="000163A6">
            <w:pPr>
              <w:rPr>
                <w:sz w:val="24"/>
                <w:szCs w:val="24"/>
              </w:rPr>
            </w:pPr>
            <w:r w:rsidRPr="005740A1">
              <w:rPr>
                <w:rFonts w:ascii="Times New Roman" w:hAnsi="Times New Roman" w:cs="Times New Roman"/>
                <w:bCs/>
                <w:sz w:val="24"/>
                <w:szCs w:val="24"/>
              </w:rPr>
              <w:t>ЦОЦНП.4</w:t>
            </w:r>
          </w:p>
        </w:tc>
        <w:tc>
          <w:tcPr>
            <w:tcW w:w="4485" w:type="pct"/>
          </w:tcPr>
          <w:p w:rsidR="000163A6" w:rsidRPr="005740A1" w:rsidRDefault="000163A6" w:rsidP="000163A6">
            <w:pPr>
              <w:autoSpaceDE w:val="0"/>
              <w:autoSpaceDN w:val="0"/>
              <w:adjustRightInd w:val="0"/>
              <w:jc w:val="both"/>
              <w:rPr>
                <w:rFonts w:ascii="Times New Roman" w:hAnsi="Times New Roman" w:cs="Times New Roman"/>
                <w:sz w:val="24"/>
                <w:szCs w:val="24"/>
              </w:rPr>
            </w:pPr>
            <w:r w:rsidRPr="005740A1">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5740A1"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5740A1" w:rsidRPr="005740A1"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5740A1" w:rsidRDefault="001D515E" w:rsidP="00020093">
            <w:pPr>
              <w:suppressAutoHyphens/>
              <w:spacing w:after="0" w:line="276" w:lineRule="auto"/>
              <w:jc w:val="center"/>
              <w:rPr>
                <w:rFonts w:ascii="Times New Roman" w:hAnsi="Times New Roman" w:cs="Times New Roman"/>
                <w:b/>
                <w:iCs/>
              </w:rPr>
            </w:pPr>
            <w:r w:rsidRPr="005740A1">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5740A1" w:rsidRDefault="001D515E" w:rsidP="00027612">
            <w:pPr>
              <w:suppressAutoHyphens/>
              <w:spacing w:line="276" w:lineRule="auto"/>
              <w:jc w:val="center"/>
              <w:rPr>
                <w:rFonts w:ascii="Times New Roman" w:eastAsia="Calibri" w:hAnsi="Times New Roman" w:cs="Times New Roman"/>
                <w:b/>
                <w:iCs/>
                <w:sz w:val="24"/>
                <w:szCs w:val="24"/>
              </w:rPr>
            </w:pPr>
            <w:r w:rsidRPr="005740A1">
              <w:rPr>
                <w:rFonts w:ascii="Times New Roman" w:eastAsia="Calibri" w:hAnsi="Times New Roman" w:cs="Times New Roman"/>
                <w:b/>
                <w:iCs/>
                <w:sz w:val="24"/>
                <w:szCs w:val="24"/>
              </w:rPr>
              <w:t>Планируемые результаты освоения дисциплины</w:t>
            </w:r>
          </w:p>
        </w:tc>
      </w:tr>
      <w:tr w:rsidR="005740A1" w:rsidRPr="005740A1"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5740A1"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5740A1" w:rsidRDefault="001D515E" w:rsidP="00027612">
            <w:pPr>
              <w:suppressAutoHyphens/>
              <w:spacing w:line="276" w:lineRule="auto"/>
              <w:jc w:val="center"/>
              <w:rPr>
                <w:rFonts w:ascii="Times New Roman" w:eastAsiaTheme="minorEastAsia" w:hAnsi="Times New Roman" w:cs="Times New Roman"/>
                <w:b/>
                <w:iCs/>
                <w:sz w:val="24"/>
                <w:szCs w:val="24"/>
              </w:rPr>
            </w:pPr>
            <w:r w:rsidRPr="005740A1">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5740A1" w:rsidRDefault="00797B63" w:rsidP="00027612">
            <w:pPr>
              <w:suppressAutoHyphens/>
              <w:spacing w:line="276" w:lineRule="auto"/>
              <w:jc w:val="center"/>
              <w:rPr>
                <w:rFonts w:ascii="Times New Roman" w:hAnsi="Times New Roman" w:cs="Times New Roman"/>
                <w:b/>
                <w:iCs/>
                <w:sz w:val="24"/>
                <w:szCs w:val="24"/>
              </w:rPr>
            </w:pPr>
            <w:r w:rsidRPr="005740A1">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5740A1" w:rsidRDefault="001D515E" w:rsidP="00027612">
            <w:pPr>
              <w:suppressAutoHyphens/>
              <w:spacing w:line="276" w:lineRule="auto"/>
              <w:jc w:val="center"/>
              <w:rPr>
                <w:rFonts w:ascii="Times New Roman" w:hAnsi="Times New Roman" w:cs="Times New Roman"/>
                <w:b/>
                <w:iCs/>
                <w:sz w:val="24"/>
                <w:szCs w:val="24"/>
              </w:rPr>
            </w:pPr>
            <w:r w:rsidRPr="005740A1">
              <w:rPr>
                <w:rFonts w:ascii="Times New Roman" w:hAnsi="Times New Roman" w:cs="Times New Roman"/>
                <w:b/>
                <w:iCs/>
                <w:sz w:val="24"/>
                <w:szCs w:val="24"/>
              </w:rPr>
              <w:t>Дисциплинарные</w:t>
            </w:r>
          </w:p>
        </w:tc>
      </w:tr>
      <w:tr w:rsidR="005740A1" w:rsidRPr="005740A1"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Pr="005740A1" w:rsidRDefault="001D515E" w:rsidP="00027612">
            <w:pPr>
              <w:suppressAutoHyphens/>
              <w:spacing w:after="0" w:line="240" w:lineRule="auto"/>
              <w:rPr>
                <w:rFonts w:ascii="Times New Roman" w:hAnsi="Times New Roman" w:cs="Times New Roman"/>
                <w:sz w:val="24"/>
                <w:szCs w:val="24"/>
              </w:rPr>
            </w:pPr>
            <w:r w:rsidRPr="005740A1">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Pr="005740A1" w:rsidRDefault="0078685E" w:rsidP="0078685E">
            <w:pPr>
              <w:spacing w:after="0"/>
              <w:jc w:val="both"/>
              <w:rPr>
                <w:rFonts w:ascii="Times New Roman" w:hAnsi="Times New Roman"/>
                <w:sz w:val="24"/>
                <w:highlight w:val="white"/>
              </w:rPr>
            </w:pPr>
            <w:r w:rsidRPr="005740A1">
              <w:rPr>
                <w:rFonts w:ascii="Times New Roman" w:hAnsi="Times New Roman"/>
                <w:sz w:val="24"/>
                <w:highlight w:val="white"/>
              </w:rPr>
              <w:t>В части трудового воспитания:</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highlight w:val="white"/>
              </w:rPr>
              <w:t>- готовность к труду, осознание ценности мастерства, трудолюбие;</w:t>
            </w:r>
            <w:r w:rsidRPr="005740A1">
              <w:rPr>
                <w:rFonts w:ascii="Times New Roman" w:hAnsi="Times New Roman"/>
                <w:sz w:val="24"/>
              </w:rPr>
              <w:t xml:space="preserve">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740A1">
              <w:rPr>
                <w:rFonts w:ascii="Times New Roman" w:hAnsi="Times New Roman"/>
                <w:sz w:val="24"/>
              </w:rPr>
              <w:t xml:space="preserve"> </w:t>
            </w:r>
          </w:p>
          <w:p w:rsidR="0078685E" w:rsidRPr="005740A1" w:rsidRDefault="0078685E" w:rsidP="0078685E">
            <w:pPr>
              <w:spacing w:after="0"/>
              <w:jc w:val="both"/>
              <w:rPr>
                <w:rFonts w:ascii="Times New Roman" w:hAnsi="Times New Roman"/>
                <w:strike/>
                <w:sz w:val="24"/>
                <w:highlight w:val="white"/>
              </w:rPr>
            </w:pPr>
            <w:r w:rsidRPr="005740A1">
              <w:rPr>
                <w:rFonts w:ascii="Times New Roman" w:hAnsi="Times New Roman"/>
                <w:sz w:val="24"/>
                <w:highlight w:val="white"/>
              </w:rPr>
              <w:t>- интерес к различным сферам профессиональной деятельности,</w:t>
            </w:r>
          </w:p>
          <w:p w:rsidR="0078685E" w:rsidRPr="005740A1" w:rsidRDefault="0078685E" w:rsidP="0078685E">
            <w:pPr>
              <w:spacing w:after="0"/>
              <w:jc w:val="both"/>
              <w:rPr>
                <w:rFonts w:ascii="Times New Roman" w:hAnsi="Times New Roman"/>
                <w:sz w:val="24"/>
                <w:highlight w:val="white"/>
              </w:rPr>
            </w:pPr>
            <w:r w:rsidRPr="005740A1">
              <w:rPr>
                <w:rFonts w:ascii="Times New Roman" w:hAnsi="Times New Roman"/>
                <w:sz w:val="24"/>
                <w:highlight w:val="white"/>
              </w:rPr>
              <w:lastRenderedPageBreak/>
              <w:t>Овладение универсальными учебными познавательными действиями:</w:t>
            </w:r>
          </w:p>
          <w:p w:rsidR="0078685E" w:rsidRPr="005740A1" w:rsidRDefault="0078685E" w:rsidP="0078685E">
            <w:pPr>
              <w:spacing w:after="0"/>
              <w:jc w:val="both"/>
              <w:rPr>
                <w:rFonts w:ascii="Times New Roman" w:hAnsi="Times New Roman"/>
                <w:sz w:val="24"/>
                <w:highlight w:val="white"/>
              </w:rPr>
            </w:pPr>
            <w:r w:rsidRPr="005740A1">
              <w:rPr>
                <w:rFonts w:ascii="Times New Roman" w:hAnsi="Times New Roman"/>
                <w:sz w:val="24"/>
                <w:highlight w:val="white"/>
              </w:rPr>
              <w:t xml:space="preserve"> а) базовые логические действия:</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определять цели деятельности, задавать параметры и критерии их достижения;</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выявлять закономерности и противоречия в рассматриваемых явлениях;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развивать креативное мышление при решении жизненных проблем </w:t>
            </w:r>
          </w:p>
          <w:p w:rsidR="0078685E" w:rsidRPr="005740A1" w:rsidRDefault="0078685E" w:rsidP="0078685E">
            <w:pPr>
              <w:spacing w:after="0"/>
              <w:jc w:val="both"/>
              <w:rPr>
                <w:rFonts w:ascii="Times New Roman" w:hAnsi="Times New Roman"/>
                <w:sz w:val="24"/>
                <w:highlight w:val="white"/>
              </w:rPr>
            </w:pPr>
            <w:r w:rsidRPr="005740A1">
              <w:rPr>
                <w:rFonts w:ascii="Times New Roman" w:hAnsi="Times New Roman"/>
                <w:sz w:val="24"/>
                <w:highlight w:val="white"/>
              </w:rPr>
              <w:t>б) базовые исследовательские действия:</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уметь переносить знания в познавательную и практическую области жизнедеятельности;</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уметь интегрировать знания из разных предметных областей; </w:t>
            </w:r>
          </w:p>
          <w:p w:rsidR="0078685E" w:rsidRPr="005740A1" w:rsidRDefault="0078685E" w:rsidP="0078685E">
            <w:pPr>
              <w:spacing w:after="0"/>
              <w:jc w:val="both"/>
              <w:rPr>
                <w:rFonts w:ascii="Times New Roman" w:hAnsi="Times New Roman"/>
                <w:sz w:val="24"/>
              </w:rPr>
            </w:pPr>
            <w:r w:rsidRPr="005740A1">
              <w:rPr>
                <w:rFonts w:ascii="Times New Roman" w:hAnsi="Times New Roman"/>
                <w:sz w:val="24"/>
              </w:rPr>
              <w:t>- выдвигать новые идеи, предлагать оригинальные подходы и решения;</w:t>
            </w:r>
          </w:p>
          <w:p w:rsidR="001D515E" w:rsidRPr="005740A1" w:rsidRDefault="0078685E" w:rsidP="0078685E">
            <w:pPr>
              <w:spacing w:after="0"/>
              <w:jc w:val="both"/>
              <w:rPr>
                <w:rFonts w:ascii="Times New Roman" w:hAnsi="Times New Roman"/>
                <w:sz w:val="24"/>
              </w:rPr>
            </w:pPr>
            <w:r w:rsidRPr="005740A1">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5740A1" w:rsidRDefault="00756F90"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lastRenderedPageBreak/>
              <w:t>ЦОФВ.1.</w:t>
            </w:r>
            <w:r w:rsidRPr="005740A1">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5740A1" w:rsidRDefault="00756F90"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ЦОФВ.4.</w:t>
            </w:r>
            <w:r w:rsidRPr="005740A1">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5740A1">
              <w:rPr>
                <w:rFonts w:ascii="Times New Roman" w:hAnsi="Times New Roman" w:cs="Times New Roman"/>
                <w:sz w:val="24"/>
                <w:szCs w:val="24"/>
              </w:rPr>
              <w:lastRenderedPageBreak/>
              <w:t>их вреда для физического и психического здоровья.</w:t>
            </w:r>
          </w:p>
          <w:p w:rsidR="00756F90" w:rsidRPr="005740A1" w:rsidRDefault="00756F90" w:rsidP="00756F90">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ЦОФВ.5.</w:t>
            </w:r>
            <w:r w:rsidRPr="005740A1">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5740A1" w:rsidRDefault="00756F90" w:rsidP="00756F90">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ЦОФВ.6.</w:t>
            </w:r>
            <w:r w:rsidRPr="005740A1">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Pr="005740A1"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5740A1">
              <w:rPr>
                <w:rStyle w:val="1f4"/>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Pr="005740A1"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5740A1">
              <w:rPr>
                <w:rStyle w:val="1f4"/>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sidRPr="005740A1">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Pr="005740A1" w:rsidRDefault="0078685E" w:rsidP="0078685E">
            <w:pPr>
              <w:widowControl w:val="0"/>
              <w:spacing w:after="0" w:line="240" w:lineRule="auto"/>
              <w:jc w:val="both"/>
              <w:rPr>
                <w:rStyle w:val="1f4"/>
                <w:rFonts w:ascii="Times New Roman" w:hAnsi="Times New Roman"/>
                <w:sz w:val="24"/>
              </w:rPr>
            </w:pPr>
            <w:r w:rsidRPr="005740A1">
              <w:rPr>
                <w:rStyle w:val="1f4"/>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5740A1" w:rsidRDefault="001D515E" w:rsidP="0078685E">
            <w:pPr>
              <w:widowControl w:val="0"/>
              <w:spacing w:after="0" w:line="240" w:lineRule="auto"/>
              <w:jc w:val="both"/>
              <w:rPr>
                <w:rFonts w:ascii="Times New Roman" w:hAnsi="Times New Roman"/>
                <w:sz w:val="24"/>
                <w:highlight w:val="white"/>
              </w:rPr>
            </w:pPr>
            <w:r w:rsidRPr="005740A1">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5740A1" w:rsidRDefault="001D515E"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5740A1" w:rsidRDefault="001D515E"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sidRPr="005740A1">
              <w:rPr>
                <w:rFonts w:ascii="Times New Roman" w:hAnsi="Times New Roman" w:cs="Times New Roman"/>
                <w:sz w:val="24"/>
                <w:szCs w:val="24"/>
              </w:rPr>
              <w:t>о развития и физических качеств</w:t>
            </w:r>
          </w:p>
        </w:tc>
      </w:tr>
      <w:tr w:rsidR="005740A1" w:rsidRPr="005740A1"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5740A1" w:rsidRDefault="001D515E" w:rsidP="00027612">
            <w:pPr>
              <w:suppressAutoHyphens/>
              <w:spacing w:after="0" w:line="240" w:lineRule="auto"/>
              <w:rPr>
                <w:rFonts w:ascii="Times New Roman" w:hAnsi="Times New Roman" w:cs="Times New Roman"/>
                <w:sz w:val="24"/>
                <w:szCs w:val="24"/>
              </w:rPr>
            </w:pPr>
            <w:r w:rsidRPr="005740A1">
              <w:rPr>
                <w:rFonts w:ascii="Times New Roman" w:hAnsi="Times New Roman" w:cs="Times New Roman"/>
                <w:iCs/>
                <w:sz w:val="24"/>
                <w:szCs w:val="24"/>
              </w:rPr>
              <w:lastRenderedPageBreak/>
              <w:t xml:space="preserve">ОК 04 </w:t>
            </w:r>
            <w:r w:rsidRPr="005740A1">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Pr="005740A1" w:rsidRDefault="0078685E" w:rsidP="0078685E">
            <w:pPr>
              <w:spacing w:after="0" w:line="240" w:lineRule="auto"/>
              <w:jc w:val="both"/>
              <w:rPr>
                <w:rFonts w:ascii="Times New Roman" w:hAnsi="Times New Roman"/>
                <w:sz w:val="24"/>
                <w:highlight w:val="white"/>
              </w:rPr>
            </w:pPr>
            <w:r w:rsidRPr="005740A1">
              <w:rPr>
                <w:rFonts w:ascii="Times New Roman" w:hAnsi="Times New Roman"/>
                <w:sz w:val="24"/>
                <w:highlight w:val="white"/>
              </w:rPr>
              <w:t>- готовность к саморазвитию, самостоятельности и самоопределению;</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-овладение навыками учебно-исследовательской, проектной и социальной деятельности;</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Овладение универсальными коммуникативными действиями:</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б) совместная деятельность:</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 понимать и использовать преимущества командной и индивидуальной работы;</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Овладение универсальными регулятивными действиями:</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г) принятие себя и других людей:</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 принимать мотивы и аргументы других людей при анализе результатов деятельности;</w:t>
            </w:r>
          </w:p>
          <w:p w:rsidR="0078685E" w:rsidRPr="005740A1" w:rsidRDefault="0078685E" w:rsidP="0078685E">
            <w:pPr>
              <w:spacing w:after="0" w:line="240" w:lineRule="auto"/>
              <w:jc w:val="both"/>
              <w:rPr>
                <w:rFonts w:ascii="Times New Roman" w:hAnsi="Times New Roman"/>
                <w:sz w:val="24"/>
              </w:rPr>
            </w:pPr>
            <w:r w:rsidRPr="005740A1">
              <w:rPr>
                <w:rFonts w:ascii="Times New Roman" w:hAnsi="Times New Roman"/>
                <w:sz w:val="24"/>
              </w:rPr>
              <w:t>- признавать свое право и право других людей на ошибки;</w:t>
            </w:r>
          </w:p>
          <w:p w:rsidR="001D515E" w:rsidRPr="005740A1" w:rsidRDefault="0078685E" w:rsidP="0078685E">
            <w:pPr>
              <w:suppressAutoHyphens/>
              <w:spacing w:after="0" w:line="240" w:lineRule="auto"/>
              <w:jc w:val="both"/>
              <w:rPr>
                <w:rFonts w:ascii="Times New Roman" w:hAnsi="Times New Roman" w:cs="Times New Roman"/>
                <w:b/>
                <w:bCs/>
                <w:iCs/>
                <w:sz w:val="24"/>
                <w:szCs w:val="24"/>
              </w:rPr>
            </w:pPr>
            <w:r w:rsidRPr="005740A1">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Pr="005740A1" w:rsidRDefault="006858CD" w:rsidP="00027612">
            <w:pPr>
              <w:suppressAutoHyphens/>
              <w:spacing w:after="0" w:line="276" w:lineRule="auto"/>
              <w:jc w:val="both"/>
              <w:rPr>
                <w:rFonts w:ascii="Times New Roman" w:hAnsi="Times New Roman" w:cs="Times New Roman"/>
                <w:sz w:val="24"/>
                <w:szCs w:val="24"/>
              </w:rPr>
            </w:pPr>
            <w:r w:rsidRPr="005740A1">
              <w:rPr>
                <w:rFonts w:ascii="Times New Roman" w:hAnsi="Times New Roman" w:cs="Times New Roman"/>
                <w:sz w:val="24"/>
                <w:szCs w:val="24"/>
              </w:rPr>
              <w:lastRenderedPageBreak/>
              <w:t>ЦОФВ.1.</w:t>
            </w:r>
            <w:r w:rsidRPr="005740A1">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ЦОФВ.3.</w:t>
            </w:r>
            <w:r w:rsidRPr="005740A1">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ЦОФВ.4.</w:t>
            </w:r>
            <w:r w:rsidRPr="005740A1">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5740A1">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sz w:val="24"/>
                <w:szCs w:val="24"/>
              </w:rPr>
              <w:t>ЦОФВ.6.</w:t>
            </w:r>
            <w:r w:rsidRPr="005740A1">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Pr="005740A1"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Pr="005740A1" w:rsidRDefault="0078685E" w:rsidP="0078685E">
            <w:pPr>
              <w:widowControl w:val="0"/>
              <w:spacing w:after="0" w:line="240" w:lineRule="auto"/>
              <w:jc w:val="both"/>
              <w:rPr>
                <w:rStyle w:val="1f4"/>
                <w:rFonts w:ascii="Times New Roman" w:hAnsi="Times New Roman"/>
                <w:sz w:val="24"/>
              </w:rPr>
            </w:pPr>
            <w:r w:rsidRPr="005740A1">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5740A1" w:rsidRDefault="001D515E" w:rsidP="0078685E">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sidRPr="005740A1">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5740A1" w:rsidRDefault="001D515E"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5740A1" w:rsidRDefault="001D515E" w:rsidP="00027612">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5740A1" w:rsidRPr="005740A1"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5740A1" w:rsidRDefault="001D515E" w:rsidP="00027612">
            <w:pPr>
              <w:spacing w:after="0" w:line="240" w:lineRule="auto"/>
              <w:rPr>
                <w:rFonts w:ascii="Times New Roman" w:hAnsi="Times New Roman" w:cs="Times New Roman"/>
                <w:sz w:val="24"/>
                <w:szCs w:val="24"/>
              </w:rPr>
            </w:pPr>
            <w:r w:rsidRPr="005740A1">
              <w:rPr>
                <w:rFonts w:ascii="Times New Roman" w:hAnsi="Times New Roman" w:cs="Times New Roman"/>
                <w:iCs/>
                <w:sz w:val="24"/>
                <w:szCs w:val="24"/>
              </w:rPr>
              <w:lastRenderedPageBreak/>
              <w:t xml:space="preserve">ОК 08 </w:t>
            </w:r>
            <w:r w:rsidRPr="005740A1">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5740A1">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Pr="005740A1" w:rsidRDefault="0078685E" w:rsidP="0078685E">
            <w:pPr>
              <w:spacing w:after="0" w:line="240" w:lineRule="auto"/>
              <w:jc w:val="both"/>
              <w:rPr>
                <w:rFonts w:ascii="Times New Roman" w:hAnsi="Times New Roman"/>
                <w:sz w:val="24"/>
                <w:highlight w:val="white"/>
              </w:rPr>
            </w:pPr>
            <w:r w:rsidRPr="005740A1">
              <w:rPr>
                <w:rFonts w:ascii="Times New Roman" w:hAnsi="Times New Roman"/>
                <w:sz w:val="24"/>
                <w:highlight w:val="white"/>
              </w:rPr>
              <w:lastRenderedPageBreak/>
              <w:t>- готовность к саморазвитию, самостоятельности и самоопределению;</w:t>
            </w:r>
          </w:p>
          <w:p w:rsidR="0078685E" w:rsidRPr="005740A1" w:rsidRDefault="0078685E" w:rsidP="0078685E">
            <w:pPr>
              <w:spacing w:after="0" w:line="240" w:lineRule="auto"/>
              <w:jc w:val="both"/>
              <w:rPr>
                <w:rFonts w:ascii="Times New Roman" w:hAnsi="Times New Roman"/>
                <w:sz w:val="24"/>
                <w:highlight w:val="white"/>
              </w:rPr>
            </w:pPr>
            <w:r w:rsidRPr="005740A1">
              <w:rPr>
                <w:rFonts w:ascii="Times New Roman" w:hAnsi="Times New Roman"/>
                <w:sz w:val="24"/>
                <w:highlight w:val="white"/>
              </w:rPr>
              <w:t>наличие мотивации к обучению и личностному развитию;</w:t>
            </w:r>
          </w:p>
          <w:p w:rsidR="0078685E" w:rsidRPr="005740A1" w:rsidRDefault="0078685E" w:rsidP="0078685E">
            <w:pPr>
              <w:spacing w:after="0" w:line="240" w:lineRule="auto"/>
              <w:jc w:val="both"/>
              <w:rPr>
                <w:rFonts w:ascii="Times New Roman" w:hAnsi="Times New Roman"/>
                <w:sz w:val="24"/>
                <w:highlight w:val="white"/>
              </w:rPr>
            </w:pPr>
            <w:r w:rsidRPr="005740A1">
              <w:rPr>
                <w:rFonts w:ascii="Times New Roman" w:hAnsi="Times New Roman"/>
                <w:sz w:val="24"/>
                <w:highlight w:val="white"/>
              </w:rPr>
              <w:t xml:space="preserve">В части </w:t>
            </w:r>
            <w:r w:rsidRPr="005740A1">
              <w:rPr>
                <w:rStyle w:val="1f4"/>
                <w:rFonts w:ascii="Times New Roman" w:hAnsi="Times New Roman"/>
                <w:sz w:val="24"/>
              </w:rPr>
              <w:t>физического воспитания:</w:t>
            </w:r>
          </w:p>
          <w:p w:rsidR="0078685E" w:rsidRPr="005740A1" w:rsidRDefault="0078685E" w:rsidP="0078685E">
            <w:pPr>
              <w:spacing w:after="0" w:line="240" w:lineRule="auto"/>
              <w:jc w:val="both"/>
              <w:rPr>
                <w:rFonts w:ascii="Times New Roman" w:hAnsi="Times New Roman"/>
                <w:sz w:val="24"/>
                <w:highlight w:val="white"/>
              </w:rPr>
            </w:pPr>
            <w:r w:rsidRPr="005740A1">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Pr="005740A1" w:rsidRDefault="0078685E" w:rsidP="0078685E">
            <w:pPr>
              <w:spacing w:after="0" w:line="240" w:lineRule="auto"/>
              <w:jc w:val="both"/>
              <w:rPr>
                <w:rFonts w:ascii="Times New Roman" w:hAnsi="Times New Roman"/>
                <w:sz w:val="24"/>
                <w:highlight w:val="white"/>
              </w:rPr>
            </w:pPr>
            <w:r w:rsidRPr="005740A1">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Pr="005740A1" w:rsidRDefault="0078685E" w:rsidP="0078685E">
            <w:pPr>
              <w:spacing w:after="0" w:line="240" w:lineRule="auto"/>
              <w:jc w:val="both"/>
              <w:rPr>
                <w:rFonts w:ascii="Times New Roman" w:hAnsi="Times New Roman"/>
                <w:sz w:val="24"/>
                <w:highlight w:val="white"/>
              </w:rPr>
            </w:pPr>
            <w:r w:rsidRPr="005740A1">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Pr="005740A1" w:rsidRDefault="0078685E" w:rsidP="0078685E">
            <w:pPr>
              <w:widowControl w:val="0"/>
              <w:spacing w:after="0" w:line="240" w:lineRule="auto"/>
              <w:ind w:firstLine="709"/>
              <w:contextualSpacing/>
              <w:jc w:val="both"/>
              <w:rPr>
                <w:rFonts w:ascii="Times New Roman" w:hAnsi="Times New Roman"/>
                <w:sz w:val="24"/>
              </w:rPr>
            </w:pPr>
            <w:r w:rsidRPr="005740A1">
              <w:rPr>
                <w:rStyle w:val="1f4"/>
                <w:rFonts w:ascii="Times New Roman" w:hAnsi="Times New Roman"/>
                <w:sz w:val="24"/>
              </w:rPr>
              <w:t xml:space="preserve">Овладения универсальными </w:t>
            </w:r>
            <w:r w:rsidRPr="005740A1">
              <w:rPr>
                <w:rStyle w:val="1f4"/>
                <w:rFonts w:ascii="Times New Roman" w:hAnsi="Times New Roman"/>
                <w:sz w:val="24"/>
              </w:rPr>
              <w:lastRenderedPageBreak/>
              <w:t>регулятивными действиями:</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давать оценку новым ситуациям;</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расширять рамки учебного предмета на основе личных предпочтений;</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делать осознанный выбор, аргументировать его, брать ответственность за решение;</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оценивать приобретённый опыт;</w:t>
            </w:r>
          </w:p>
          <w:p w:rsidR="0078685E" w:rsidRPr="005740A1" w:rsidRDefault="0078685E" w:rsidP="0078685E">
            <w:pPr>
              <w:widowControl w:val="0"/>
              <w:spacing w:after="0" w:line="240" w:lineRule="auto"/>
              <w:contextualSpacing/>
              <w:jc w:val="both"/>
              <w:rPr>
                <w:rFonts w:ascii="Times New Roman" w:hAnsi="Times New Roman"/>
                <w:sz w:val="24"/>
              </w:rPr>
            </w:pPr>
            <w:r w:rsidRPr="005740A1">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Pr="005740A1" w:rsidRDefault="0078685E" w:rsidP="0078685E">
            <w:pPr>
              <w:suppressAutoHyphens/>
              <w:spacing w:after="0" w:line="240" w:lineRule="auto"/>
              <w:jc w:val="both"/>
              <w:rPr>
                <w:rFonts w:ascii="Times New Roman" w:hAnsi="Times New Roman" w:cs="Times New Roman"/>
                <w:sz w:val="24"/>
                <w:szCs w:val="24"/>
              </w:rPr>
            </w:pPr>
            <w:r w:rsidRPr="005740A1">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lastRenderedPageBreak/>
              <w:t>ЦОФВ.2.</w:t>
            </w:r>
            <w:r w:rsidRPr="005740A1">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ЦОФВ.3.</w:t>
            </w:r>
            <w:r w:rsidRPr="005740A1">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ЦОФВ.4.</w:t>
            </w:r>
            <w:r w:rsidRPr="005740A1">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5740A1">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ЦОФВ.6.</w:t>
            </w:r>
            <w:r w:rsidRPr="005740A1">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Pr="005740A1" w:rsidRDefault="006858CD" w:rsidP="006858CD">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ЦОФВ.7.</w:t>
            </w:r>
            <w:r w:rsidRPr="005740A1">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Pr="005740A1"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Pr="005740A1"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Pr="005740A1"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lastRenderedPageBreak/>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Pr="005740A1"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Pr="005740A1"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40A1">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5740A1" w:rsidRDefault="007F08FA" w:rsidP="007F08FA">
            <w:pPr>
              <w:widowControl w:val="0"/>
              <w:spacing w:after="0" w:line="240" w:lineRule="auto"/>
              <w:jc w:val="both"/>
              <w:rPr>
                <w:rFonts w:ascii="Times New Roman" w:hAnsi="Times New Roman" w:cs="Times New Roman"/>
                <w:sz w:val="24"/>
                <w:szCs w:val="24"/>
              </w:rPr>
            </w:pPr>
            <w:r w:rsidRPr="005740A1">
              <w:rPr>
                <w:rStyle w:val="1f4"/>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bl>
    <w:p w:rsidR="00020093" w:rsidRPr="005740A1" w:rsidRDefault="00A46B73" w:rsidP="007F08FA">
      <w:pPr>
        <w:keepNext/>
        <w:ind w:right="-739" w:firstLine="567"/>
        <w:jc w:val="both"/>
        <w:rPr>
          <w:rFonts w:ascii="Times New Roman" w:eastAsia="Calibri" w:hAnsi="Times New Roman" w:cs="Times New Roman"/>
          <w:b/>
          <w:sz w:val="28"/>
          <w:szCs w:val="28"/>
        </w:rPr>
      </w:pPr>
      <w:r w:rsidRPr="005740A1">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5740A1">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Pr="005740A1"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RPr="005740A1" w:rsidSect="007F08FA">
          <w:pgSz w:w="16838" w:h="11906" w:orient="landscape"/>
          <w:pgMar w:top="993" w:right="1134" w:bottom="0" w:left="1134" w:header="709" w:footer="709" w:gutter="0"/>
          <w:cols w:space="720"/>
          <w:titlePg/>
          <w:docGrid w:linePitch="299"/>
        </w:sectPr>
      </w:pPr>
    </w:p>
    <w:p w:rsidR="003051AC" w:rsidRPr="005740A1" w:rsidRDefault="003051AC" w:rsidP="00EC31D9">
      <w:pPr>
        <w:suppressAutoHyphens/>
        <w:spacing w:after="240" w:line="240" w:lineRule="auto"/>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lastRenderedPageBreak/>
        <w:t xml:space="preserve">2. СТРУКТУРА </w:t>
      </w:r>
      <w:r w:rsidR="00EC31D9" w:rsidRPr="005740A1">
        <w:rPr>
          <w:rFonts w:ascii="Times New Roman" w:eastAsia="Times New Roman" w:hAnsi="Times New Roman" w:cs="Times New Roman"/>
          <w:b/>
          <w:sz w:val="28"/>
          <w:szCs w:val="28"/>
          <w:lang w:eastAsia="ru-RU"/>
        </w:rPr>
        <w:t>И СОДЕРЖАНИЕ УЧЕБНОЙ ДИСЦИПЛИНЫ</w:t>
      </w:r>
    </w:p>
    <w:p w:rsidR="00EC31D9" w:rsidRPr="005740A1"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5740A1">
              <w:rPr>
                <w:rFonts w:ascii="Times New Roman" w:eastAsia="Times New Roman" w:hAnsi="Times New Roman" w:cs="Times New Roman"/>
                <w:b/>
                <w:iCs/>
                <w:sz w:val="24"/>
                <w:szCs w:val="24"/>
                <w:lang w:eastAsia="ru-RU"/>
              </w:rPr>
              <w:t>Объем в часах</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5740A1">
              <w:rPr>
                <w:rFonts w:ascii="Times New Roman" w:eastAsia="Times New Roman" w:hAnsi="Times New Roman" w:cs="Times New Roman"/>
                <w:b/>
                <w:iCs/>
                <w:sz w:val="24"/>
                <w:szCs w:val="24"/>
                <w:lang w:eastAsia="ru-RU"/>
              </w:rPr>
              <w:t>7</w:t>
            </w:r>
            <w:r w:rsidR="00027612" w:rsidRPr="005740A1">
              <w:rPr>
                <w:rFonts w:ascii="Times New Roman" w:eastAsia="Times New Roman" w:hAnsi="Times New Roman" w:cs="Times New Roman"/>
                <w:b/>
                <w:iCs/>
                <w:sz w:val="24"/>
                <w:szCs w:val="24"/>
                <w:lang w:eastAsia="ru-RU"/>
              </w:rPr>
              <w:t>2</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1. Основное содержание</w:t>
            </w:r>
            <w:r w:rsidRPr="005740A1">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027612" w:rsidP="00EC31D9">
            <w:pPr>
              <w:suppressAutoHyphens/>
              <w:spacing w:after="0" w:line="276" w:lineRule="auto"/>
              <w:rPr>
                <w:rFonts w:ascii="Times New Roman" w:eastAsia="Times New Roman" w:hAnsi="Times New Roman" w:cs="Times New Roman"/>
                <w:b/>
                <w:iCs/>
                <w:sz w:val="24"/>
                <w:szCs w:val="24"/>
                <w:lang w:eastAsia="ru-RU"/>
              </w:rPr>
            </w:pPr>
            <w:r w:rsidRPr="005740A1">
              <w:rPr>
                <w:rFonts w:ascii="Times New Roman" w:eastAsia="Times New Roman" w:hAnsi="Times New Roman" w:cs="Times New Roman"/>
                <w:b/>
                <w:iCs/>
                <w:sz w:val="24"/>
                <w:szCs w:val="24"/>
                <w:lang w:eastAsia="ru-RU"/>
              </w:rPr>
              <w:t>50</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7F08FA" w:rsidP="00EC31D9">
            <w:pPr>
              <w:suppressAutoHyphens/>
              <w:spacing w:after="0" w:line="276" w:lineRule="auto"/>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2</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практические занятия</w:t>
            </w:r>
            <w:r w:rsidRPr="005740A1">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7F08FA" w:rsidP="00EC31D9">
            <w:pPr>
              <w:suppressAutoHyphens/>
              <w:spacing w:after="0" w:line="276" w:lineRule="auto"/>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5</w:t>
            </w:r>
            <w:r w:rsidR="00027612" w:rsidRPr="005740A1">
              <w:rPr>
                <w:rFonts w:ascii="Times New Roman" w:eastAsia="Times New Roman" w:hAnsi="Times New Roman" w:cs="Times New Roman"/>
                <w:iCs/>
                <w:sz w:val="24"/>
                <w:szCs w:val="24"/>
                <w:lang w:eastAsia="ru-RU"/>
              </w:rPr>
              <w:t>2</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2. Профессионально ориентированное содержание</w:t>
            </w:r>
            <w:r w:rsidRPr="005740A1">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7F08FA" w:rsidP="00EC31D9">
            <w:pPr>
              <w:suppressAutoHyphens/>
              <w:spacing w:after="0" w:line="276" w:lineRule="auto"/>
              <w:rPr>
                <w:rFonts w:ascii="Times New Roman" w:eastAsia="Times New Roman" w:hAnsi="Times New Roman" w:cs="Times New Roman"/>
                <w:b/>
                <w:iCs/>
                <w:sz w:val="24"/>
                <w:szCs w:val="24"/>
                <w:lang w:eastAsia="ru-RU"/>
              </w:rPr>
            </w:pPr>
            <w:r w:rsidRPr="005740A1">
              <w:rPr>
                <w:rFonts w:ascii="Times New Roman" w:eastAsia="Times New Roman" w:hAnsi="Times New Roman" w:cs="Times New Roman"/>
                <w:b/>
                <w:iCs/>
                <w:sz w:val="24"/>
                <w:szCs w:val="24"/>
                <w:lang w:eastAsia="ru-RU"/>
              </w:rPr>
              <w:t>18</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7F08FA" w:rsidP="00EC31D9">
            <w:pPr>
              <w:suppressAutoHyphens/>
              <w:spacing w:after="0" w:line="276" w:lineRule="auto"/>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2</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EC31D9" w:rsidP="00EC31D9">
            <w:pPr>
              <w:suppressAutoHyphens/>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практические занятия</w:t>
            </w:r>
            <w:r w:rsidRPr="005740A1">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5740A1" w:rsidRDefault="00027612" w:rsidP="00EC31D9">
            <w:pPr>
              <w:suppressAutoHyphens/>
              <w:spacing w:after="0" w:line="276" w:lineRule="auto"/>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16</w:t>
            </w:r>
          </w:p>
        </w:tc>
      </w:tr>
      <w:tr w:rsidR="005740A1" w:rsidRPr="005740A1"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Pr="005740A1" w:rsidRDefault="007F08FA" w:rsidP="007F08FA">
            <w:pPr>
              <w:spacing w:after="0" w:line="276" w:lineRule="auto"/>
              <w:rPr>
                <w:rFonts w:ascii="Times New Roman" w:hAnsi="Times New Roman"/>
                <w:i/>
                <w:sz w:val="28"/>
              </w:rPr>
            </w:pPr>
            <w:r w:rsidRPr="005740A1">
              <w:rPr>
                <w:rStyle w:val="1f4"/>
                <w:rFonts w:ascii="Times New Roman" w:hAnsi="Times New Roman"/>
                <w:b/>
                <w:sz w:val="28"/>
              </w:rPr>
              <w:t>Индивидуальный проект</w:t>
            </w:r>
            <w:r w:rsidRPr="005740A1">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Pr="005740A1" w:rsidRDefault="007F08FA" w:rsidP="007F08FA">
            <w:pPr>
              <w:suppressAutoHyphens/>
              <w:spacing w:after="0" w:line="276" w:lineRule="auto"/>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w:t>
            </w:r>
          </w:p>
        </w:tc>
      </w:tr>
      <w:tr w:rsidR="007F08FA" w:rsidRPr="005740A1"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5740A1" w:rsidRDefault="007F08FA" w:rsidP="007F08FA">
            <w:pPr>
              <w:suppressAutoHyphens/>
              <w:spacing w:after="0" w:line="276" w:lineRule="auto"/>
              <w:rPr>
                <w:rFonts w:ascii="Times New Roman" w:eastAsia="Times New Roman" w:hAnsi="Times New Roman" w:cs="Times New Roman"/>
                <w:b/>
                <w:i/>
                <w:sz w:val="24"/>
                <w:szCs w:val="24"/>
                <w:lang w:eastAsia="ru-RU"/>
              </w:rPr>
            </w:pPr>
            <w:r w:rsidRPr="005740A1">
              <w:rPr>
                <w:rFonts w:ascii="Times New Roman" w:eastAsia="Times New Roman" w:hAnsi="Times New Roman" w:cs="Times New Roman"/>
                <w:b/>
                <w:iCs/>
                <w:sz w:val="24"/>
                <w:szCs w:val="24"/>
                <w:lang w:eastAsia="ru-RU"/>
              </w:rPr>
              <w:t xml:space="preserve">Промежуточная аттестация (зачет и </w:t>
            </w:r>
            <w:r w:rsidRPr="005740A1">
              <w:rPr>
                <w:rFonts w:ascii="Times New Roman" w:hAnsi="Times New Roman" w:cs="Times New Roman"/>
                <w:b/>
                <w:sz w:val="24"/>
                <w:szCs w:val="24"/>
              </w:rPr>
              <w:t xml:space="preserve">дифференцированный </w:t>
            </w:r>
            <w:r w:rsidRPr="005740A1">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5740A1" w:rsidRDefault="007F08FA" w:rsidP="007F08FA">
            <w:pPr>
              <w:suppressAutoHyphens/>
              <w:spacing w:after="0" w:line="276" w:lineRule="auto"/>
              <w:rPr>
                <w:rFonts w:ascii="Times New Roman" w:eastAsia="Times New Roman" w:hAnsi="Times New Roman" w:cs="Times New Roman"/>
                <w:b/>
                <w:iCs/>
                <w:sz w:val="24"/>
                <w:szCs w:val="24"/>
                <w:lang w:eastAsia="ru-RU"/>
              </w:rPr>
            </w:pPr>
            <w:r w:rsidRPr="005740A1">
              <w:rPr>
                <w:rFonts w:ascii="Times New Roman" w:eastAsia="Times New Roman" w:hAnsi="Times New Roman" w:cs="Times New Roman"/>
                <w:b/>
                <w:iCs/>
                <w:sz w:val="24"/>
                <w:szCs w:val="24"/>
                <w:lang w:eastAsia="ru-RU"/>
              </w:rPr>
              <w:t>2</w:t>
            </w:r>
          </w:p>
        </w:tc>
      </w:tr>
    </w:tbl>
    <w:p w:rsidR="00BB7B0B" w:rsidRPr="005740A1"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5740A1" w:rsidRDefault="000163A6" w:rsidP="00BB7B0B">
      <w:pPr>
        <w:spacing w:after="0" w:line="276" w:lineRule="auto"/>
        <w:ind w:firstLine="708"/>
        <w:jc w:val="both"/>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 xml:space="preserve">Программа учебной дисциплины </w:t>
      </w:r>
      <w:r w:rsidR="00BB7B0B" w:rsidRPr="005740A1">
        <w:rPr>
          <w:rFonts w:ascii="Times New Roman" w:eastAsia="Times New Roman" w:hAnsi="Times New Roman" w:cs="Times New Roman"/>
          <w:bCs/>
          <w:sz w:val="24"/>
          <w:szCs w:val="24"/>
          <w:lang w:eastAsia="ru-RU"/>
        </w:rPr>
        <w:t xml:space="preserve">«Физическая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w:t>
      </w:r>
    </w:p>
    <w:tbl>
      <w:tblPr>
        <w:tblStyle w:val="af7"/>
        <w:tblW w:w="9923" w:type="dxa"/>
        <w:tblInd w:w="-5" w:type="dxa"/>
        <w:tblLayout w:type="fixed"/>
        <w:tblLook w:val="04A0" w:firstRow="1" w:lastRow="0" w:firstColumn="1" w:lastColumn="0" w:noHBand="0" w:noVBand="1"/>
      </w:tblPr>
      <w:tblGrid>
        <w:gridCol w:w="567"/>
        <w:gridCol w:w="2127"/>
        <w:gridCol w:w="4819"/>
        <w:gridCol w:w="992"/>
        <w:gridCol w:w="1418"/>
      </w:tblGrid>
      <w:tr w:rsidR="005740A1" w:rsidRPr="005740A1" w:rsidTr="00D3064F">
        <w:tc>
          <w:tcPr>
            <w:tcW w:w="567" w:type="dxa"/>
          </w:tcPr>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w:t>
            </w:r>
          </w:p>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п/п</w:t>
            </w:r>
          </w:p>
        </w:tc>
        <w:tc>
          <w:tcPr>
            <w:tcW w:w="2127" w:type="dxa"/>
          </w:tcPr>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Наименование темы</w:t>
            </w:r>
          </w:p>
        </w:tc>
        <w:tc>
          <w:tcPr>
            <w:tcW w:w="4819" w:type="dxa"/>
          </w:tcPr>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Наименование темы занятия</w:t>
            </w:r>
          </w:p>
        </w:tc>
        <w:tc>
          <w:tcPr>
            <w:tcW w:w="992" w:type="dxa"/>
          </w:tcPr>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Кол-во часов</w:t>
            </w:r>
          </w:p>
        </w:tc>
        <w:tc>
          <w:tcPr>
            <w:tcW w:w="1418" w:type="dxa"/>
          </w:tcPr>
          <w:p w:rsidR="00BB7B0B" w:rsidRPr="005740A1" w:rsidRDefault="00BB7B0B" w:rsidP="00BB7B0B">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Образовательные результаты</w:t>
            </w:r>
          </w:p>
        </w:tc>
      </w:tr>
      <w:tr w:rsidR="005740A1" w:rsidRPr="005740A1" w:rsidTr="00D3064F">
        <w:tc>
          <w:tcPr>
            <w:tcW w:w="567" w:type="dxa"/>
          </w:tcPr>
          <w:p w:rsidR="007F6504" w:rsidRPr="005740A1" w:rsidRDefault="007F6504" w:rsidP="007F6504">
            <w:pPr>
              <w:spacing w:line="276" w:lineRule="auto"/>
              <w:rPr>
                <w:rFonts w:ascii="Times New Roman" w:eastAsia="Times New Roman" w:hAnsi="Times New Roman" w:cs="Times New Roman"/>
                <w:bCs/>
                <w:sz w:val="24"/>
                <w:szCs w:val="24"/>
                <w:lang w:eastAsia="ru-RU"/>
              </w:rPr>
            </w:pPr>
          </w:p>
        </w:tc>
        <w:tc>
          <w:tcPr>
            <w:tcW w:w="2127" w:type="dxa"/>
          </w:tcPr>
          <w:p w:rsidR="007F6504" w:rsidRPr="005740A1" w:rsidRDefault="007F6504" w:rsidP="007F6504">
            <w:pPr>
              <w:spacing w:line="276" w:lineRule="auto"/>
              <w:rPr>
                <w:rFonts w:ascii="Times New Roman" w:hAnsi="Times New Roman"/>
                <w:b/>
                <w:i/>
                <w:sz w:val="24"/>
              </w:rPr>
            </w:pPr>
            <w:r w:rsidRPr="005740A1">
              <w:rPr>
                <w:rFonts w:ascii="Times New Roman" w:hAnsi="Times New Roman"/>
                <w:b/>
                <w:sz w:val="24"/>
              </w:rPr>
              <w:t>Тема 1.1.</w:t>
            </w:r>
            <w:r w:rsidRPr="005740A1">
              <w:rPr>
                <w:rFonts w:ascii="Times New Roman" w:hAnsi="Times New Roman"/>
                <w:i/>
                <w:sz w:val="24"/>
              </w:rPr>
              <w:t xml:space="preserve"> </w:t>
            </w:r>
          </w:p>
          <w:p w:rsidR="007F6504" w:rsidRPr="005740A1" w:rsidRDefault="007F6504" w:rsidP="007F6504">
            <w:pPr>
              <w:spacing w:line="276" w:lineRule="auto"/>
              <w:rPr>
                <w:rFonts w:ascii="Times New Roman" w:hAnsi="Times New Roman"/>
                <w:b/>
                <w:sz w:val="24"/>
              </w:rPr>
            </w:pPr>
            <w:r w:rsidRPr="005740A1">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7F6504" w:rsidRPr="005740A1" w:rsidRDefault="007F6504" w:rsidP="007F6504">
            <w:pPr>
              <w:jc w:val="both"/>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1. Особенности организации и проведения занятий в разных системах оздоровительной физической культуры и их функциональная направленность</w:t>
            </w:r>
          </w:p>
          <w:p w:rsidR="007F6504" w:rsidRPr="005740A1" w:rsidRDefault="007F6504" w:rsidP="007F6504">
            <w:pPr>
              <w:suppressAutoHyphens/>
              <w:contextualSpacing/>
              <w:jc w:val="both"/>
              <w:rPr>
                <w:rFonts w:ascii="Times New Roman" w:eastAsiaTheme="minorEastAsia" w:hAnsi="Times New Roman" w:cs="Times New Roman"/>
                <w:sz w:val="24"/>
                <w:szCs w:val="24"/>
                <w:lang w:eastAsia="ru-RU"/>
              </w:rPr>
            </w:pPr>
            <w:r w:rsidRPr="005740A1">
              <w:rPr>
                <w:rFonts w:ascii="Times New Roman" w:hAnsi="Times New Roman"/>
                <w:sz w:val="24"/>
                <w:szCs w:val="24"/>
              </w:rPr>
              <w:t>2. Модели организации закупочной деятельности. Функции отдела закупок. Функции менеджера по закупкам. Оценка и мотивация менеджера по закупкам. Информационное обеспечение отдела закупок (бинарное занятие с МДК 01.01.)</w:t>
            </w:r>
          </w:p>
        </w:tc>
        <w:tc>
          <w:tcPr>
            <w:tcW w:w="992" w:type="dxa"/>
          </w:tcPr>
          <w:p w:rsidR="007F6504" w:rsidRPr="005740A1" w:rsidRDefault="007F6504" w:rsidP="007F6504">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1</w:t>
            </w:r>
          </w:p>
        </w:tc>
        <w:tc>
          <w:tcPr>
            <w:tcW w:w="1418" w:type="dxa"/>
          </w:tcPr>
          <w:p w:rsidR="007F6504" w:rsidRPr="005740A1" w:rsidRDefault="007F6504" w:rsidP="007F6504">
            <w:pPr>
              <w:suppressAutoHyphens/>
              <w:rPr>
                <w:rFonts w:ascii="Times New Roman" w:eastAsia="Times New Roman" w:hAnsi="Times New Roman" w:cs="Times New Roman"/>
                <w:sz w:val="24"/>
                <w:szCs w:val="24"/>
              </w:rPr>
            </w:pPr>
            <w:r w:rsidRPr="005740A1">
              <w:rPr>
                <w:rFonts w:ascii="Times New Roman" w:eastAsia="Times New Roman" w:hAnsi="Times New Roman" w:cs="Times New Roman"/>
                <w:sz w:val="24"/>
                <w:szCs w:val="24"/>
              </w:rPr>
              <w:t xml:space="preserve">ОК 01, ОК 04, </w:t>
            </w:r>
          </w:p>
          <w:p w:rsidR="007F6504" w:rsidRPr="005740A1" w:rsidRDefault="007F6504" w:rsidP="007F6504">
            <w:pPr>
              <w:suppressAutoHyphens/>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rPr>
              <w:t>ОК 08, П.К. 1.2</w:t>
            </w:r>
          </w:p>
        </w:tc>
      </w:tr>
      <w:tr w:rsidR="005740A1" w:rsidRPr="005740A1" w:rsidTr="00D3064F">
        <w:tc>
          <w:tcPr>
            <w:tcW w:w="567" w:type="dxa"/>
          </w:tcPr>
          <w:p w:rsidR="007F6504" w:rsidRPr="005740A1" w:rsidRDefault="007F6504" w:rsidP="007F6504">
            <w:pPr>
              <w:spacing w:line="276" w:lineRule="auto"/>
              <w:rPr>
                <w:rFonts w:ascii="Times New Roman" w:eastAsia="Times New Roman" w:hAnsi="Times New Roman" w:cs="Times New Roman"/>
                <w:bCs/>
                <w:sz w:val="24"/>
                <w:szCs w:val="24"/>
                <w:lang w:eastAsia="ru-RU"/>
              </w:rPr>
            </w:pPr>
          </w:p>
        </w:tc>
        <w:tc>
          <w:tcPr>
            <w:tcW w:w="2127" w:type="dxa"/>
          </w:tcPr>
          <w:p w:rsidR="0040275F" w:rsidRPr="005740A1" w:rsidRDefault="0040275F" w:rsidP="0040275F">
            <w:pPr>
              <w:spacing w:line="276" w:lineRule="auto"/>
              <w:rPr>
                <w:rFonts w:ascii="Times New Roman" w:hAnsi="Times New Roman"/>
                <w:b/>
                <w:sz w:val="24"/>
              </w:rPr>
            </w:pPr>
            <w:r w:rsidRPr="005740A1">
              <w:rPr>
                <w:rFonts w:ascii="Times New Roman" w:hAnsi="Times New Roman"/>
                <w:b/>
                <w:sz w:val="24"/>
              </w:rPr>
              <w:t>Тема 1.2.</w:t>
            </w:r>
            <w:r w:rsidRPr="005740A1">
              <w:rPr>
                <w:rFonts w:ascii="Times New Roman" w:hAnsi="Times New Roman"/>
                <w:sz w:val="24"/>
              </w:rPr>
              <w:t xml:space="preserve"> </w:t>
            </w:r>
          </w:p>
          <w:p w:rsidR="007F6504" w:rsidRPr="005740A1" w:rsidRDefault="0040275F" w:rsidP="0040275F">
            <w:pPr>
              <w:jc w:val="both"/>
              <w:rPr>
                <w:rFonts w:ascii="Times New Roman" w:eastAsia="Times New Roman" w:hAnsi="Times New Roman" w:cs="Times New Roman"/>
                <w:bCs/>
                <w:sz w:val="24"/>
                <w:szCs w:val="24"/>
                <w:lang w:eastAsia="ru-RU"/>
              </w:rPr>
            </w:pPr>
            <w:r w:rsidRPr="005740A1">
              <w:rPr>
                <w:rFonts w:ascii="Times New Roman" w:hAnsi="Times New Roman"/>
                <w:sz w:val="24"/>
              </w:rPr>
              <w:t>Профессионально- прикладная физическая подготовка</w:t>
            </w:r>
          </w:p>
        </w:tc>
        <w:tc>
          <w:tcPr>
            <w:tcW w:w="4819" w:type="dxa"/>
            <w:shd w:val="clear" w:color="auto" w:fill="auto"/>
          </w:tcPr>
          <w:p w:rsidR="007F6504" w:rsidRPr="005740A1" w:rsidRDefault="007F6504" w:rsidP="007F6504">
            <w:pPr>
              <w:suppressAutoHyphens/>
              <w:contextualSpacing/>
              <w:jc w:val="both"/>
              <w:rPr>
                <w:rFonts w:ascii="Times New Roman" w:eastAsiaTheme="minorEastAsia" w:hAnsi="Times New Roman" w:cs="Times New Roman"/>
                <w:sz w:val="24"/>
                <w:szCs w:val="24"/>
                <w:lang w:eastAsia="ru-RU"/>
              </w:rPr>
            </w:pPr>
            <w:r w:rsidRPr="005740A1">
              <w:rPr>
                <w:rFonts w:ascii="Times New Roman" w:eastAsiaTheme="minorEastAsia" w:hAnsi="Times New Roman" w:cs="Times New Roman"/>
                <w:sz w:val="24"/>
                <w:szCs w:val="24"/>
                <w:lang w:eastAsia="ru-RU"/>
              </w:rPr>
              <w:t xml:space="preserve">1. </w:t>
            </w:r>
            <w:r w:rsidR="0040275F" w:rsidRPr="005740A1">
              <w:rPr>
                <w:rFonts w:ascii="Times New Roman" w:hAnsi="Times New Roman"/>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sidRPr="005740A1">
              <w:rPr>
                <w:rFonts w:ascii="Times New Roman" w:eastAsiaTheme="minorEastAsia" w:hAnsi="Times New Roman" w:cs="Times New Roman"/>
                <w:sz w:val="24"/>
                <w:szCs w:val="24"/>
                <w:lang w:eastAsia="ru-RU"/>
              </w:rPr>
              <w:t xml:space="preserve">. </w:t>
            </w:r>
          </w:p>
          <w:p w:rsidR="007F6504" w:rsidRPr="005740A1" w:rsidRDefault="007F6504" w:rsidP="007F6504">
            <w:pPr>
              <w:rPr>
                <w:rFonts w:ascii="Times New Roman" w:eastAsia="Times New Roman" w:hAnsi="Times New Roman" w:cs="Times New Roman"/>
                <w:bCs/>
                <w:sz w:val="24"/>
                <w:szCs w:val="24"/>
                <w:lang w:eastAsia="ru-RU"/>
              </w:rPr>
            </w:pPr>
            <w:r w:rsidRPr="005740A1">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5740A1">
              <w:rPr>
                <w:rFonts w:ascii="Times New Roman" w:eastAsiaTheme="minorEastAsia" w:hAnsi="Times New Roman" w:cs="Times New Roman"/>
                <w:sz w:val="24"/>
                <w:szCs w:val="24"/>
                <w:lang w:eastAsia="ru-RU"/>
              </w:rPr>
              <w:t>(бинарное занятие ОБЖ)</w:t>
            </w:r>
          </w:p>
        </w:tc>
        <w:tc>
          <w:tcPr>
            <w:tcW w:w="992" w:type="dxa"/>
          </w:tcPr>
          <w:p w:rsidR="007F6504" w:rsidRPr="005740A1" w:rsidRDefault="007F6504" w:rsidP="007F6504">
            <w:pPr>
              <w:spacing w:line="276"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1</w:t>
            </w:r>
          </w:p>
        </w:tc>
        <w:tc>
          <w:tcPr>
            <w:tcW w:w="1418" w:type="dxa"/>
          </w:tcPr>
          <w:p w:rsidR="007F6504" w:rsidRPr="005740A1" w:rsidRDefault="007F6504" w:rsidP="007F6504">
            <w:pPr>
              <w:suppressAutoHyphens/>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01,</w:t>
            </w:r>
          </w:p>
          <w:p w:rsidR="007F6504" w:rsidRPr="005740A1" w:rsidRDefault="007F6504" w:rsidP="007F6504">
            <w:pPr>
              <w:suppressAutoHyphens/>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04,</w:t>
            </w:r>
          </w:p>
          <w:p w:rsidR="007F6504" w:rsidRPr="005740A1" w:rsidRDefault="007F6504" w:rsidP="007F6504">
            <w:pPr>
              <w:spacing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ОК 08, </w:t>
            </w:r>
          </w:p>
          <w:p w:rsidR="007F6504" w:rsidRPr="005740A1" w:rsidRDefault="007F6504" w:rsidP="007F6504">
            <w:pPr>
              <w:suppressAutoHyphens/>
              <w:rPr>
                <w:rFonts w:ascii="Times New Roman" w:eastAsia="Times New Roman" w:hAnsi="Times New Roman" w:cs="Times New Roman"/>
                <w:sz w:val="24"/>
                <w:szCs w:val="24"/>
                <w:lang w:eastAsia="ru-RU"/>
              </w:rPr>
            </w:pPr>
          </w:p>
        </w:tc>
      </w:tr>
    </w:tbl>
    <w:p w:rsidR="00EC31D9" w:rsidRPr="005740A1" w:rsidRDefault="00EC31D9" w:rsidP="003051AC">
      <w:pPr>
        <w:spacing w:after="0" w:line="276" w:lineRule="auto"/>
        <w:rPr>
          <w:rFonts w:ascii="Times New Roman" w:eastAsia="Times New Roman" w:hAnsi="Times New Roman" w:cs="Times New Roman"/>
          <w:sz w:val="24"/>
          <w:szCs w:val="24"/>
          <w:lang w:eastAsia="ru-RU"/>
        </w:rPr>
        <w:sectPr w:rsidR="00EC31D9" w:rsidRPr="005740A1" w:rsidSect="00BB7B0B">
          <w:pgSz w:w="11906" w:h="16838"/>
          <w:pgMar w:top="1134" w:right="709" w:bottom="284" w:left="1276" w:header="709" w:footer="709" w:gutter="0"/>
          <w:cols w:space="720"/>
          <w:titlePg/>
          <w:docGrid w:linePitch="299"/>
        </w:sectPr>
      </w:pPr>
    </w:p>
    <w:p w:rsidR="00027612" w:rsidRPr="005740A1" w:rsidRDefault="0036255C" w:rsidP="00027612">
      <w:pPr>
        <w:spacing w:after="200" w:line="276" w:lineRule="auto"/>
        <w:ind w:firstLine="709"/>
        <w:rPr>
          <w:rFonts w:ascii="Times New Roman" w:eastAsia="Times New Roman" w:hAnsi="Times New Roman" w:cs="Times New Roman"/>
          <w:b/>
          <w:sz w:val="28"/>
          <w:szCs w:val="28"/>
          <w:lang w:eastAsia="ru-RU"/>
        </w:rPr>
      </w:pPr>
      <w:r w:rsidRPr="005740A1">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75"/>
        <w:gridCol w:w="4536"/>
        <w:gridCol w:w="5528"/>
        <w:gridCol w:w="992"/>
        <w:gridCol w:w="1418"/>
      </w:tblGrid>
      <w:tr w:rsidR="005740A1" w:rsidRPr="005740A1" w:rsidTr="007E47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Наименование разделов и тем</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Формируемые компетенции</w:t>
            </w:r>
          </w:p>
        </w:tc>
      </w:tr>
      <w:tr w:rsidR="005740A1" w:rsidRPr="005740A1" w:rsidTr="007E47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1</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4</w:t>
            </w:r>
          </w:p>
        </w:tc>
      </w:tr>
      <w:tr w:rsidR="005740A1" w:rsidRPr="005740A1" w:rsidTr="007E4762">
        <w:trPr>
          <w:trHeight w:val="382"/>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sidRPr="005740A1">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sz w:val="24"/>
              </w:rPr>
            </w:pPr>
          </w:p>
        </w:tc>
      </w:tr>
      <w:tr w:rsidR="005740A1" w:rsidRPr="005740A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both"/>
              <w:rPr>
                <w:rFonts w:ascii="Times New Roman" w:hAnsi="Times New Roman"/>
                <w:b/>
                <w:sz w:val="24"/>
              </w:rPr>
            </w:pPr>
            <w:r w:rsidRPr="005740A1">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5740A1" w:rsidRDefault="00E71124" w:rsidP="00C121C4">
            <w:pPr>
              <w:spacing w:after="0" w:line="276" w:lineRule="auto"/>
              <w:rPr>
                <w:rFonts w:ascii="Times New Roman" w:hAnsi="Times New Roman"/>
                <w:b/>
                <w:i/>
                <w:sz w:val="24"/>
              </w:rPr>
            </w:pPr>
          </w:p>
        </w:tc>
      </w:tr>
      <w:tr w:rsidR="005740A1" w:rsidRPr="005740A1" w:rsidTr="007E4762">
        <w:trPr>
          <w:trHeight w:val="38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rPr>
                <w:rFonts w:ascii="Times New Roman" w:hAnsi="Times New Roman"/>
                <w:b/>
                <w:i/>
                <w:sz w:val="24"/>
              </w:rPr>
            </w:pPr>
            <w:r w:rsidRPr="005740A1">
              <w:rPr>
                <w:rFonts w:ascii="Times New Roman" w:hAnsi="Times New Roman"/>
                <w:b/>
                <w:sz w:val="24"/>
              </w:rPr>
              <w:t>Тема 1.1.</w:t>
            </w:r>
            <w:r w:rsidRPr="005740A1">
              <w:rPr>
                <w:rFonts w:ascii="Times New Roman" w:hAnsi="Times New Roman"/>
                <w:i/>
                <w:sz w:val="24"/>
              </w:rPr>
              <w:t xml:space="preserve"> </w:t>
            </w:r>
          </w:p>
          <w:p w:rsidR="00C121C4" w:rsidRPr="005740A1" w:rsidRDefault="00C121C4" w:rsidP="00C121C4">
            <w:pPr>
              <w:spacing w:after="0" w:line="276" w:lineRule="auto"/>
              <w:rPr>
                <w:rFonts w:ascii="Times New Roman" w:hAnsi="Times New Roman"/>
                <w:b/>
                <w:i/>
                <w:sz w:val="24"/>
              </w:rPr>
            </w:pPr>
            <w:r w:rsidRPr="005740A1">
              <w:rPr>
                <w:rFonts w:ascii="Times New Roman" w:hAnsi="Times New Roman"/>
                <w:sz w:val="24"/>
              </w:rPr>
              <w:t>Современное состояние физической культуры и спорта. Здоровье и здоровый образ жизни</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Pr="005740A1" w:rsidRDefault="00C121C4" w:rsidP="00C121C4">
            <w:pPr>
              <w:spacing w:after="0" w:line="240" w:lineRule="auto"/>
              <w:rPr>
                <w:rFonts w:ascii="Times New Roman" w:eastAsia="Times New Roman" w:hAnsi="Times New Roman" w:cs="Times New Roman"/>
                <w:b/>
                <w:bCs/>
                <w:i/>
                <w:sz w:val="24"/>
                <w:szCs w:val="24"/>
                <w:lang w:eastAsia="ru-RU"/>
              </w:rPr>
            </w:pPr>
            <w:r w:rsidRPr="005740A1">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sz w:val="24"/>
              </w:rPr>
            </w:pPr>
            <w:r w:rsidRPr="005740A1">
              <w:rPr>
                <w:rFonts w:ascii="Times New Roman" w:hAnsi="Times New Roman"/>
                <w:sz w:val="24"/>
              </w:rPr>
              <w:t>ОК 01, ОК 04,</w:t>
            </w:r>
          </w:p>
          <w:p w:rsidR="00C121C4" w:rsidRPr="005740A1" w:rsidRDefault="00C121C4" w:rsidP="00C121C4">
            <w:pPr>
              <w:spacing w:after="0" w:line="276" w:lineRule="auto"/>
              <w:jc w:val="center"/>
              <w:rPr>
                <w:rFonts w:ascii="Times New Roman" w:hAnsi="Times New Roman"/>
                <w:sz w:val="24"/>
              </w:rPr>
            </w:pPr>
            <w:r w:rsidRPr="005740A1">
              <w:rPr>
                <w:rFonts w:ascii="Times New Roman" w:hAnsi="Times New Roman"/>
                <w:sz w:val="24"/>
              </w:rPr>
              <w:t>ОК 08</w:t>
            </w:r>
          </w:p>
          <w:p w:rsidR="00F239B1" w:rsidRPr="005740A1" w:rsidRDefault="00F239B1" w:rsidP="00C121C4">
            <w:pPr>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ЦОФВ 1</w:t>
            </w:r>
          </w:p>
          <w:p w:rsidR="00C121C4" w:rsidRPr="005740A1" w:rsidRDefault="00C121C4" w:rsidP="00C121C4">
            <w:pPr>
              <w:spacing w:after="0" w:line="276" w:lineRule="auto"/>
              <w:rPr>
                <w:rFonts w:ascii="Times New Roman" w:hAnsi="Times New Roman"/>
                <w:sz w:val="24"/>
              </w:rPr>
            </w:pPr>
            <w:r w:rsidRPr="005740A1">
              <w:rPr>
                <w:rFonts w:ascii="Times New Roman" w:hAnsi="Times New Roman"/>
                <w:sz w:val="24"/>
              </w:rPr>
              <w:t>ЦОДНВ 4</w:t>
            </w:r>
          </w:p>
          <w:p w:rsidR="00F239B1" w:rsidRPr="005740A1" w:rsidRDefault="00F239B1" w:rsidP="00C121C4">
            <w:pPr>
              <w:spacing w:after="0" w:line="276" w:lineRule="auto"/>
              <w:rPr>
                <w:rFonts w:ascii="Times New Roman" w:hAnsi="Times New Roman"/>
                <w:sz w:val="24"/>
              </w:rPr>
            </w:pPr>
            <w:r w:rsidRPr="005740A1">
              <w:rPr>
                <w:rFonts w:ascii="Times New Roman" w:eastAsia="Times New Roman" w:hAnsi="Times New Roman" w:cs="Times New Roman"/>
                <w:sz w:val="24"/>
                <w:szCs w:val="24"/>
                <w:lang w:eastAsia="ru-RU"/>
              </w:rPr>
              <w:t>ЦОГВ 1</w:t>
            </w:r>
          </w:p>
        </w:tc>
      </w:tr>
      <w:tr w:rsidR="005740A1" w:rsidRPr="005740A1" w:rsidTr="007E4762">
        <w:trPr>
          <w:trHeight w:val="740"/>
        </w:trPr>
        <w:tc>
          <w:tcPr>
            <w:tcW w:w="2689" w:type="dxa"/>
            <w:gridSpan w:val="2"/>
            <w:vMerge/>
            <w:tcBorders>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5740A1" w:rsidRDefault="00183305" w:rsidP="00C121C4">
            <w:pPr>
              <w:spacing w:after="0" w:line="276" w:lineRule="auto"/>
              <w:jc w:val="both"/>
              <w:rPr>
                <w:rFonts w:ascii="Times New Roman" w:hAnsi="Times New Roman"/>
                <w:sz w:val="24"/>
              </w:rPr>
            </w:pPr>
            <w:r w:rsidRPr="005740A1">
              <w:rPr>
                <w:rFonts w:ascii="Times New Roman" w:hAnsi="Times New Roman"/>
                <w:sz w:val="24"/>
              </w:rPr>
              <w:t xml:space="preserve">1. </w:t>
            </w:r>
            <w:r w:rsidR="00C121C4" w:rsidRPr="005740A1">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 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sz w:val="24"/>
              </w:rPr>
            </w:pPr>
          </w:p>
        </w:tc>
      </w:tr>
      <w:tr w:rsidR="005740A1" w:rsidRPr="005740A1" w:rsidTr="007E4762">
        <w:trPr>
          <w:trHeight w:val="740"/>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C121C4" w:rsidRPr="005740A1"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5740A1" w:rsidRDefault="00183305" w:rsidP="00C121C4">
            <w:pPr>
              <w:spacing w:after="0" w:line="276" w:lineRule="auto"/>
              <w:jc w:val="both"/>
              <w:rPr>
                <w:rFonts w:ascii="Times New Roman" w:hAnsi="Times New Roman"/>
                <w:sz w:val="24"/>
              </w:rPr>
            </w:pPr>
            <w:r w:rsidRPr="005740A1">
              <w:rPr>
                <w:rFonts w:ascii="Times New Roman" w:hAnsi="Times New Roman"/>
                <w:sz w:val="24"/>
              </w:rPr>
              <w:t>2.</w:t>
            </w:r>
            <w:r w:rsidR="00C121C4" w:rsidRPr="005740A1">
              <w:rPr>
                <w:rFonts w:ascii="Times New Roman" w:hAnsi="Times New Roman"/>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Pr="005740A1" w:rsidRDefault="00F239B1" w:rsidP="00C121C4">
            <w:pPr>
              <w:spacing w:after="0" w:line="276" w:lineRule="auto"/>
              <w:jc w:val="both"/>
              <w:rPr>
                <w:rFonts w:ascii="Times New Roman" w:hAnsi="Times New Roman"/>
                <w:sz w:val="24"/>
              </w:rPr>
            </w:pPr>
            <w:r w:rsidRPr="005740A1">
              <w:rPr>
                <w:rFonts w:ascii="Times New Roman" w:hAnsi="Times New Roman" w:cs="Times New Roman"/>
                <w:i/>
                <w:sz w:val="24"/>
                <w:szCs w:val="24"/>
              </w:rPr>
              <w:t>Беседа о значении личных усилий в сохранении и укреплении своего здоровья</w:t>
            </w:r>
          </w:p>
          <w:p w:rsidR="0040275F" w:rsidRPr="005740A1" w:rsidRDefault="00C121C4" w:rsidP="00C121C4">
            <w:pPr>
              <w:spacing w:after="0" w:line="276" w:lineRule="auto"/>
              <w:jc w:val="both"/>
              <w:rPr>
                <w:rFonts w:ascii="Times New Roman" w:hAnsi="Times New Roman"/>
                <w:sz w:val="24"/>
              </w:rPr>
            </w:pPr>
            <w:r w:rsidRPr="005740A1">
              <w:rPr>
                <w:rFonts w:ascii="Times New Roman" w:hAnsi="Times New Roman"/>
                <w:sz w:val="24"/>
              </w:rPr>
              <w:t>Влияние двигательной активности на здоровье. Оздоровительное воздействие физических упражнений на организм занимающихся</w:t>
            </w:r>
            <w:r w:rsidRPr="005740A1">
              <w:rPr>
                <w:rFonts w:ascii="Times New Roman" w:hAnsi="Times New Roman"/>
                <w:b/>
                <w:sz w:val="24"/>
              </w:rPr>
              <w:t xml:space="preserve">. </w:t>
            </w:r>
            <w:r w:rsidRPr="005740A1">
              <w:rPr>
                <w:rFonts w:ascii="Times New Roman" w:hAnsi="Times New Roman"/>
                <w:sz w:val="24"/>
              </w:rPr>
              <w:t xml:space="preserve">Двигательная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w:t>
            </w:r>
            <w:r w:rsidRPr="005740A1">
              <w:rPr>
                <w:rFonts w:ascii="Times New Roman" w:hAnsi="Times New Roman"/>
                <w:sz w:val="24"/>
              </w:rPr>
              <w:lastRenderedPageBreak/>
              <w:t xml:space="preserve">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w:t>
            </w:r>
          </w:p>
          <w:p w:rsidR="00C121C4" w:rsidRPr="005740A1" w:rsidRDefault="00C121C4" w:rsidP="00C121C4">
            <w:pPr>
              <w:spacing w:after="0" w:line="276" w:lineRule="auto"/>
              <w:jc w:val="both"/>
              <w:rPr>
                <w:rFonts w:ascii="Times New Roman" w:hAnsi="Times New Roman"/>
                <w:b/>
                <w:i/>
                <w:sz w:val="24"/>
              </w:rPr>
            </w:pPr>
            <w:r w:rsidRPr="005740A1">
              <w:rPr>
                <w:rFonts w:ascii="Times New Roman" w:hAnsi="Times New Roman"/>
                <w:b/>
                <w:i/>
                <w:sz w:val="24"/>
              </w:rPr>
              <w:t xml:space="preserve">Особенности организации и проведения занятий в разных системах оздоровительной физической культуры и их функциональная направленность. </w:t>
            </w:r>
          </w:p>
          <w:p w:rsidR="0040275F" w:rsidRPr="005740A1" w:rsidRDefault="0040275F" w:rsidP="00C121C4">
            <w:pPr>
              <w:spacing w:after="0" w:line="276" w:lineRule="auto"/>
              <w:jc w:val="both"/>
              <w:rPr>
                <w:rFonts w:ascii="Times New Roman" w:hAnsi="Times New Roman"/>
                <w:b/>
                <w:i/>
                <w:sz w:val="24"/>
              </w:rPr>
            </w:pPr>
            <w:r w:rsidRPr="005740A1">
              <w:rPr>
                <w:rFonts w:ascii="Times New Roman" w:hAnsi="Times New Roman"/>
                <w:b/>
                <w:i/>
                <w:sz w:val="24"/>
                <w:szCs w:val="24"/>
              </w:rPr>
              <w:t>Модели организации закупочной деятельности. Функции отдела закупок. Функции менеджера по закупкам. Оценка и мотивация менеджера по закупкам. Информационное обеспечение отдела закупок (бинарное занятие с МДК 01.01.)</w:t>
            </w:r>
          </w:p>
          <w:p w:rsidR="00183305" w:rsidRPr="005740A1" w:rsidRDefault="00C121C4" w:rsidP="00C121C4">
            <w:pPr>
              <w:spacing w:after="0" w:line="276" w:lineRule="auto"/>
              <w:jc w:val="both"/>
              <w:rPr>
                <w:rFonts w:ascii="Times New Roman" w:eastAsiaTheme="minorEastAsia" w:hAnsi="Times New Roman" w:cs="Times New Roman"/>
                <w:b/>
                <w:i/>
                <w:sz w:val="24"/>
              </w:rPr>
            </w:pPr>
            <w:r w:rsidRPr="005740A1">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5740A1">
              <w:rPr>
                <w:rFonts w:ascii="Times New Roman" w:eastAsiaTheme="minorEastAsia" w:hAnsi="Times New Roman" w:cs="Times New Roman"/>
                <w:b/>
                <w:i/>
                <w:sz w:val="24"/>
              </w:rPr>
              <w:t xml:space="preserve"> </w:t>
            </w:r>
          </w:p>
          <w:p w:rsidR="00C121C4" w:rsidRPr="005740A1" w:rsidRDefault="00C121C4" w:rsidP="00C121C4">
            <w:pPr>
              <w:spacing w:after="0" w:line="276" w:lineRule="auto"/>
              <w:jc w:val="both"/>
            </w:pPr>
            <w:r w:rsidRPr="005740A1">
              <w:rPr>
                <w:rFonts w:ascii="Times New Roman" w:hAnsi="Times New Roman" w:cs="Times New Roman"/>
                <w:i/>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 в мировом сообществе</w:t>
            </w:r>
          </w:p>
          <w:p w:rsidR="00C121C4" w:rsidRPr="005740A1" w:rsidRDefault="00C121C4" w:rsidP="00C121C4">
            <w:pPr>
              <w:spacing w:after="0" w:line="276" w:lineRule="auto"/>
              <w:jc w:val="both"/>
              <w:rPr>
                <w:rFonts w:ascii="Times New Roman" w:hAnsi="Times New Roman"/>
                <w:sz w:val="24"/>
              </w:rPr>
            </w:pPr>
            <w:r w:rsidRPr="005740A1">
              <w:rPr>
                <w:rStyle w:val="1f4"/>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sidRPr="005740A1">
              <w:rPr>
                <w:rFonts w:ascii="Times New Roman" w:hAnsi="Times New Roman"/>
                <w:sz w:val="24"/>
              </w:rPr>
              <w:t xml:space="preserve"> Дневник самоконтроля.</w:t>
            </w:r>
          </w:p>
          <w:p w:rsidR="00C121C4" w:rsidRPr="005740A1" w:rsidRDefault="00C121C4" w:rsidP="00C121C4">
            <w:pPr>
              <w:spacing w:after="0" w:line="276" w:lineRule="auto"/>
              <w:jc w:val="both"/>
              <w:rPr>
                <w:rFonts w:ascii="Times New Roman" w:hAnsi="Times New Roman"/>
                <w:i/>
                <w:sz w:val="24"/>
              </w:rPr>
            </w:pPr>
            <w:r w:rsidRPr="005740A1">
              <w:rPr>
                <w:rFonts w:ascii="Times New Roman" w:hAnsi="Times New Roman"/>
                <w:i/>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sz w:val="24"/>
              </w:rPr>
            </w:pPr>
            <w:r w:rsidRPr="005740A1">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Pr="005740A1" w:rsidRDefault="00C121C4" w:rsidP="00C121C4">
            <w:pPr>
              <w:spacing w:after="0" w:line="276" w:lineRule="auto"/>
              <w:jc w:val="center"/>
              <w:rPr>
                <w:rFonts w:ascii="Times New Roman" w:hAnsi="Times New Roman"/>
                <w:sz w:val="24"/>
              </w:rPr>
            </w:pPr>
          </w:p>
        </w:tc>
      </w:tr>
      <w:tr w:rsidR="005740A1" w:rsidRPr="005740A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5740A1" w:rsidRDefault="00F239B1" w:rsidP="00C121C4">
            <w:pPr>
              <w:spacing w:after="0" w:line="276" w:lineRule="auto"/>
              <w:jc w:val="both"/>
              <w:rPr>
                <w:rFonts w:ascii="Times New Roman" w:hAnsi="Times New Roman"/>
                <w:b/>
                <w:sz w:val="24"/>
              </w:rPr>
            </w:pPr>
            <w:r w:rsidRPr="005740A1">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5740A1" w:rsidRDefault="00F239B1" w:rsidP="00C121C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5740A1" w:rsidRDefault="00F239B1" w:rsidP="00C121C4">
            <w:pPr>
              <w:spacing w:after="0" w:line="276" w:lineRule="auto"/>
              <w:rPr>
                <w:rFonts w:ascii="Times New Roman" w:hAnsi="Times New Roman"/>
                <w:b/>
                <w:i/>
                <w:sz w:val="24"/>
              </w:rPr>
            </w:pPr>
          </w:p>
        </w:tc>
      </w:tr>
      <w:tr w:rsidR="005740A1" w:rsidRPr="005740A1" w:rsidTr="007E4762">
        <w:trPr>
          <w:trHeight w:val="24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239B1" w:rsidRPr="005740A1" w:rsidRDefault="00F239B1" w:rsidP="00F239B1">
            <w:pPr>
              <w:spacing w:after="0" w:line="276" w:lineRule="auto"/>
              <w:rPr>
                <w:rFonts w:ascii="Times New Roman" w:hAnsi="Times New Roman"/>
                <w:b/>
                <w:sz w:val="24"/>
              </w:rPr>
            </w:pPr>
            <w:r w:rsidRPr="005740A1">
              <w:rPr>
                <w:rFonts w:ascii="Times New Roman" w:hAnsi="Times New Roman"/>
                <w:b/>
                <w:sz w:val="24"/>
              </w:rPr>
              <w:t>Тема 1.2.</w:t>
            </w:r>
            <w:r w:rsidRPr="005740A1">
              <w:rPr>
                <w:rFonts w:ascii="Times New Roman" w:hAnsi="Times New Roman"/>
                <w:sz w:val="24"/>
              </w:rPr>
              <w:t xml:space="preserve"> </w:t>
            </w:r>
          </w:p>
          <w:p w:rsidR="00F239B1" w:rsidRPr="005740A1" w:rsidRDefault="00F239B1" w:rsidP="00F239B1">
            <w:pPr>
              <w:spacing w:after="0" w:line="276" w:lineRule="auto"/>
              <w:jc w:val="both"/>
              <w:rPr>
                <w:rFonts w:ascii="Times New Roman" w:hAnsi="Times New Roman"/>
                <w:b/>
                <w:sz w:val="24"/>
              </w:rPr>
            </w:pPr>
            <w:r w:rsidRPr="005740A1">
              <w:rPr>
                <w:rFonts w:ascii="Times New Roman" w:hAnsi="Times New Roman"/>
                <w:sz w:val="24"/>
              </w:rPr>
              <w:t>Профессионально- прикладная физическая подготовка</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Pr="005740A1" w:rsidRDefault="00F239B1" w:rsidP="00F239B1">
            <w:pPr>
              <w:spacing w:after="0" w:line="240" w:lineRule="auto"/>
              <w:rPr>
                <w:rFonts w:ascii="Times New Roman" w:eastAsia="Times New Roman" w:hAnsi="Times New Roman" w:cs="Times New Roman"/>
                <w:b/>
                <w:i/>
                <w:sz w:val="24"/>
                <w:szCs w:val="24"/>
                <w:lang w:eastAsia="ru-RU"/>
              </w:rPr>
            </w:pPr>
            <w:r w:rsidRPr="005740A1">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Pr="005740A1" w:rsidRDefault="00F239B1" w:rsidP="00F239B1">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Pr="005740A1" w:rsidRDefault="00183305" w:rsidP="00183305">
            <w:pPr>
              <w:spacing w:after="0" w:line="276" w:lineRule="auto"/>
              <w:jc w:val="center"/>
              <w:rPr>
                <w:rFonts w:ascii="Times New Roman" w:hAnsi="Times New Roman"/>
                <w:sz w:val="24"/>
              </w:rPr>
            </w:pPr>
            <w:r w:rsidRPr="005740A1">
              <w:rPr>
                <w:rFonts w:ascii="Times New Roman" w:hAnsi="Times New Roman"/>
                <w:sz w:val="24"/>
              </w:rPr>
              <w:t>ОК 01, ОК 04,</w:t>
            </w:r>
          </w:p>
          <w:p w:rsidR="00183305" w:rsidRPr="005740A1" w:rsidRDefault="00183305" w:rsidP="00183305">
            <w:pPr>
              <w:spacing w:after="0" w:line="276" w:lineRule="auto"/>
              <w:jc w:val="center"/>
              <w:rPr>
                <w:rFonts w:ascii="Times New Roman" w:hAnsi="Times New Roman"/>
                <w:sz w:val="24"/>
              </w:rPr>
            </w:pPr>
            <w:r w:rsidRPr="005740A1">
              <w:rPr>
                <w:rFonts w:ascii="Times New Roman" w:hAnsi="Times New Roman"/>
                <w:sz w:val="24"/>
              </w:rPr>
              <w:t>ОК 08</w:t>
            </w:r>
          </w:p>
          <w:p w:rsidR="00F239B1" w:rsidRPr="005740A1" w:rsidRDefault="00183305" w:rsidP="00183305">
            <w:pPr>
              <w:spacing w:after="0" w:line="276" w:lineRule="auto"/>
              <w:jc w:val="center"/>
              <w:rPr>
                <w:rFonts w:ascii="Times New Roman" w:hAnsi="Times New Roman"/>
                <w:sz w:val="24"/>
              </w:rPr>
            </w:pPr>
            <w:r w:rsidRPr="005740A1">
              <w:rPr>
                <w:rFonts w:ascii="Times New Roman" w:hAnsi="Times New Roman"/>
                <w:sz w:val="24"/>
              </w:rPr>
              <w:t>ПК</w:t>
            </w:r>
            <w:r w:rsidR="008B4B51" w:rsidRPr="005740A1">
              <w:rPr>
                <w:rFonts w:ascii="Times New Roman" w:hAnsi="Times New Roman"/>
                <w:sz w:val="24"/>
              </w:rPr>
              <w:t xml:space="preserve"> 1.1</w:t>
            </w:r>
          </w:p>
          <w:p w:rsidR="00183305" w:rsidRPr="005740A1" w:rsidRDefault="00183305" w:rsidP="00F239B1">
            <w:pPr>
              <w:spacing w:after="0" w:line="276"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ЦОЦНП 4</w:t>
            </w:r>
          </w:p>
          <w:p w:rsidR="00183305" w:rsidRPr="005740A1" w:rsidRDefault="00183305" w:rsidP="00F239B1">
            <w:pPr>
              <w:spacing w:after="0" w:line="276" w:lineRule="auto"/>
              <w:rPr>
                <w:rFonts w:ascii="Times New Roman" w:hAnsi="Times New Roman"/>
                <w:b/>
                <w:i/>
                <w:sz w:val="24"/>
              </w:rPr>
            </w:pPr>
            <w:r w:rsidRPr="005740A1">
              <w:rPr>
                <w:rFonts w:ascii="Times New Roman" w:eastAsia="Times New Roman" w:hAnsi="Times New Roman" w:cs="Times New Roman"/>
                <w:sz w:val="24"/>
                <w:szCs w:val="24"/>
                <w:lang w:eastAsia="ru-RU"/>
              </w:rPr>
              <w:t>ЦОФВ 6</w:t>
            </w:r>
          </w:p>
        </w:tc>
      </w:tr>
      <w:tr w:rsidR="005740A1" w:rsidRPr="005740A1" w:rsidTr="007E4762">
        <w:trPr>
          <w:trHeight w:val="528"/>
        </w:trPr>
        <w:tc>
          <w:tcPr>
            <w:tcW w:w="2689" w:type="dxa"/>
            <w:gridSpan w:val="2"/>
            <w:vMerge/>
            <w:tcBorders>
              <w:left w:val="single" w:sz="4" w:space="0" w:color="000000"/>
              <w:right w:val="single" w:sz="4" w:space="0" w:color="000000"/>
            </w:tcBorders>
            <w:shd w:val="clear" w:color="auto" w:fill="FFFFFF" w:themeFill="background1"/>
          </w:tcPr>
          <w:p w:rsidR="00F239B1" w:rsidRPr="005740A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F239B1" w:rsidP="00F239B1">
            <w:pPr>
              <w:spacing w:after="0" w:line="276" w:lineRule="auto"/>
              <w:jc w:val="both"/>
              <w:rPr>
                <w:rFonts w:ascii="Times New Roman" w:hAnsi="Times New Roman"/>
                <w:sz w:val="24"/>
              </w:rPr>
            </w:pPr>
            <w:r w:rsidRPr="005740A1">
              <w:rPr>
                <w:rFonts w:ascii="Times New Roman" w:hAnsi="Times New Roman"/>
                <w:sz w:val="24"/>
              </w:rPr>
              <w:t>1</w:t>
            </w:r>
            <w:r w:rsidRPr="005740A1">
              <w:rPr>
                <w:rFonts w:ascii="Times New Roman" w:hAnsi="Times New Roman"/>
                <w:b/>
                <w:i/>
                <w:sz w:val="24"/>
              </w:rPr>
              <w:t>. 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sidRPr="005740A1">
              <w:rPr>
                <w:rFonts w:ascii="Times New Roman" w:hAnsi="Times New Roman"/>
                <w:sz w:val="24"/>
              </w:rPr>
              <w:t xml:space="preserve">. </w:t>
            </w:r>
          </w:p>
          <w:p w:rsidR="0040275F" w:rsidRPr="005740A1" w:rsidRDefault="0040275F" w:rsidP="0040275F">
            <w:pPr>
              <w:spacing w:after="0" w:line="276" w:lineRule="auto"/>
              <w:jc w:val="both"/>
              <w:rPr>
                <w:rFonts w:ascii="Times New Roman" w:hAnsi="Times New Roman"/>
                <w:sz w:val="24"/>
              </w:rPr>
            </w:pPr>
            <w:r w:rsidRPr="005740A1">
              <w:rPr>
                <w:rFonts w:ascii="Times New Roman" w:eastAsiaTheme="minorEastAsia" w:hAnsi="Times New Roman" w:cs="Times New Roman"/>
                <w:b/>
                <w:i/>
                <w:sz w:val="24"/>
              </w:rPr>
              <w:t xml:space="preserve">Как снизить риски для здоровья в подростковом возрасте </w:t>
            </w:r>
            <w:r w:rsidRPr="005740A1">
              <w:rPr>
                <w:rFonts w:ascii="Times New Roman" w:eastAsiaTheme="minorEastAsia" w:hAnsi="Times New Roman" w:cs="Times New Roman"/>
                <w:b/>
                <w:i/>
                <w:sz w:val="24"/>
                <w:szCs w:val="24"/>
              </w:rPr>
              <w:t>(бинарное занятие ОБЖ)</w:t>
            </w:r>
          </w:p>
          <w:p w:rsidR="00183305" w:rsidRPr="005740A1" w:rsidRDefault="00F239B1" w:rsidP="00183305">
            <w:pPr>
              <w:spacing w:after="0" w:line="240" w:lineRule="auto"/>
              <w:jc w:val="both"/>
              <w:rPr>
                <w:rFonts w:ascii="Times New Roman" w:eastAsia="Times New Roman" w:hAnsi="Times New Roman" w:cs="Times New Roman"/>
                <w:iCs/>
                <w:sz w:val="24"/>
                <w:szCs w:val="24"/>
                <w:lang w:eastAsia="ru-RU"/>
              </w:rPr>
            </w:pPr>
            <w:r w:rsidRPr="005740A1">
              <w:rPr>
                <w:rFonts w:ascii="Times New Roman" w:hAnsi="Times New Roman"/>
                <w:spacing w:val="-9"/>
                <w:sz w:val="24"/>
              </w:rPr>
              <w:t>Определение принадлежности выбранной профессии/специальности к группе труда</w:t>
            </w:r>
            <w:r w:rsidRPr="005740A1">
              <w:rPr>
                <w:rFonts w:ascii="Times New Roman" w:hAnsi="Times New Roman"/>
                <w:sz w:val="24"/>
              </w:rPr>
              <w:t>. Подбор физических упражнений для проведения производственной гимнастики</w:t>
            </w:r>
            <w:r w:rsidR="00183305" w:rsidRPr="005740A1">
              <w:rPr>
                <w:rFonts w:ascii="Times New Roman" w:eastAsia="Times New Roman" w:hAnsi="Times New Roman" w:cs="Times New Roman"/>
                <w:iCs/>
                <w:sz w:val="24"/>
                <w:szCs w:val="24"/>
                <w:lang w:eastAsia="ru-RU"/>
              </w:rPr>
              <w:t xml:space="preserve"> с уче</w:t>
            </w:r>
            <w:r w:rsidR="00B87C4C" w:rsidRPr="005740A1">
              <w:rPr>
                <w:rFonts w:ascii="Times New Roman" w:eastAsia="Times New Roman" w:hAnsi="Times New Roman" w:cs="Times New Roman"/>
                <w:iCs/>
                <w:sz w:val="24"/>
                <w:szCs w:val="24"/>
                <w:lang w:eastAsia="ru-RU"/>
              </w:rPr>
              <w:t>том факторов трудового процесса операционного логиста</w:t>
            </w:r>
          </w:p>
          <w:p w:rsidR="00F239B1" w:rsidRPr="005740A1" w:rsidRDefault="00183305" w:rsidP="00183305">
            <w:pPr>
              <w:spacing w:after="0" w:line="276" w:lineRule="auto"/>
              <w:jc w:val="both"/>
              <w:rPr>
                <w:rFonts w:ascii="Times New Roman" w:hAnsi="Times New Roman"/>
                <w:b/>
                <w:sz w:val="24"/>
              </w:rPr>
            </w:pPr>
            <w:r w:rsidRPr="005740A1">
              <w:rPr>
                <w:rFonts w:ascii="Times New Roman" w:hAnsi="Times New Roman" w:cs="Times New Roman"/>
                <w:i/>
                <w:sz w:val="24"/>
                <w:szCs w:val="24"/>
              </w:rPr>
              <w:lastRenderedPageBreak/>
              <w:t>Дискуссия о выборе способов решения задач профессиональной деятельности и подборе  комплексов упражнений для работающих сидя</w:t>
            </w:r>
            <w:r w:rsidR="007C2D8E" w:rsidRPr="005740A1">
              <w:rPr>
                <w:rFonts w:ascii="Times New Roman" w:hAnsi="Times New Roman" w:cs="Times New Roman"/>
                <w:i/>
                <w:sz w:val="24"/>
                <w:szCs w:val="24"/>
              </w:rPr>
              <w:t xml:space="preserve"> и стоя</w:t>
            </w:r>
          </w:p>
        </w:tc>
        <w:tc>
          <w:tcPr>
            <w:tcW w:w="992" w:type="dxa"/>
            <w:tcBorders>
              <w:left w:val="single" w:sz="4" w:space="0" w:color="000000"/>
              <w:right w:val="single" w:sz="4" w:space="0" w:color="000000"/>
            </w:tcBorders>
            <w:shd w:val="clear" w:color="auto" w:fill="FFFFFF" w:themeFill="background1"/>
          </w:tcPr>
          <w:p w:rsidR="00F239B1" w:rsidRPr="005740A1" w:rsidRDefault="00F239B1" w:rsidP="00F239B1">
            <w:pPr>
              <w:spacing w:after="0" w:line="276" w:lineRule="auto"/>
              <w:jc w:val="center"/>
              <w:rPr>
                <w:rFonts w:ascii="Times New Roman" w:hAnsi="Times New Roman"/>
                <w:sz w:val="24"/>
              </w:rPr>
            </w:pPr>
            <w:r w:rsidRPr="005740A1">
              <w:rPr>
                <w:rFonts w:ascii="Times New Roman" w:hAnsi="Times New Roman"/>
                <w:sz w:val="24"/>
              </w:rPr>
              <w:lastRenderedPageBreak/>
              <w:t>1</w:t>
            </w:r>
          </w:p>
        </w:tc>
        <w:tc>
          <w:tcPr>
            <w:tcW w:w="1418" w:type="dxa"/>
            <w:vMerge/>
            <w:tcBorders>
              <w:left w:val="single" w:sz="4" w:space="0" w:color="000000"/>
              <w:right w:val="single" w:sz="4" w:space="0" w:color="000000"/>
            </w:tcBorders>
            <w:shd w:val="clear" w:color="auto" w:fill="FFFFFF" w:themeFill="background1"/>
          </w:tcPr>
          <w:p w:rsidR="00F239B1" w:rsidRPr="005740A1" w:rsidRDefault="00F239B1" w:rsidP="00F239B1">
            <w:pPr>
              <w:spacing w:after="0" w:line="276" w:lineRule="auto"/>
              <w:rPr>
                <w:rFonts w:ascii="Times New Roman" w:hAnsi="Times New Roman"/>
                <w:b/>
                <w:i/>
                <w:sz w:val="24"/>
              </w:rPr>
            </w:pPr>
          </w:p>
        </w:tc>
      </w:tr>
      <w:tr w:rsidR="005740A1" w:rsidRPr="005740A1" w:rsidTr="007E4762">
        <w:trPr>
          <w:trHeight w:val="528"/>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239B1" w:rsidRPr="005740A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5740A1" w:rsidRDefault="00F239B1" w:rsidP="00F239B1">
            <w:pPr>
              <w:spacing w:after="0" w:line="276" w:lineRule="auto"/>
              <w:jc w:val="both"/>
              <w:rPr>
                <w:rFonts w:ascii="Times New Roman" w:hAnsi="Times New Roman"/>
                <w:sz w:val="24"/>
              </w:rPr>
            </w:pPr>
            <w:r w:rsidRPr="005740A1">
              <w:rPr>
                <w:rFonts w:ascii="Times New Roman" w:hAnsi="Times New Roman"/>
                <w:sz w:val="24"/>
              </w:rPr>
              <w:t xml:space="preserve">2. Понятие «профессионально-ориентированная физическая культура», цель, задачи, содержательное наполнение </w:t>
            </w:r>
          </w:p>
          <w:p w:rsidR="00183305" w:rsidRPr="005740A1" w:rsidRDefault="00F239B1" w:rsidP="00183305">
            <w:pPr>
              <w:spacing w:after="0" w:line="276" w:lineRule="auto"/>
              <w:jc w:val="both"/>
              <w:rPr>
                <w:rFonts w:ascii="Times New Roman" w:hAnsi="Times New Roman"/>
                <w:sz w:val="24"/>
              </w:rPr>
            </w:pPr>
            <w:r w:rsidRPr="005740A1">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5740A1">
              <w:rPr>
                <w:rFonts w:ascii="Times New Roman" w:hAnsi="Times New Roman"/>
                <w:sz w:val="24"/>
              </w:rPr>
              <w:t xml:space="preserve"> с учетом факторов трудового процесса</w:t>
            </w:r>
            <w:r w:rsidR="00B87C4C" w:rsidRPr="005740A1">
              <w:rPr>
                <w:rFonts w:ascii="Times New Roman" w:eastAsia="Times New Roman" w:hAnsi="Times New Roman" w:cs="Times New Roman"/>
                <w:iCs/>
                <w:sz w:val="24"/>
                <w:szCs w:val="24"/>
                <w:lang w:eastAsia="ru-RU"/>
              </w:rPr>
              <w:t xml:space="preserve"> операционного логиста</w:t>
            </w:r>
            <w:r w:rsidR="00183305" w:rsidRPr="005740A1">
              <w:rPr>
                <w:rFonts w:ascii="Times New Roman" w:hAnsi="Times New Roman"/>
                <w:sz w:val="24"/>
              </w:rPr>
              <w:t>.</w:t>
            </w:r>
          </w:p>
          <w:p w:rsidR="00F239B1" w:rsidRPr="005740A1" w:rsidRDefault="00183305" w:rsidP="00183305">
            <w:pPr>
              <w:spacing w:after="0" w:line="276" w:lineRule="auto"/>
              <w:jc w:val="both"/>
              <w:rPr>
                <w:rFonts w:ascii="Times New Roman" w:hAnsi="Times New Roman"/>
                <w:i/>
                <w:sz w:val="24"/>
              </w:rPr>
            </w:pPr>
            <w:r w:rsidRPr="005740A1">
              <w:rPr>
                <w:rFonts w:ascii="Times New Roman" w:hAnsi="Times New Roman"/>
                <w:i/>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5740A1" w:rsidRDefault="00F239B1" w:rsidP="00F239B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Pr="005740A1" w:rsidRDefault="00F239B1" w:rsidP="00F239B1">
            <w:pPr>
              <w:spacing w:after="0" w:line="276" w:lineRule="auto"/>
              <w:rPr>
                <w:rFonts w:ascii="Times New Roman" w:hAnsi="Times New Roman"/>
                <w:b/>
                <w:i/>
                <w:sz w:val="24"/>
              </w:rPr>
            </w:pPr>
          </w:p>
        </w:tc>
      </w:tr>
      <w:tr w:rsidR="005740A1" w:rsidRPr="005740A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sidRPr="005740A1">
              <w:rPr>
                <w:rFonts w:ascii="Times New Roman" w:hAnsi="Times New Roman"/>
                <w:b/>
                <w:sz w:val="24"/>
              </w:rPr>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spacing w:after="0" w:line="276" w:lineRule="auto"/>
              <w:jc w:val="center"/>
              <w:rPr>
                <w:rFonts w:ascii="Times New Roman" w:hAnsi="Times New Roman"/>
                <w:b/>
                <w:sz w:val="24"/>
              </w:rPr>
            </w:pPr>
            <w:r w:rsidRPr="005740A1">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spacing w:after="0" w:line="276" w:lineRule="auto"/>
              <w:jc w:val="center"/>
              <w:rPr>
                <w:rFonts w:ascii="Times New Roman" w:hAnsi="Times New Roman"/>
                <w:b/>
                <w:i/>
                <w:sz w:val="24"/>
              </w:rPr>
            </w:pPr>
          </w:p>
        </w:tc>
      </w:tr>
      <w:tr w:rsidR="005740A1" w:rsidRPr="005740A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spacing w:after="0" w:line="276" w:lineRule="auto"/>
              <w:rPr>
                <w:rFonts w:ascii="Times New Roman" w:hAnsi="Times New Roman"/>
                <w:b/>
                <w:sz w:val="24"/>
              </w:rPr>
            </w:pPr>
            <w:r w:rsidRPr="005740A1">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spacing w:after="0" w:line="276" w:lineRule="auto"/>
              <w:jc w:val="center"/>
              <w:rPr>
                <w:rFonts w:ascii="Times New Roman" w:hAnsi="Times New Roman"/>
                <w:b/>
                <w:sz w:val="24"/>
              </w:rPr>
            </w:pPr>
            <w:r w:rsidRPr="005740A1">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5740A1" w:rsidRDefault="00183305" w:rsidP="00183305">
            <w:pPr>
              <w:spacing w:after="0" w:line="276" w:lineRule="auto"/>
              <w:jc w:val="center"/>
              <w:rPr>
                <w:rFonts w:ascii="Times New Roman" w:hAnsi="Times New Roman"/>
                <w:sz w:val="24"/>
              </w:rPr>
            </w:pPr>
          </w:p>
        </w:tc>
      </w:tr>
      <w:tr w:rsidR="005740A1" w:rsidRPr="005740A1" w:rsidTr="007E4762">
        <w:trPr>
          <w:trHeight w:val="7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sz w:val="24"/>
              </w:rPr>
            </w:pPr>
            <w:r w:rsidRPr="005740A1">
              <w:rPr>
                <w:rFonts w:ascii="Times New Roman" w:hAnsi="Times New Roman"/>
                <w:b/>
                <w:sz w:val="24"/>
              </w:rPr>
              <w:t xml:space="preserve">Тема 2.1. </w:t>
            </w:r>
          </w:p>
          <w:p w:rsidR="00F834E4" w:rsidRPr="005740A1" w:rsidRDefault="00F834E4" w:rsidP="00F834E4">
            <w:pPr>
              <w:spacing w:after="0" w:line="276" w:lineRule="auto"/>
              <w:jc w:val="both"/>
              <w:rPr>
                <w:rFonts w:ascii="Times New Roman" w:hAnsi="Times New Roman"/>
                <w:b/>
                <w:sz w:val="24"/>
              </w:rPr>
            </w:pPr>
            <w:r w:rsidRPr="005740A1">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5740A1" w:rsidRDefault="00F834E4" w:rsidP="00F834E4">
            <w:pPr>
              <w:spacing w:after="0" w:line="240"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Pr="005740A1" w:rsidRDefault="00F834E4" w:rsidP="00F834E4">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01, ОК 04,</w:t>
            </w:r>
          </w:p>
          <w:p w:rsidR="00F834E4" w:rsidRPr="005740A1" w:rsidRDefault="00F834E4" w:rsidP="00F834E4">
            <w:pPr>
              <w:spacing w:after="0" w:line="276" w:lineRule="auto"/>
              <w:rPr>
                <w:rFonts w:ascii="Times New Roman" w:hAnsi="Times New Roman"/>
                <w:b/>
                <w:i/>
                <w:sz w:val="24"/>
              </w:rPr>
            </w:pPr>
            <w:r w:rsidRPr="005740A1">
              <w:rPr>
                <w:rFonts w:ascii="Times New Roman" w:eastAsia="Times New Roman" w:hAnsi="Times New Roman" w:cs="Times New Roman"/>
                <w:sz w:val="24"/>
                <w:szCs w:val="24"/>
                <w:lang w:eastAsia="ru-RU"/>
              </w:rPr>
              <w:t>ОК 08, ЦОФВ 3</w:t>
            </w:r>
          </w:p>
        </w:tc>
      </w:tr>
      <w:tr w:rsidR="005740A1" w:rsidRPr="005740A1"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5740A1" w:rsidRDefault="00F834E4" w:rsidP="00F834E4">
            <w:pPr>
              <w:spacing w:after="0" w:line="240" w:lineRule="auto"/>
              <w:jc w:val="both"/>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sz w:val="24"/>
              </w:rPr>
            </w:pPr>
            <w:r w:rsidRPr="005740A1">
              <w:rPr>
                <w:rFonts w:ascii="Times New Roman" w:hAnsi="Times New Roman"/>
                <w:sz w:val="24"/>
              </w:rPr>
              <w:t>Освоение методики</w:t>
            </w:r>
            <w:r w:rsidRPr="005740A1">
              <w:rPr>
                <w:rFonts w:ascii="Times New Roman" w:hAnsi="Times New Roman"/>
              </w:rPr>
              <w:t xml:space="preserve"> </w:t>
            </w:r>
            <w:r w:rsidRPr="005740A1">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Pr="005740A1" w:rsidRDefault="00F834E4" w:rsidP="007F6504">
            <w:pPr>
              <w:spacing w:after="0" w:line="276" w:lineRule="auto"/>
              <w:rPr>
                <w:rFonts w:ascii="Times New Roman" w:eastAsia="Times New Roman" w:hAnsi="Times New Roman" w:cs="Times New Roman"/>
                <w:iCs/>
                <w:sz w:val="24"/>
                <w:szCs w:val="24"/>
                <w:lang w:eastAsia="ru-RU"/>
              </w:rPr>
            </w:pPr>
            <w:r w:rsidRPr="005740A1">
              <w:rPr>
                <w:rFonts w:ascii="Times New Roman" w:hAnsi="Times New Roman"/>
                <w:sz w:val="24"/>
              </w:rPr>
              <w:t>Освоение методики</w:t>
            </w:r>
            <w:r w:rsidRPr="005740A1">
              <w:rPr>
                <w:rFonts w:ascii="Times New Roman" w:hAnsi="Times New Roman"/>
              </w:rPr>
              <w:t xml:space="preserve"> </w:t>
            </w:r>
            <w:r w:rsidRPr="005740A1">
              <w:rPr>
                <w:rFonts w:ascii="Times New Roman" w:hAnsi="Times New Roman"/>
                <w:sz w:val="24"/>
              </w:rPr>
              <w:t xml:space="preserve">составления и проведения комплексов упражнений различной функциональной направленности </w:t>
            </w:r>
            <w:r w:rsidRPr="005740A1">
              <w:rPr>
                <w:rFonts w:ascii="Times New Roman" w:eastAsia="Times New Roman" w:hAnsi="Times New Roman" w:cs="Times New Roman"/>
                <w:iCs/>
                <w:sz w:val="24"/>
                <w:szCs w:val="24"/>
                <w:lang w:eastAsia="ru-RU"/>
              </w:rPr>
              <w:t>с учетом факторов трудового процесса</w:t>
            </w:r>
            <w:r w:rsidR="00B87C4C" w:rsidRPr="005740A1">
              <w:rPr>
                <w:rFonts w:ascii="Times New Roman" w:eastAsia="Times New Roman" w:hAnsi="Times New Roman" w:cs="Times New Roman"/>
                <w:iCs/>
                <w:sz w:val="24"/>
                <w:szCs w:val="24"/>
                <w:lang w:eastAsia="ru-RU"/>
              </w:rPr>
              <w:t xml:space="preserve"> операционного логиста</w:t>
            </w:r>
            <w:r w:rsidRPr="005740A1">
              <w:rPr>
                <w:rFonts w:ascii="Times New Roman" w:eastAsia="Times New Roman" w:hAnsi="Times New Roman" w:cs="Times New Roman"/>
                <w:iCs/>
                <w:sz w:val="24"/>
                <w:szCs w:val="24"/>
                <w:lang w:eastAsia="ru-RU"/>
              </w:rPr>
              <w:t xml:space="preserve"> </w:t>
            </w:r>
          </w:p>
          <w:p w:rsidR="00F834E4" w:rsidRPr="005740A1" w:rsidRDefault="00F834E4" w:rsidP="007F6504">
            <w:pPr>
              <w:spacing w:after="0" w:line="276" w:lineRule="auto"/>
              <w:rPr>
                <w:rFonts w:ascii="Times New Roman" w:hAnsi="Times New Roman"/>
                <w:b/>
                <w:sz w:val="24"/>
              </w:rPr>
            </w:pPr>
            <w:r w:rsidRPr="005740A1">
              <w:rPr>
                <w:rFonts w:ascii="Times New Roman" w:hAnsi="Times New Roman" w:cs="Times New Roman"/>
                <w:i/>
                <w:sz w:val="24"/>
                <w:szCs w:val="24"/>
              </w:rPr>
              <w:t>Беседа о ведении здорового образа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sz w:val="24"/>
              </w:rPr>
            </w:pPr>
            <w:r w:rsidRPr="005740A1">
              <w:rPr>
                <w:rFonts w:ascii="Times New Roman" w:hAnsi="Times New Roman"/>
                <w:b/>
                <w:sz w:val="24"/>
              </w:rPr>
              <w:t xml:space="preserve">Тема 2.2. </w:t>
            </w:r>
          </w:p>
          <w:p w:rsidR="00F834E4" w:rsidRPr="005740A1" w:rsidRDefault="00F834E4" w:rsidP="00F834E4">
            <w:pPr>
              <w:spacing w:after="0" w:line="276" w:lineRule="auto"/>
              <w:rPr>
                <w:rFonts w:ascii="Times New Roman" w:hAnsi="Times New Roman"/>
                <w:b/>
                <w:sz w:val="24"/>
              </w:rPr>
            </w:pPr>
            <w:r w:rsidRPr="005740A1">
              <w:rPr>
                <w:rFonts w:ascii="Times New Roman" w:hAnsi="Times New Roman"/>
                <w:sz w:val="24"/>
              </w:rPr>
              <w:t xml:space="preserve">Составление и проведение самостоятельных занятий по подготовке к сдаче норм и </w:t>
            </w:r>
            <w:r w:rsidRPr="005740A1">
              <w:rPr>
                <w:rFonts w:ascii="Times New Roman" w:hAnsi="Times New Roman"/>
                <w:sz w:val="24"/>
              </w:rPr>
              <w:lastRenderedPageBreak/>
              <w:t>требований ВФСК «ГТО»</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5740A1" w:rsidRDefault="00F834E4" w:rsidP="00F834E4">
            <w:pPr>
              <w:spacing w:after="0" w:line="276" w:lineRule="auto"/>
              <w:jc w:val="both"/>
              <w:rPr>
                <w:rFonts w:ascii="Times New Roman" w:hAnsi="Times New Roman"/>
                <w:sz w:val="24"/>
              </w:rPr>
            </w:pPr>
            <w:r w:rsidRPr="005740A1">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5740A1" w:rsidRDefault="008B4B51" w:rsidP="008B4B51">
            <w:pPr>
              <w:spacing w:after="0" w:line="240" w:lineRule="auto"/>
              <w:jc w:val="center"/>
              <w:rPr>
                <w:rFonts w:ascii="Times New Roman" w:eastAsia="Times New Roman" w:hAnsi="Times New Roman" w:cs="Times New Roman"/>
                <w:iCs/>
                <w:sz w:val="24"/>
                <w:szCs w:val="24"/>
                <w:lang w:eastAsia="ru-RU"/>
              </w:rPr>
            </w:pPr>
            <w:r w:rsidRPr="005740A1">
              <w:rPr>
                <w:rFonts w:ascii="Times New Roman" w:eastAsia="Times New Roman" w:hAnsi="Times New Roman" w:cs="Times New Roman"/>
                <w:iCs/>
                <w:sz w:val="24"/>
                <w:szCs w:val="24"/>
                <w:lang w:eastAsia="ru-RU"/>
              </w:rPr>
              <w:t>ОК 01, ОК 04, ОК 08</w:t>
            </w:r>
          </w:p>
          <w:p w:rsidR="00F834E4" w:rsidRPr="005740A1" w:rsidRDefault="00DD5D70" w:rsidP="00DD5D70">
            <w:pPr>
              <w:spacing w:after="0" w:line="276" w:lineRule="auto"/>
              <w:rPr>
                <w:rFonts w:ascii="Times New Roman" w:hAnsi="Times New Roman"/>
                <w:b/>
                <w:i/>
                <w:sz w:val="24"/>
              </w:rPr>
            </w:pPr>
            <w:r w:rsidRPr="005740A1">
              <w:rPr>
                <w:rFonts w:ascii="Times New Roman" w:eastAsia="Times New Roman" w:hAnsi="Times New Roman" w:cs="Times New Roman"/>
                <w:sz w:val="24"/>
                <w:szCs w:val="24"/>
                <w:lang w:eastAsia="ru-RU"/>
              </w:rPr>
              <w:t>ЦОГВ 3</w:t>
            </w: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5740A1" w:rsidRDefault="00F834E4" w:rsidP="00F834E4">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5740A1" w:rsidRDefault="00F834E4" w:rsidP="00F834E4">
            <w:pPr>
              <w:spacing w:after="0" w:line="240" w:lineRule="auto"/>
              <w:jc w:val="both"/>
              <w:rPr>
                <w:rFonts w:ascii="Times New Roman" w:hAnsi="Times New Roman"/>
                <w:sz w:val="24"/>
              </w:rPr>
            </w:pPr>
            <w:r w:rsidRPr="005740A1">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sz w:val="24"/>
              </w:rPr>
            </w:pPr>
            <w:r w:rsidRPr="005740A1">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Pr="005740A1" w:rsidRDefault="00DD5D70" w:rsidP="00F834E4">
            <w:pPr>
              <w:spacing w:after="0" w:line="276" w:lineRule="auto"/>
              <w:rPr>
                <w:rFonts w:ascii="Times New Roman" w:hAnsi="Times New Roman"/>
                <w:sz w:val="24"/>
              </w:rPr>
            </w:pPr>
            <w:r w:rsidRPr="005740A1">
              <w:rPr>
                <w:rFonts w:ascii="Times New Roman" w:hAnsi="Times New Roman" w:cs="Times New Roman"/>
                <w:i/>
                <w:sz w:val="24"/>
                <w:szCs w:val="24"/>
              </w:rPr>
              <w:lastRenderedPageBreak/>
              <w:t>Групповой диалог о истории возникновении испытаний ВСК и использование ГТО как средство допризывной подготовки студентов к защите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jc w:val="center"/>
              <w:rPr>
                <w:rFonts w:ascii="Times New Roman" w:hAnsi="Times New Roman"/>
                <w:sz w:val="24"/>
              </w:rPr>
            </w:pPr>
            <w:r w:rsidRPr="005740A1">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5740A1" w:rsidRDefault="00F834E4" w:rsidP="00F834E4">
            <w:pPr>
              <w:spacing w:after="0" w:line="276" w:lineRule="auto"/>
              <w:rPr>
                <w:rFonts w:ascii="Times New Roman" w:hAnsi="Times New Roman"/>
                <w:b/>
                <w:i/>
                <w:sz w:val="24"/>
              </w:rPr>
            </w:pPr>
          </w:p>
        </w:tc>
      </w:tr>
      <w:tr w:rsidR="005740A1" w:rsidRPr="005740A1" w:rsidTr="007E4762">
        <w:trPr>
          <w:trHeight w:val="396"/>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r w:rsidRPr="005740A1">
              <w:rPr>
                <w:rFonts w:ascii="Times New Roman" w:hAnsi="Times New Roman"/>
                <w:b/>
                <w:sz w:val="24"/>
              </w:rPr>
              <w:lastRenderedPageBreak/>
              <w:t xml:space="preserve">Тема 2.3. </w:t>
            </w:r>
            <w:r w:rsidRPr="005740A1">
              <w:rPr>
                <w:rFonts w:ascii="Times New Roman" w:hAnsi="Times New Roman"/>
                <w:sz w:val="24"/>
              </w:rPr>
              <w:t>Методы самоконтроля и оценка умственной и физической работоспособности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rPr>
                <w:rFonts w:ascii="Times New Roman" w:hAnsi="Times New Roman"/>
                <w:b/>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5740A1"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01, ОК 04,</w:t>
            </w:r>
          </w:p>
          <w:p w:rsidR="00DD5D70" w:rsidRPr="005740A1" w:rsidRDefault="00DD5D70" w:rsidP="00DD5D70">
            <w:pPr>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08</w:t>
            </w:r>
          </w:p>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pStyle w:val="af2"/>
              <w:spacing w:after="0" w:line="276" w:lineRule="auto"/>
              <w:ind w:left="0"/>
              <w:rPr>
                <w:rFonts w:ascii="Times New Roman" w:hAnsi="Times New Roman"/>
                <w:sz w:val="24"/>
              </w:rPr>
            </w:pPr>
            <w:r w:rsidRPr="005740A1">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39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rPr>
                <w:rFonts w:ascii="Times New Roman" w:hAnsi="Times New Roman"/>
                <w:b/>
                <w:sz w:val="24"/>
              </w:rPr>
            </w:pPr>
            <w:r w:rsidRPr="005740A1">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r w:rsidRPr="005740A1">
              <w:rPr>
                <w:rFonts w:ascii="Times New Roman" w:hAnsi="Times New Roman"/>
                <w:b/>
                <w:sz w:val="24"/>
              </w:rPr>
              <w:t>Тема 2.4.</w:t>
            </w:r>
            <w:r w:rsidRPr="005740A1">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5740A1"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01, ОК 04,</w:t>
            </w:r>
          </w:p>
          <w:p w:rsidR="00DD5D70" w:rsidRPr="005740A1" w:rsidRDefault="00DD5D70" w:rsidP="00DD5D70">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ОК 08, </w:t>
            </w:r>
            <w:r w:rsidRPr="005740A1">
              <w:rPr>
                <w:rFonts w:ascii="Times New Roman" w:eastAsia="Times New Roman" w:hAnsi="Times New Roman" w:cs="Times New Roman"/>
                <w:bCs/>
                <w:sz w:val="24"/>
                <w:szCs w:val="24"/>
                <w:lang w:eastAsia="ru-RU"/>
              </w:rPr>
              <w:t>ЦОПТВ 5</w:t>
            </w: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jc w:val="both"/>
              <w:rPr>
                <w:rFonts w:ascii="Times New Roman" w:hAnsi="Times New Roman"/>
                <w:sz w:val="24"/>
              </w:rPr>
            </w:pPr>
            <w:r w:rsidRPr="005740A1">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r w:rsidR="00B87C4C" w:rsidRPr="005740A1">
              <w:rPr>
                <w:rFonts w:ascii="Times New Roman" w:eastAsia="Times New Roman" w:hAnsi="Times New Roman" w:cs="Times New Roman"/>
                <w:iCs/>
                <w:sz w:val="24"/>
                <w:szCs w:val="24"/>
                <w:lang w:eastAsia="ru-RU"/>
              </w:rPr>
              <w:t xml:space="preserve"> операционного логиста</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pStyle w:val="15"/>
              <w:spacing w:after="0"/>
              <w:jc w:val="both"/>
              <w:rPr>
                <w:rFonts w:ascii="Times New Roman" w:hAnsi="Times New Roman" w:cs="Times New Roman"/>
                <w:iCs/>
                <w:sz w:val="24"/>
                <w:szCs w:val="24"/>
              </w:rPr>
            </w:pPr>
            <w:r w:rsidRPr="005740A1">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5740A1">
              <w:rPr>
                <w:rFonts w:ascii="Times New Roman" w:hAnsi="Times New Roman" w:cs="Times New Roman"/>
                <w:sz w:val="24"/>
                <w:szCs w:val="24"/>
              </w:rPr>
              <w:t>с</w:t>
            </w:r>
            <w:r w:rsidRPr="005740A1">
              <w:rPr>
                <w:rFonts w:ascii="Times New Roman" w:hAnsi="Times New Roman" w:cs="Times New Roman"/>
                <w:iCs/>
                <w:sz w:val="24"/>
                <w:szCs w:val="24"/>
              </w:rPr>
              <w:t xml:space="preserve"> учетом факторов трудового процесса</w:t>
            </w:r>
            <w:r w:rsidR="00B87C4C" w:rsidRPr="005740A1">
              <w:rPr>
                <w:rFonts w:ascii="Times New Roman" w:eastAsia="Times New Roman" w:hAnsi="Times New Roman" w:cs="Times New Roman"/>
                <w:iCs/>
                <w:sz w:val="24"/>
                <w:szCs w:val="24"/>
                <w:lang w:eastAsia="ru-RU"/>
              </w:rPr>
              <w:t xml:space="preserve"> операционного логиста</w:t>
            </w:r>
            <w:r w:rsidR="007F6504" w:rsidRPr="005740A1">
              <w:rPr>
                <w:rFonts w:ascii="Times New Roman" w:hAnsi="Times New Roman" w:cs="Times New Roman"/>
                <w:iCs/>
                <w:sz w:val="24"/>
                <w:szCs w:val="24"/>
              </w:rPr>
              <w:t>.</w:t>
            </w:r>
            <w:r w:rsidRPr="005740A1">
              <w:rPr>
                <w:rFonts w:ascii="Times New Roman" w:hAnsi="Times New Roman" w:cs="Times New Roman"/>
                <w:iCs/>
                <w:sz w:val="24"/>
                <w:szCs w:val="24"/>
              </w:rPr>
              <w:t xml:space="preserve"> </w:t>
            </w:r>
          </w:p>
          <w:p w:rsidR="00DD5D70" w:rsidRPr="005740A1" w:rsidRDefault="00DD5D70" w:rsidP="00DD5D70">
            <w:pPr>
              <w:spacing w:after="0" w:line="276" w:lineRule="auto"/>
              <w:rPr>
                <w:rFonts w:ascii="Times New Roman" w:hAnsi="Times New Roman"/>
                <w:sz w:val="24"/>
              </w:rPr>
            </w:pPr>
            <w:r w:rsidRPr="005740A1">
              <w:rPr>
                <w:rFonts w:ascii="Times New Roman" w:hAnsi="Times New Roman" w:cs="Times New Roman"/>
                <w:i/>
                <w:sz w:val="24"/>
                <w:szCs w:val="24"/>
              </w:rPr>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93"/>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r w:rsidRPr="005740A1">
              <w:rPr>
                <w:rFonts w:ascii="Times New Roman" w:hAnsi="Times New Roman"/>
                <w:b/>
                <w:sz w:val="24"/>
              </w:rPr>
              <w:t>Тема 2.5.</w:t>
            </w:r>
          </w:p>
          <w:p w:rsidR="00DD5D70" w:rsidRPr="005740A1" w:rsidRDefault="00DD5D70" w:rsidP="00DD5D70">
            <w:r w:rsidRPr="005740A1">
              <w:rPr>
                <w:rFonts w:ascii="Times New Roman" w:hAnsi="Times New Roman"/>
                <w:sz w:val="24"/>
              </w:rPr>
              <w:t>Профессионально-прикладная физическая подготовка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Pr="005740A1"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ОК 01, </w:t>
            </w:r>
          </w:p>
          <w:p w:rsidR="00B73DCE" w:rsidRPr="005740A1"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04,</w:t>
            </w:r>
          </w:p>
          <w:p w:rsidR="00DD5D70" w:rsidRPr="005740A1" w:rsidRDefault="00B73DCE" w:rsidP="00B73DCE">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08</w:t>
            </w:r>
          </w:p>
        </w:tc>
      </w:tr>
      <w:tr w:rsidR="005740A1" w:rsidRPr="005740A1"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5740A1" w:rsidRDefault="00DD5D70" w:rsidP="00DD5D70">
            <w:pPr>
              <w:spacing w:after="0" w:line="276" w:lineRule="auto"/>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b/>
                <w:sz w:val="24"/>
              </w:rPr>
            </w:pPr>
            <w:r w:rsidRPr="005740A1">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DD5D70" w:rsidP="007F6504">
            <w:pPr>
              <w:spacing w:after="0" w:line="276" w:lineRule="auto"/>
              <w:rPr>
                <w:rFonts w:ascii="Times New Roman" w:hAnsi="Times New Roman"/>
                <w:sz w:val="24"/>
              </w:rPr>
            </w:pPr>
            <w:r w:rsidRPr="005740A1">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B73DCE" w:rsidRPr="005740A1">
              <w:rPr>
                <w:rFonts w:ascii="Times New Roman" w:eastAsia="Times New Roman" w:hAnsi="Times New Roman" w:cs="Times New Roman"/>
                <w:iCs/>
                <w:sz w:val="24"/>
                <w:szCs w:val="24"/>
                <w:lang w:eastAsia="ru-RU"/>
              </w:rPr>
              <w:t xml:space="preserve"> </w:t>
            </w:r>
            <w:r w:rsidR="00B87C4C" w:rsidRPr="005740A1">
              <w:rPr>
                <w:rFonts w:ascii="Times New Roman" w:eastAsia="Times New Roman" w:hAnsi="Times New Roman" w:cs="Times New Roman"/>
                <w:iCs/>
                <w:sz w:val="24"/>
                <w:szCs w:val="24"/>
                <w:lang w:eastAsia="ru-RU"/>
              </w:rPr>
              <w:t>операционного логиста</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140"/>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B73DCE" w:rsidP="007F6504">
            <w:pPr>
              <w:spacing w:after="0" w:line="276" w:lineRule="auto"/>
              <w:rPr>
                <w:rFonts w:ascii="Times New Roman" w:hAnsi="Times New Roman"/>
                <w:sz w:val="24"/>
              </w:rPr>
            </w:pPr>
            <w:r w:rsidRPr="005740A1">
              <w:rPr>
                <w:rFonts w:ascii="Times New Roman" w:hAnsi="Times New Roman"/>
                <w:sz w:val="24"/>
              </w:rPr>
              <w:t>Внешние условия или производственные факторы</w:t>
            </w:r>
            <w:r w:rsidRPr="005740A1">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B73DCE" w:rsidP="007F6504">
            <w:pPr>
              <w:spacing w:after="0" w:line="276" w:lineRule="auto"/>
              <w:rPr>
                <w:rFonts w:ascii="Times New Roman" w:hAnsi="Times New Roman"/>
                <w:sz w:val="24"/>
              </w:rPr>
            </w:pPr>
            <w:r w:rsidRPr="005740A1">
              <w:rPr>
                <w:rFonts w:ascii="Times New Roman" w:hAnsi="Times New Roman"/>
                <w:sz w:val="24"/>
              </w:rPr>
              <w:t xml:space="preserve">Профессиональные заболевания </w:t>
            </w:r>
            <w:r w:rsidR="00B87C4C" w:rsidRPr="005740A1">
              <w:rPr>
                <w:rFonts w:ascii="Times New Roman" w:eastAsia="Times New Roman" w:hAnsi="Times New Roman" w:cs="Times New Roman"/>
                <w:iCs/>
                <w:sz w:val="24"/>
                <w:szCs w:val="24"/>
                <w:lang w:eastAsia="ru-RU"/>
              </w:rPr>
              <w:t xml:space="preserve">операционного логиста </w:t>
            </w:r>
            <w:r w:rsidRPr="005740A1">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5740A1" w:rsidRDefault="00B73DCE" w:rsidP="00DD5D70">
            <w:pPr>
              <w:spacing w:after="0" w:line="276" w:lineRule="auto"/>
              <w:rPr>
                <w:rFonts w:ascii="Times New Roman" w:hAnsi="Times New Roman"/>
                <w:sz w:val="24"/>
              </w:rPr>
            </w:pPr>
            <w:r w:rsidRPr="005740A1">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5740A1" w:rsidRDefault="00DD5D70" w:rsidP="00DD5D70">
            <w:pPr>
              <w:spacing w:after="0" w:line="276" w:lineRule="auto"/>
              <w:rPr>
                <w:rFonts w:ascii="Times New Roman" w:hAnsi="Times New Roman"/>
                <w:b/>
                <w:i/>
                <w:sz w:val="24"/>
              </w:rPr>
            </w:pPr>
          </w:p>
        </w:tc>
      </w:tr>
      <w:tr w:rsidR="005740A1" w:rsidRPr="005740A1"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5740A1" w:rsidRDefault="00B73DCE" w:rsidP="007F6504">
            <w:pPr>
              <w:spacing w:after="0" w:line="240" w:lineRule="auto"/>
              <w:jc w:val="both"/>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5740A1">
              <w:rPr>
                <w:rFonts w:ascii="Times New Roman" w:eastAsia="Times New Roman" w:hAnsi="Times New Roman" w:cs="Times New Roman"/>
                <w:bCs/>
                <w:iCs/>
                <w:sz w:val="24"/>
                <w:szCs w:val="24"/>
                <w:lang w:eastAsia="ru-RU"/>
              </w:rPr>
              <w:t>и психических качеств</w:t>
            </w:r>
            <w:r w:rsidR="00B77AAB" w:rsidRPr="005740A1">
              <w:rPr>
                <w:rFonts w:ascii="Times New Roman" w:eastAsia="Times New Roman" w:hAnsi="Times New Roman" w:cs="Times New Roman"/>
                <w:iCs/>
                <w:sz w:val="24"/>
                <w:szCs w:val="24"/>
                <w:lang w:eastAsia="ru-RU"/>
              </w:rPr>
              <w:t xml:space="preserve"> операционного логиста</w:t>
            </w:r>
            <w:r w:rsidRPr="005740A1">
              <w:rPr>
                <w:rFonts w:ascii="Times New Roman" w:eastAsia="Times New Roman" w:hAnsi="Times New Roman" w:cs="Times New Roman"/>
                <w:bCs/>
                <w:iCs/>
                <w:sz w:val="24"/>
                <w:szCs w:val="24"/>
                <w:lang w:eastAsia="ru-RU"/>
              </w:rPr>
              <w:t>: координационных</w:t>
            </w:r>
          </w:p>
        </w:tc>
        <w:tc>
          <w:tcPr>
            <w:tcW w:w="992" w:type="dxa"/>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5740A1" w:rsidRDefault="00B73DCE" w:rsidP="007F6504">
            <w:pPr>
              <w:spacing w:after="0" w:line="240" w:lineRule="auto"/>
              <w:jc w:val="both"/>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5740A1">
              <w:rPr>
                <w:rFonts w:ascii="Times New Roman" w:eastAsia="Times New Roman" w:hAnsi="Times New Roman" w:cs="Times New Roman"/>
                <w:bCs/>
                <w:iCs/>
                <w:sz w:val="24"/>
                <w:szCs w:val="24"/>
                <w:lang w:eastAsia="ru-RU"/>
              </w:rPr>
              <w:t>и психических качеств</w:t>
            </w:r>
            <w:r w:rsidR="00B77AAB" w:rsidRPr="005740A1">
              <w:rPr>
                <w:rFonts w:ascii="Times New Roman" w:eastAsia="Times New Roman" w:hAnsi="Times New Roman" w:cs="Times New Roman"/>
                <w:iCs/>
                <w:sz w:val="24"/>
                <w:szCs w:val="24"/>
                <w:lang w:eastAsia="ru-RU"/>
              </w:rPr>
              <w:t xml:space="preserve"> операционного логиста</w:t>
            </w:r>
            <w:r w:rsidRPr="005740A1">
              <w:rPr>
                <w:rFonts w:ascii="Times New Roman" w:eastAsia="Times New Roman" w:hAnsi="Times New Roman" w:cs="Times New Roman"/>
                <w:bCs/>
                <w:iCs/>
                <w:sz w:val="24"/>
                <w:szCs w:val="24"/>
                <w:lang w:eastAsia="ru-RU"/>
              </w:rPr>
              <w:t>: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377"/>
        </w:trPr>
        <w:tc>
          <w:tcPr>
            <w:tcW w:w="2689" w:type="dxa"/>
            <w:gridSpan w:val="2"/>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5740A1" w:rsidRDefault="00B73DCE" w:rsidP="007F6504">
            <w:pPr>
              <w:spacing w:after="0" w:line="240" w:lineRule="auto"/>
              <w:jc w:val="both"/>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5740A1">
              <w:rPr>
                <w:rFonts w:ascii="Times New Roman" w:eastAsia="Times New Roman" w:hAnsi="Times New Roman" w:cs="Times New Roman"/>
                <w:bCs/>
                <w:iCs/>
                <w:sz w:val="24"/>
                <w:szCs w:val="24"/>
                <w:lang w:eastAsia="ru-RU"/>
              </w:rPr>
              <w:t>и психических качеств</w:t>
            </w:r>
            <w:r w:rsidR="00B77AAB" w:rsidRPr="005740A1">
              <w:rPr>
                <w:rFonts w:ascii="Times New Roman" w:eastAsia="Times New Roman" w:hAnsi="Times New Roman" w:cs="Times New Roman"/>
                <w:iCs/>
                <w:sz w:val="24"/>
                <w:szCs w:val="24"/>
                <w:lang w:eastAsia="ru-RU"/>
              </w:rPr>
              <w:t xml:space="preserve"> операционного логиста</w:t>
            </w:r>
            <w:r w:rsidRPr="005740A1">
              <w:rPr>
                <w:rFonts w:ascii="Times New Roman" w:eastAsia="Times New Roman" w:hAnsi="Times New Roman" w:cs="Times New Roman"/>
                <w:bCs/>
                <w:iCs/>
                <w:sz w:val="24"/>
                <w:szCs w:val="24"/>
                <w:lang w:eastAsia="ru-RU"/>
              </w:rPr>
              <w:t>: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tcPr>
          <w:p w:rsidR="00B73DCE" w:rsidRPr="005740A1" w:rsidRDefault="00B73DCE" w:rsidP="007F6504">
            <w:pPr>
              <w:spacing w:after="0" w:line="240" w:lineRule="auto"/>
              <w:jc w:val="both"/>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5740A1">
              <w:rPr>
                <w:rFonts w:ascii="Times New Roman" w:eastAsia="Times New Roman" w:hAnsi="Times New Roman" w:cs="Times New Roman"/>
                <w:bCs/>
                <w:iCs/>
                <w:sz w:val="24"/>
                <w:szCs w:val="24"/>
                <w:lang w:eastAsia="ru-RU"/>
              </w:rPr>
              <w:t>и психических качеств</w:t>
            </w:r>
            <w:r w:rsidR="00B77AAB" w:rsidRPr="005740A1">
              <w:rPr>
                <w:rFonts w:ascii="Times New Roman" w:eastAsia="Times New Roman" w:hAnsi="Times New Roman" w:cs="Times New Roman"/>
                <w:iCs/>
                <w:sz w:val="24"/>
                <w:szCs w:val="24"/>
                <w:lang w:eastAsia="ru-RU"/>
              </w:rPr>
              <w:t xml:space="preserve"> операционного логиста</w:t>
            </w:r>
            <w:r w:rsidRPr="005740A1">
              <w:rPr>
                <w:rFonts w:ascii="Times New Roman" w:eastAsia="Times New Roman" w:hAnsi="Times New Roman" w:cs="Times New Roman"/>
                <w:bCs/>
                <w:iCs/>
                <w:sz w:val="24"/>
                <w:szCs w:val="24"/>
                <w:lang w:eastAsia="ru-RU"/>
              </w:rPr>
              <w:t>: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sz w:val="24"/>
              </w:rPr>
            </w:pPr>
            <w:r w:rsidRPr="005740A1">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5740A1" w:rsidRDefault="00B73DCE" w:rsidP="00B73DCE">
            <w:pPr>
              <w:spacing w:after="0" w:line="276" w:lineRule="auto"/>
              <w:jc w:val="center"/>
              <w:rPr>
                <w:rFonts w:ascii="Times New Roman" w:hAnsi="Times New Roman"/>
                <w:b/>
                <w:sz w:val="24"/>
              </w:rPr>
            </w:pPr>
            <w:r w:rsidRPr="005740A1">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sz w:val="24"/>
              </w:rPr>
            </w:pPr>
            <w:r w:rsidRPr="005740A1">
              <w:rPr>
                <w:rFonts w:ascii="Times New Roman" w:hAnsi="Times New Roman"/>
                <w:b/>
                <w:sz w:val="24"/>
              </w:rPr>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5740A1" w:rsidRDefault="00B73DCE" w:rsidP="00B73DCE">
            <w:pPr>
              <w:spacing w:after="0" w:line="276" w:lineRule="auto"/>
              <w:jc w:val="center"/>
              <w:rPr>
                <w:rFonts w:ascii="Times New Roman" w:hAnsi="Times New Roman"/>
                <w:b/>
                <w:sz w:val="24"/>
              </w:rPr>
            </w:pPr>
            <w:r w:rsidRPr="005740A1">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sz w:val="24"/>
              </w:rPr>
            </w:pPr>
            <w:r w:rsidRPr="005740A1">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5740A1" w:rsidRDefault="00B73DCE" w:rsidP="00B73DCE">
            <w:pPr>
              <w:spacing w:after="0" w:line="276" w:lineRule="auto"/>
              <w:jc w:val="center"/>
              <w:rPr>
                <w:rFonts w:ascii="Times New Roman" w:hAnsi="Times New Roman"/>
                <w:b/>
                <w:sz w:val="24"/>
              </w:rPr>
            </w:pPr>
            <w:r w:rsidRPr="005740A1">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5740A1" w:rsidRDefault="00B73DCE" w:rsidP="00B73DCE">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sz w:val="24"/>
              </w:rPr>
            </w:pPr>
            <w:r w:rsidRPr="005740A1">
              <w:rPr>
                <w:rFonts w:ascii="Times New Roman" w:hAnsi="Times New Roman"/>
                <w:b/>
                <w:sz w:val="24"/>
              </w:rPr>
              <w:t xml:space="preserve">Тема 2.6. </w:t>
            </w:r>
            <w:r w:rsidRPr="005740A1">
              <w:rPr>
                <w:rFonts w:ascii="Times New Roman" w:hAnsi="Times New Roman"/>
                <w:sz w:val="24"/>
              </w:rPr>
              <w:t xml:space="preserve">Основная </w:t>
            </w:r>
          </w:p>
          <w:p w:rsidR="00262B56" w:rsidRPr="005740A1" w:rsidRDefault="00262B56" w:rsidP="000A0DB6">
            <w:pPr>
              <w:spacing w:after="0" w:line="276" w:lineRule="auto"/>
              <w:jc w:val="both"/>
              <w:rPr>
                <w:rFonts w:ascii="Times New Roman" w:hAnsi="Times New Roman"/>
                <w:b/>
                <w:sz w:val="24"/>
              </w:rPr>
            </w:pPr>
            <w:r w:rsidRPr="005740A1">
              <w:rPr>
                <w:rFonts w:ascii="Times New Roman" w:hAnsi="Times New Roman"/>
                <w:sz w:val="24"/>
              </w:rPr>
              <w:t>гимнастика</w:t>
            </w: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Pr="005740A1" w:rsidRDefault="00262B56" w:rsidP="000A0DB6">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ОК 01, </w:t>
            </w:r>
          </w:p>
          <w:p w:rsidR="00262B56" w:rsidRPr="005740A1" w:rsidRDefault="00262B56" w:rsidP="000A0DB6">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04,</w:t>
            </w:r>
          </w:p>
          <w:p w:rsidR="00262B56" w:rsidRPr="005740A1" w:rsidRDefault="00262B56" w:rsidP="000A0DB6">
            <w:pPr>
              <w:spacing w:after="0" w:line="276" w:lineRule="auto"/>
              <w:jc w:val="center"/>
              <w:rPr>
                <w:rFonts w:ascii="Times New Roman" w:hAnsi="Times New Roman"/>
                <w:b/>
                <w:i/>
                <w:sz w:val="24"/>
              </w:rPr>
            </w:pPr>
            <w:r w:rsidRPr="005740A1">
              <w:rPr>
                <w:rFonts w:ascii="Times New Roman" w:eastAsia="Times New Roman" w:hAnsi="Times New Roman" w:cs="Times New Roman"/>
                <w:sz w:val="24"/>
                <w:szCs w:val="24"/>
                <w:lang w:eastAsia="ru-RU"/>
              </w:rPr>
              <w:t>ОК 08</w:t>
            </w: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jc w:val="both"/>
              <w:rPr>
                <w:rFonts w:ascii="Times New Roman" w:hAnsi="Times New Roman"/>
                <w:sz w:val="24"/>
              </w:rPr>
            </w:pPr>
            <w:r w:rsidRPr="005740A1">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sidRPr="005740A1">
              <w:rPr>
                <w:rFonts w:ascii="Times New Roman" w:hAnsi="Times New Roman"/>
                <w:sz w:val="24"/>
              </w:rPr>
              <w:t>размыканий</w:t>
            </w:r>
            <w:proofErr w:type="spellEnd"/>
            <w:r w:rsidRPr="005740A1">
              <w:rPr>
                <w:rFonts w:ascii="Times New Roman" w:hAnsi="Times New Roman"/>
                <w:sz w:val="24"/>
              </w:rPr>
              <w:t xml:space="preserve"> и </w:t>
            </w:r>
            <w:proofErr w:type="spellStart"/>
            <w:r w:rsidRPr="005740A1">
              <w:rPr>
                <w:rFonts w:ascii="Times New Roman" w:hAnsi="Times New Roman"/>
                <w:sz w:val="24"/>
              </w:rPr>
              <w:t>смыканий</w:t>
            </w:r>
            <w:proofErr w:type="spellEnd"/>
            <w:r w:rsidRPr="005740A1">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jc w:val="both"/>
              <w:rPr>
                <w:rFonts w:ascii="Times New Roman" w:hAnsi="Times New Roman"/>
                <w:sz w:val="24"/>
              </w:rPr>
            </w:pPr>
            <w:r w:rsidRPr="005740A1">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sidRPr="005740A1">
              <w:rPr>
                <w:rFonts w:ascii="Times New Roman" w:hAnsi="Times New Roman"/>
                <w:sz w:val="24"/>
              </w:rPr>
              <w:t>перелазание</w:t>
            </w:r>
            <w:proofErr w:type="spellEnd"/>
            <w:r w:rsidRPr="005740A1">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r w:rsidRPr="005740A1">
              <w:rPr>
                <w:rFonts w:ascii="Times New Roman" w:hAnsi="Times New Roman"/>
                <w:b/>
                <w:sz w:val="24"/>
              </w:rPr>
              <w:t xml:space="preserve">Тема 2.7. </w:t>
            </w:r>
            <w:r w:rsidRPr="005740A1">
              <w:rPr>
                <w:rFonts w:ascii="Times New Roman" w:hAnsi="Times New Roman"/>
                <w:sz w:val="24"/>
              </w:rPr>
              <w:t>Спортивная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b/>
                <w:sz w:val="24"/>
              </w:rPr>
            </w:pPr>
            <w:r w:rsidRPr="005740A1">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b/>
                <w:sz w:val="24"/>
              </w:rPr>
            </w:pPr>
            <w:r w:rsidRPr="005740A1">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6"/>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spacing w:after="0" w:line="276" w:lineRule="auto"/>
              <w:rPr>
                <w:rFonts w:ascii="Times New Roman" w:hAnsi="Times New Roman"/>
                <w:b/>
                <w:sz w:val="24"/>
              </w:rPr>
            </w:pPr>
            <w:r w:rsidRPr="005740A1">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4536" w:type="dxa"/>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jc w:val="center"/>
              <w:rPr>
                <w:rFonts w:ascii="Times New Roman" w:hAnsi="Times New Roman"/>
                <w:b/>
                <w:sz w:val="24"/>
              </w:rPr>
            </w:pPr>
            <w:r w:rsidRPr="005740A1">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Pr="005740A1" w:rsidRDefault="00262B56" w:rsidP="000A0DB6">
            <w:pPr>
              <w:spacing w:after="0" w:line="276" w:lineRule="auto"/>
              <w:jc w:val="center"/>
              <w:rPr>
                <w:rFonts w:ascii="Times New Roman" w:hAnsi="Times New Roman"/>
                <w:b/>
                <w:sz w:val="24"/>
              </w:rPr>
            </w:pPr>
            <w:r w:rsidRPr="005740A1">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423"/>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tabs>
                <w:tab w:val="left" w:pos="326"/>
              </w:tabs>
              <w:spacing w:after="0" w:line="276" w:lineRule="auto"/>
              <w:ind w:left="43"/>
              <w:contextualSpacing/>
              <w:jc w:val="both"/>
              <w:rPr>
                <w:rFonts w:ascii="Times New Roman" w:hAnsi="Times New Roman"/>
                <w:sz w:val="24"/>
              </w:rPr>
            </w:pPr>
            <w:r w:rsidRPr="005740A1">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0A0DB6">
            <w:pPr>
              <w:pStyle w:val="15"/>
              <w:spacing w:after="0"/>
              <w:ind w:firstLine="27"/>
              <w:jc w:val="both"/>
            </w:pPr>
            <w:r w:rsidRPr="005740A1">
              <w:rPr>
                <w:rFonts w:ascii="Times New Roman" w:hAnsi="Times New Roman" w:cs="Times New Roman"/>
                <w:sz w:val="24"/>
                <w:szCs w:val="24"/>
              </w:rPr>
              <w:t>1.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5740A1">
              <w:t>)</w:t>
            </w:r>
          </w:p>
        </w:tc>
        <w:tc>
          <w:tcPr>
            <w:tcW w:w="992"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92"/>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tabs>
                <w:tab w:val="left" w:pos="326"/>
              </w:tabs>
              <w:spacing w:after="0" w:line="276" w:lineRule="auto"/>
              <w:ind w:left="43"/>
              <w:contextualSpacing/>
              <w:rPr>
                <w:rFonts w:ascii="Times New Roman" w:hAnsi="Times New Roman"/>
                <w:sz w:val="24"/>
              </w:rPr>
            </w:pPr>
            <w:r w:rsidRPr="005740A1">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tabs>
                <w:tab w:val="left" w:pos="303"/>
              </w:tabs>
              <w:spacing w:after="0" w:line="276" w:lineRule="auto"/>
              <w:ind w:left="43"/>
              <w:contextualSpacing/>
              <w:rPr>
                <w:rFonts w:ascii="Times New Roman" w:hAnsi="Times New Roman"/>
                <w:sz w:val="24"/>
              </w:rPr>
            </w:pPr>
            <w:r w:rsidRPr="005740A1">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0A0DB6">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rPr>
            </w:pPr>
            <w:r w:rsidRPr="005740A1">
              <w:rPr>
                <w:rFonts w:ascii="Times New Roman" w:hAnsi="Times New Roman"/>
                <w:b/>
                <w:sz w:val="24"/>
              </w:rPr>
              <w:lastRenderedPageBreak/>
              <w:t xml:space="preserve">Тема 2.8. </w:t>
            </w:r>
          </w:p>
          <w:p w:rsidR="00262B56" w:rsidRPr="005740A1" w:rsidRDefault="00262B56" w:rsidP="004B7458">
            <w:pPr>
              <w:spacing w:after="0" w:line="276" w:lineRule="auto"/>
              <w:jc w:val="both"/>
              <w:rPr>
                <w:rFonts w:ascii="Times New Roman" w:hAnsi="Times New Roman"/>
                <w:b/>
                <w:sz w:val="24"/>
              </w:rPr>
            </w:pPr>
            <w:r w:rsidRPr="005740A1">
              <w:rPr>
                <w:rFonts w:ascii="Times New Roman" w:hAnsi="Times New Roman"/>
                <w:sz w:val="24"/>
              </w:rPr>
              <w:t>Акробатика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spacing w:after="0" w:line="276" w:lineRule="auto"/>
              <w:rPr>
                <w:rFonts w:ascii="Times New Roman" w:hAnsi="Times New Roman"/>
                <w:b/>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spacing w:after="0" w:line="276" w:lineRule="auto"/>
              <w:rPr>
                <w:rFonts w:ascii="Times New Roman" w:hAnsi="Times New Roman"/>
                <w:b/>
                <w:sz w:val="24"/>
              </w:rPr>
            </w:pPr>
            <w:r w:rsidRPr="005740A1">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spacing w:after="0" w:line="276" w:lineRule="auto"/>
              <w:rPr>
                <w:rFonts w:ascii="Times New Roman" w:hAnsi="Times New Roman"/>
                <w:b/>
                <w:sz w:val="24"/>
              </w:rPr>
            </w:pPr>
            <w:r w:rsidRPr="005740A1">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r w:rsidRPr="005740A1">
              <w:rPr>
                <w:rFonts w:ascii="Times New Roman" w:hAnsi="Times New Roman"/>
                <w:b/>
                <w:sz w:val="24"/>
              </w:rPr>
              <w:t xml:space="preserve">Тема 2.9 </w:t>
            </w:r>
            <w:r w:rsidRPr="005740A1">
              <w:rPr>
                <w:rFonts w:ascii="Times New Roman" w:hAnsi="Times New Roman"/>
                <w:sz w:val="24"/>
              </w:rPr>
              <w:t>Аэробная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spacing w:after="0" w:line="276" w:lineRule="auto"/>
              <w:rPr>
                <w:rFonts w:ascii="Times New Roman" w:hAnsi="Times New Roman"/>
                <w:b/>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b/>
                <w:sz w:val="24"/>
              </w:rPr>
            </w:pPr>
            <w:r w:rsidRPr="005740A1">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tabs>
                <w:tab w:val="left" w:pos="349"/>
              </w:tabs>
              <w:spacing w:after="0" w:line="276" w:lineRule="auto"/>
              <w:ind w:left="43"/>
              <w:contextualSpacing/>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b/>
                <w:sz w:val="24"/>
              </w:rPr>
            </w:pPr>
            <w:r w:rsidRPr="005740A1">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4B7458">
            <w:pPr>
              <w:tabs>
                <w:tab w:val="left" w:pos="349"/>
              </w:tabs>
              <w:spacing w:after="0" w:line="276" w:lineRule="auto"/>
              <w:ind w:left="43"/>
              <w:contextualSpacing/>
              <w:jc w:val="both"/>
              <w:rPr>
                <w:rFonts w:ascii="Times New Roman" w:hAnsi="Times New Roman"/>
                <w:sz w:val="24"/>
              </w:rPr>
            </w:pPr>
            <w:r w:rsidRPr="005740A1">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Pr="005740A1" w:rsidRDefault="00262B56" w:rsidP="00262B56">
            <w:pPr>
              <w:tabs>
                <w:tab w:val="left" w:pos="349"/>
              </w:tabs>
              <w:spacing w:after="0" w:line="276" w:lineRule="auto"/>
              <w:ind w:left="43"/>
              <w:contextualSpacing/>
              <w:jc w:val="both"/>
              <w:rPr>
                <w:rFonts w:ascii="Times New Roman" w:hAnsi="Times New Roman"/>
                <w:sz w:val="24"/>
              </w:rPr>
            </w:pPr>
            <w:r w:rsidRPr="005740A1">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right w:val="single" w:sz="4" w:space="0" w:color="000000"/>
            </w:tcBorders>
            <w:shd w:val="clear" w:color="auto" w:fill="FFFFFF" w:themeFill="background1"/>
            <w:vAlign w:val="bottom"/>
          </w:tcPr>
          <w:p w:rsidR="00262B56" w:rsidRPr="005740A1" w:rsidRDefault="00262B56" w:rsidP="00262B56">
            <w:pPr>
              <w:tabs>
                <w:tab w:val="left" w:pos="349"/>
              </w:tabs>
              <w:spacing w:after="0" w:line="276" w:lineRule="auto"/>
              <w:ind w:left="43"/>
              <w:contextualSpacing/>
              <w:jc w:val="both"/>
              <w:rPr>
                <w:rFonts w:ascii="Times New Roman" w:hAnsi="Times New Roman"/>
                <w:sz w:val="24"/>
              </w:rPr>
            </w:pPr>
            <w:r w:rsidRPr="005740A1">
              <w:rPr>
                <w:rFonts w:ascii="Times New Roman" w:hAnsi="Times New Roman"/>
                <w:sz w:val="24"/>
              </w:rPr>
              <w:t xml:space="preserve">Комплексы для развития физических способностей средствами аэробики, в т.ч.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424"/>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Pr="005740A1" w:rsidRDefault="00262B56" w:rsidP="00262B56">
            <w:pPr>
              <w:tabs>
                <w:tab w:val="left" w:pos="349"/>
              </w:tabs>
              <w:spacing w:after="0" w:line="276" w:lineRule="auto"/>
              <w:ind w:left="43"/>
              <w:contextualSpacing/>
              <w:jc w:val="both"/>
              <w:rPr>
                <w:rFonts w:ascii="Times New Roman" w:hAnsi="Times New Roman"/>
                <w:sz w:val="24"/>
              </w:rPr>
            </w:pPr>
            <w:r w:rsidRPr="005740A1">
              <w:rPr>
                <w:rFonts w:ascii="Times New Roman" w:hAnsi="Times New Roman"/>
                <w:sz w:val="24"/>
              </w:rPr>
              <w:t>Комплексы для развития физических способностей средствами аэробики, в т.ч. с использованием новых видов оборудования и направлений аэробики - фитбол-аэробики.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Pr="005740A1" w:rsidRDefault="00262B56" w:rsidP="004B7458">
            <w:pPr>
              <w:spacing w:after="0" w:line="276" w:lineRule="auto"/>
              <w:rPr>
                <w:rFonts w:ascii="Times New Roman" w:hAnsi="Times New Roman"/>
                <w:b/>
                <w:i/>
                <w:sz w:val="24"/>
              </w:rPr>
            </w:pPr>
          </w:p>
        </w:tc>
      </w:tr>
      <w:tr w:rsidR="005740A1" w:rsidRPr="005740A1"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b/>
                <w:i/>
                <w:sz w:val="24"/>
              </w:rPr>
            </w:pPr>
            <w:r w:rsidRPr="005740A1">
              <w:rPr>
                <w:rFonts w:ascii="Times New Roman" w:hAnsi="Times New Roman"/>
                <w:b/>
                <w:i/>
                <w:sz w:val="24"/>
              </w:rPr>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rPr>
                <w:rFonts w:ascii="Times New Roman" w:hAnsi="Times New Roman"/>
                <w:b/>
                <w:i/>
                <w:sz w:val="24"/>
              </w:rPr>
            </w:pPr>
          </w:p>
        </w:tc>
      </w:tr>
      <w:tr w:rsidR="005740A1" w:rsidRPr="005740A1" w:rsidTr="007E4762">
        <w:trPr>
          <w:trHeight w:val="237"/>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b/>
                <w:sz w:val="24"/>
              </w:rPr>
            </w:pPr>
            <w:r w:rsidRPr="005740A1">
              <w:rPr>
                <w:rFonts w:ascii="Times New Roman" w:hAnsi="Times New Roman"/>
                <w:b/>
                <w:sz w:val="24"/>
              </w:rPr>
              <w:t xml:space="preserve">Тема 2.10. </w:t>
            </w:r>
          </w:p>
          <w:p w:rsidR="00993C69" w:rsidRPr="005740A1" w:rsidRDefault="00993C69" w:rsidP="00993C69">
            <w:pPr>
              <w:spacing w:after="0" w:line="276" w:lineRule="auto"/>
              <w:jc w:val="both"/>
              <w:rPr>
                <w:rFonts w:ascii="Times New Roman" w:hAnsi="Times New Roman"/>
                <w:b/>
                <w:sz w:val="24"/>
              </w:rPr>
            </w:pPr>
            <w:r w:rsidRPr="005740A1">
              <w:rPr>
                <w:rFonts w:ascii="Times New Roman" w:hAnsi="Times New Roman"/>
                <w:sz w:val="24"/>
              </w:rPr>
              <w:t>Атлетические единоборства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5740A1" w:rsidRDefault="00993C69" w:rsidP="00993C69">
            <w:pPr>
              <w:widowControl w:val="0"/>
              <w:spacing w:after="0" w:line="276" w:lineRule="auto"/>
              <w:rPr>
                <w:rFonts w:ascii="Times New Roman" w:hAnsi="Times New Roman"/>
                <w:sz w:val="24"/>
                <w:highlight w:val="yellow"/>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5740A1" w:rsidRDefault="00993C69" w:rsidP="00993C69">
            <w:pPr>
              <w:suppressAutoHyphens/>
              <w:spacing w:after="0" w:line="240" w:lineRule="auto"/>
              <w:jc w:val="center"/>
              <w:rPr>
                <w:rFonts w:ascii="Times New Roman" w:eastAsia="Times New Roman" w:hAnsi="Times New Roman" w:cs="Times New Roman"/>
                <w:sz w:val="24"/>
                <w:szCs w:val="24"/>
              </w:rPr>
            </w:pPr>
            <w:r w:rsidRPr="005740A1">
              <w:rPr>
                <w:rFonts w:ascii="Times New Roman" w:eastAsia="Times New Roman" w:hAnsi="Times New Roman" w:cs="Times New Roman"/>
                <w:sz w:val="24"/>
                <w:szCs w:val="24"/>
                <w:lang w:eastAsia="ru-RU"/>
              </w:rPr>
              <w:t xml:space="preserve">ОК 01, </w:t>
            </w:r>
          </w:p>
          <w:p w:rsidR="00993C69" w:rsidRPr="005740A1" w:rsidRDefault="00993C69" w:rsidP="00993C69">
            <w:pPr>
              <w:suppressAutoHyphens/>
              <w:spacing w:after="0" w:line="240" w:lineRule="auto"/>
              <w:jc w:val="center"/>
              <w:rPr>
                <w:rFonts w:ascii="Times New Roman" w:eastAsia="Times New Roman" w:hAnsi="Times New Roman" w:cs="Times New Roman"/>
                <w:sz w:val="24"/>
                <w:szCs w:val="24"/>
              </w:rPr>
            </w:pPr>
            <w:r w:rsidRPr="005740A1">
              <w:rPr>
                <w:rFonts w:ascii="Times New Roman" w:eastAsia="Times New Roman" w:hAnsi="Times New Roman" w:cs="Times New Roman"/>
                <w:sz w:val="24"/>
                <w:szCs w:val="24"/>
                <w:lang w:eastAsia="ru-RU"/>
              </w:rPr>
              <w:t>ОК 04,</w:t>
            </w:r>
          </w:p>
          <w:p w:rsidR="00993C69" w:rsidRPr="005740A1" w:rsidRDefault="00993C69" w:rsidP="00993C69">
            <w:pPr>
              <w:suppressAutoHyphens/>
              <w:spacing w:after="0" w:line="240" w:lineRule="auto"/>
              <w:jc w:val="center"/>
              <w:rPr>
                <w:rFonts w:ascii="Times New Roman" w:eastAsia="Times New Roman" w:hAnsi="Times New Roman" w:cs="Times New Roman"/>
                <w:sz w:val="24"/>
                <w:szCs w:val="24"/>
              </w:rPr>
            </w:pPr>
            <w:r w:rsidRPr="005740A1">
              <w:rPr>
                <w:rFonts w:ascii="Times New Roman" w:eastAsia="Times New Roman" w:hAnsi="Times New Roman" w:cs="Times New Roman"/>
                <w:sz w:val="24"/>
                <w:szCs w:val="24"/>
                <w:lang w:eastAsia="ru-RU"/>
              </w:rPr>
              <w:t xml:space="preserve">ОК 01, </w:t>
            </w:r>
          </w:p>
        </w:tc>
      </w:tr>
      <w:tr w:rsidR="005740A1" w:rsidRPr="005740A1"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5740A1" w:rsidRDefault="00993C69" w:rsidP="00993C69">
            <w:pPr>
              <w:widowControl w:val="0"/>
              <w:spacing w:after="0" w:line="276" w:lineRule="auto"/>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rPr>
                <w:rFonts w:ascii="Times New Roman" w:hAnsi="Times New Roman"/>
                <w:b/>
                <w:i/>
                <w:sz w:val="24"/>
              </w:rPr>
            </w:pPr>
          </w:p>
        </w:tc>
      </w:tr>
      <w:tr w:rsidR="005740A1" w:rsidRPr="005740A1"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5740A1" w:rsidRDefault="00993C69" w:rsidP="00993C69">
            <w:pPr>
              <w:spacing w:after="0" w:line="276" w:lineRule="auto"/>
              <w:rPr>
                <w:rFonts w:ascii="Times New Roman" w:hAnsi="Times New Roman"/>
                <w:sz w:val="24"/>
              </w:rPr>
            </w:pPr>
            <w:r w:rsidRPr="005740A1">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Pr="005740A1" w:rsidRDefault="00993C69" w:rsidP="00993C69">
            <w:pPr>
              <w:spacing w:after="0" w:line="276" w:lineRule="auto"/>
              <w:rPr>
                <w:rFonts w:ascii="Times New Roman" w:hAnsi="Times New Roman"/>
                <w:b/>
                <w:i/>
                <w:sz w:val="24"/>
              </w:rPr>
            </w:pPr>
          </w:p>
        </w:tc>
      </w:tr>
      <w:tr w:rsidR="005740A1" w:rsidRPr="005740A1" w:rsidTr="007E4762">
        <w:trPr>
          <w:trHeight w:val="23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5740A1" w:rsidRDefault="00993C69" w:rsidP="00993C69">
            <w:pPr>
              <w:spacing w:after="0" w:line="276" w:lineRule="auto"/>
              <w:rPr>
                <w:rFonts w:ascii="Times New Roman" w:hAnsi="Times New Roman"/>
                <w:sz w:val="24"/>
              </w:rPr>
            </w:pPr>
            <w:r w:rsidRPr="005740A1">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993C69" w:rsidRPr="005740A1" w:rsidRDefault="00993C69" w:rsidP="00993C69">
            <w:pPr>
              <w:pStyle w:val="15"/>
              <w:spacing w:after="0" w:line="240" w:lineRule="auto"/>
              <w:ind w:firstLine="0"/>
              <w:jc w:val="both"/>
              <w:rPr>
                <w:rFonts w:ascii="Times New Roman" w:hAnsi="Times New Roman" w:cs="Times New Roman"/>
              </w:rPr>
            </w:pPr>
            <w:r w:rsidRPr="005740A1">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rPr>
                <w:rFonts w:ascii="Times New Roman" w:hAnsi="Times New Roman"/>
                <w:b/>
                <w:i/>
                <w:sz w:val="24"/>
              </w:rPr>
            </w:pPr>
          </w:p>
        </w:tc>
      </w:tr>
      <w:tr w:rsidR="005740A1" w:rsidRPr="005740A1" w:rsidTr="007E4762">
        <w:trPr>
          <w:trHeight w:val="23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jc w:val="both"/>
              <w:rPr>
                <w:rFonts w:ascii="Times New Roman" w:hAnsi="Times New Roman"/>
                <w:sz w:val="24"/>
              </w:rPr>
            </w:pPr>
            <w:r w:rsidRPr="005740A1">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5740A1" w:rsidRDefault="00262B56" w:rsidP="00993C69">
            <w:pPr>
              <w:spacing w:after="0" w:line="276" w:lineRule="auto"/>
              <w:jc w:val="center"/>
              <w:rPr>
                <w:rFonts w:ascii="Times New Roman" w:hAnsi="Times New Roman"/>
                <w:b/>
                <w:sz w:val="24"/>
              </w:rPr>
            </w:pPr>
            <w:r w:rsidRPr="005740A1">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5740A1" w:rsidRDefault="00993C69" w:rsidP="00993C69">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rPr>
                <w:rFonts w:ascii="Times New Roman" w:hAnsi="Times New Roman"/>
              </w:rPr>
            </w:pPr>
            <w:r w:rsidRPr="005740A1">
              <w:rPr>
                <w:rFonts w:ascii="Times New Roman" w:hAnsi="Times New Roman"/>
                <w:b/>
                <w:sz w:val="24"/>
              </w:rPr>
              <w:lastRenderedPageBreak/>
              <w:t xml:space="preserve">Тема 2.11. </w:t>
            </w:r>
          </w:p>
          <w:p w:rsidR="00DB25CA" w:rsidRPr="005740A1" w:rsidRDefault="00DB25CA" w:rsidP="00F070D1">
            <w:pPr>
              <w:spacing w:after="0" w:line="276" w:lineRule="auto"/>
              <w:jc w:val="both"/>
              <w:rPr>
                <w:rFonts w:ascii="Times New Roman" w:hAnsi="Times New Roman"/>
                <w:b/>
                <w:sz w:val="24"/>
              </w:rPr>
            </w:pPr>
            <w:r w:rsidRPr="005740A1">
              <w:rPr>
                <w:rFonts w:ascii="Times New Roman" w:hAnsi="Times New Roman"/>
                <w:sz w:val="24"/>
              </w:rPr>
              <w:t>Футбол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F070D1">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5740A1" w:rsidRDefault="00DB25CA" w:rsidP="00F070D1">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 xml:space="preserve">ОК 01, </w:t>
            </w:r>
          </w:p>
          <w:p w:rsidR="00DB25CA" w:rsidRPr="005740A1" w:rsidRDefault="00DB25CA" w:rsidP="00F070D1">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04,</w:t>
            </w:r>
          </w:p>
          <w:p w:rsidR="00DB25CA" w:rsidRPr="005740A1" w:rsidRDefault="00DB25CA" w:rsidP="00F070D1">
            <w:pPr>
              <w:spacing w:after="0" w:line="276" w:lineRule="auto"/>
              <w:rPr>
                <w:rFonts w:ascii="Times New Roman" w:hAnsi="Times New Roman"/>
                <w:b/>
                <w:i/>
                <w:sz w:val="24"/>
              </w:rPr>
            </w:pPr>
            <w:r w:rsidRPr="005740A1">
              <w:rPr>
                <w:rFonts w:ascii="Times New Roman" w:eastAsia="Times New Roman" w:hAnsi="Times New Roman" w:cs="Times New Roman"/>
                <w:sz w:val="24"/>
                <w:szCs w:val="24"/>
                <w:lang w:eastAsia="ru-RU"/>
              </w:rPr>
              <w:t>ОК 08</w:t>
            </w: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F070D1">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Pr="005740A1" w:rsidRDefault="00DB25CA" w:rsidP="00F070D1">
            <w:pPr>
              <w:spacing w:after="0" w:line="276" w:lineRule="auto"/>
              <w:jc w:val="both"/>
              <w:rPr>
                <w:rFonts w:ascii="Times New Roman" w:hAnsi="Times New Roman"/>
                <w:sz w:val="24"/>
              </w:rPr>
            </w:pPr>
            <w:r w:rsidRPr="005740A1">
              <w:rPr>
                <w:rFonts w:ascii="Times New Roman" w:hAnsi="Times New Roman"/>
                <w:sz w:val="24"/>
              </w:rPr>
              <w:t>Техника безопасности на занятиях футболом. Правила игры и методика судейства.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F070D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F070D1">
            <w:pPr>
              <w:spacing w:after="0" w:line="276" w:lineRule="auto"/>
              <w:jc w:val="both"/>
              <w:rPr>
                <w:rFonts w:ascii="Times New Roman" w:hAnsi="Times New Roman"/>
                <w:sz w:val="24"/>
              </w:rPr>
            </w:pPr>
            <w:r w:rsidRPr="005740A1">
              <w:rPr>
                <w:rFonts w:ascii="Times New Roman" w:hAnsi="Times New Roman"/>
                <w:sz w:val="24"/>
              </w:rPr>
              <w:t>Техника нападения. Действия игрока без мяча: освобождение от опеки противника. Освоение/совершенствование приёмов тактики защиты и нападения. 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F070D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5740A1" w:rsidRPr="005740A1"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both"/>
              <w:rPr>
                <w:rFonts w:ascii="Times New Roman" w:hAnsi="Times New Roman"/>
              </w:rPr>
            </w:pPr>
            <w:r w:rsidRPr="005740A1">
              <w:rPr>
                <w:rFonts w:ascii="Times New Roman" w:hAnsi="Times New Roman"/>
                <w:b/>
                <w:sz w:val="24"/>
              </w:rPr>
              <w:t>Тема 2.12.</w:t>
            </w:r>
          </w:p>
          <w:p w:rsidR="00DB25CA" w:rsidRPr="005740A1" w:rsidRDefault="00DB25CA" w:rsidP="00DB25CA">
            <w:pPr>
              <w:spacing w:after="0" w:line="276" w:lineRule="auto"/>
              <w:jc w:val="both"/>
              <w:rPr>
                <w:rFonts w:ascii="Times New Roman" w:hAnsi="Times New Roman"/>
                <w:b/>
                <w:sz w:val="24"/>
              </w:rPr>
            </w:pPr>
            <w:r w:rsidRPr="005740A1">
              <w:rPr>
                <w:rFonts w:ascii="Times New Roman" w:hAnsi="Times New Roman"/>
                <w:sz w:val="24"/>
              </w:rPr>
              <w:t>Баскетбол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5740A1" w:rsidRDefault="00262B56" w:rsidP="00DB25CA">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5740A1" w:rsidRDefault="00262B56" w:rsidP="00DB25CA">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rPr>
            </w:pPr>
            <w:r w:rsidRPr="005740A1">
              <w:rPr>
                <w:rFonts w:ascii="Times New Roman" w:hAnsi="Times New Roman"/>
                <w:b/>
                <w:sz w:val="24"/>
              </w:rPr>
              <w:t>Тема 2.13</w:t>
            </w:r>
            <w:r w:rsidRPr="005740A1">
              <w:rPr>
                <w:rFonts w:ascii="Times New Roman" w:hAnsi="Times New Roman"/>
              </w:rPr>
              <w:t xml:space="preserve">. </w:t>
            </w:r>
          </w:p>
          <w:p w:rsidR="00DB25CA" w:rsidRPr="005740A1" w:rsidRDefault="00DB25CA" w:rsidP="00DB25CA">
            <w:pPr>
              <w:spacing w:after="0" w:line="276" w:lineRule="auto"/>
              <w:rPr>
                <w:rFonts w:ascii="Times New Roman" w:hAnsi="Times New Roman"/>
                <w:b/>
                <w:sz w:val="24"/>
              </w:rPr>
            </w:pPr>
            <w:r w:rsidRPr="005740A1">
              <w:rPr>
                <w:rFonts w:ascii="Times New Roman" w:hAnsi="Times New Roman"/>
                <w:sz w:val="24"/>
              </w:rPr>
              <w:t xml:space="preserve">Волейбол </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b/>
                <w:sz w:val="24"/>
              </w:rPr>
            </w:pPr>
            <w:r w:rsidRPr="005740A1">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b/>
                <w:sz w:val="24"/>
              </w:rPr>
            </w:pPr>
            <w:r w:rsidRPr="005740A1">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FE289A">
            <w:pPr>
              <w:spacing w:after="0" w:line="276" w:lineRule="auto"/>
              <w:jc w:val="both"/>
              <w:rPr>
                <w:rFonts w:ascii="Times New Roman" w:hAnsi="Times New Roman"/>
                <w:sz w:val="24"/>
              </w:rPr>
            </w:pPr>
            <w:r w:rsidRPr="005740A1">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sidRPr="005740A1">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FE289A" w:rsidP="00FE289A">
            <w:pPr>
              <w:spacing w:after="0" w:line="276" w:lineRule="auto"/>
              <w:jc w:val="both"/>
              <w:rPr>
                <w:rFonts w:ascii="Times New Roman" w:hAnsi="Times New Roman"/>
                <w:sz w:val="24"/>
              </w:rPr>
            </w:pPr>
            <w:r w:rsidRPr="005740A1">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FE289A" w:rsidP="00FE289A">
            <w:pPr>
              <w:spacing w:after="0" w:line="276" w:lineRule="auto"/>
              <w:jc w:val="both"/>
              <w:rPr>
                <w:rFonts w:ascii="Times New Roman" w:hAnsi="Times New Roman"/>
                <w:sz w:val="24"/>
              </w:rPr>
            </w:pPr>
            <w:r w:rsidRPr="005740A1">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FE289A" w:rsidP="00FE289A">
            <w:pPr>
              <w:spacing w:after="0" w:line="276" w:lineRule="auto"/>
              <w:jc w:val="both"/>
              <w:rPr>
                <w:rFonts w:ascii="Times New Roman" w:hAnsi="Times New Roman"/>
                <w:sz w:val="24"/>
              </w:rPr>
            </w:pPr>
            <w:r w:rsidRPr="005740A1">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FE289A" w:rsidP="00FE289A">
            <w:pPr>
              <w:spacing w:after="0" w:line="276" w:lineRule="auto"/>
              <w:jc w:val="both"/>
              <w:rPr>
                <w:rFonts w:ascii="Times New Roman" w:hAnsi="Times New Roman"/>
                <w:sz w:val="24"/>
              </w:rPr>
            </w:pPr>
            <w:r w:rsidRPr="005740A1">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FE289A" w:rsidP="00FE289A">
            <w:pPr>
              <w:spacing w:after="0" w:line="276" w:lineRule="auto"/>
              <w:jc w:val="both"/>
              <w:rPr>
                <w:rFonts w:ascii="Times New Roman" w:hAnsi="Times New Roman"/>
                <w:sz w:val="24"/>
              </w:rPr>
            </w:pPr>
            <w:r w:rsidRPr="005740A1">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r w:rsidRPr="005740A1">
              <w:rPr>
                <w:rFonts w:ascii="Times New Roman" w:hAnsi="Times New Roman"/>
                <w:b/>
                <w:sz w:val="24"/>
              </w:rPr>
              <w:t>Тема 2.14.</w:t>
            </w:r>
          </w:p>
          <w:p w:rsidR="00DB25CA" w:rsidRPr="005740A1" w:rsidRDefault="00DB25CA" w:rsidP="00DB25CA">
            <w:pPr>
              <w:spacing w:after="0" w:line="276" w:lineRule="auto"/>
              <w:rPr>
                <w:rFonts w:ascii="Times New Roman" w:hAnsi="Times New Roman"/>
                <w:b/>
                <w:sz w:val="24"/>
              </w:rPr>
            </w:pPr>
            <w:r w:rsidRPr="005740A1">
              <w:rPr>
                <w:rFonts w:ascii="Times New Roman" w:eastAsia="Times New Roman" w:hAnsi="Times New Roman" w:cs="Times New Roman"/>
                <w:bCs/>
                <w:sz w:val="24"/>
                <w:szCs w:val="24"/>
                <w:lang w:eastAsia="ru-RU"/>
              </w:rPr>
              <w:t>Бадминтон</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b/>
                <w:sz w:val="24"/>
              </w:rPr>
            </w:pPr>
            <w:r w:rsidRPr="005740A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 перемещения игрока, удары по волану. Техника безопасности на занятиях бадминтоном. Правила игры.  Освоение техники выполнения приёмов игры: техника передвижения игрока к сетке, в стороны, назад, подачи</w:t>
            </w:r>
          </w:p>
        </w:tc>
        <w:tc>
          <w:tcPr>
            <w:tcW w:w="992" w:type="dxa"/>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5740A1" w:rsidRDefault="00DB25CA" w:rsidP="00DB25CA">
            <w:pPr>
              <w:spacing w:after="0" w:line="276" w:lineRule="auto"/>
              <w:jc w:val="both"/>
              <w:rPr>
                <w:rFonts w:ascii="Times New Roman" w:hAnsi="Times New Roman"/>
                <w:sz w:val="24"/>
              </w:rPr>
            </w:pPr>
            <w:r w:rsidRPr="005740A1">
              <w:rPr>
                <w:rFonts w:ascii="Times New Roman" w:hAnsi="Times New Roman"/>
                <w:sz w:val="24"/>
                <w:szCs w:val="24"/>
              </w:rPr>
              <w:t>Освоение приёмов тактики защиты</w:t>
            </w:r>
            <w:r w:rsidR="00FE289A" w:rsidRPr="005740A1">
              <w:rPr>
                <w:rFonts w:ascii="Times New Roman" w:hAnsi="Times New Roman"/>
                <w:sz w:val="24"/>
                <w:szCs w:val="24"/>
              </w:rPr>
              <w:t xml:space="preserve"> и нападения.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5740A1" w:rsidRDefault="00DB25CA" w:rsidP="00DB25CA">
            <w:pPr>
              <w:spacing w:after="0" w:line="276" w:lineRule="auto"/>
              <w:rPr>
                <w:rFonts w:ascii="Times New Roman" w:hAnsi="Times New Roman"/>
                <w:b/>
                <w:i/>
                <w:sz w:val="24"/>
              </w:rPr>
            </w:pPr>
          </w:p>
        </w:tc>
      </w:tr>
      <w:tr w:rsidR="005740A1" w:rsidRPr="005740A1"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Pr="005740A1" w:rsidRDefault="00FE289A" w:rsidP="00FE289A">
            <w:pPr>
              <w:spacing w:after="0" w:line="276" w:lineRule="auto"/>
              <w:rPr>
                <w:rFonts w:ascii="Times New Roman" w:hAnsi="Times New Roman"/>
                <w:b/>
                <w:i/>
                <w:sz w:val="24"/>
              </w:rPr>
            </w:pPr>
            <w:r w:rsidRPr="005740A1">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5740A1" w:rsidRDefault="008B4B51" w:rsidP="00FE289A">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Pr="005740A1" w:rsidRDefault="00FE289A" w:rsidP="00FE289A">
            <w:pPr>
              <w:spacing w:after="0" w:line="276" w:lineRule="auto"/>
              <w:rPr>
                <w:rFonts w:ascii="Times New Roman" w:hAnsi="Times New Roman"/>
                <w:b/>
                <w:i/>
                <w:sz w:val="24"/>
              </w:rPr>
            </w:pPr>
          </w:p>
        </w:tc>
      </w:tr>
      <w:tr w:rsidR="005740A1" w:rsidRPr="005740A1" w:rsidTr="007E4762">
        <w:trPr>
          <w:trHeight w:val="46"/>
        </w:trPr>
        <w:tc>
          <w:tcPr>
            <w:tcW w:w="2689" w:type="dxa"/>
            <w:gridSpan w:val="2"/>
            <w:vMerge w:val="restart"/>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Cs/>
                <w:i/>
                <w:sz w:val="24"/>
                <w:szCs w:val="24"/>
                <w:lang w:eastAsia="ru-RU"/>
              </w:rPr>
            </w:pPr>
            <w:r w:rsidRPr="005740A1">
              <w:rPr>
                <w:rFonts w:ascii="Times New Roman" w:eastAsia="Times New Roman" w:hAnsi="Times New Roman" w:cs="Times New Roman"/>
                <w:b/>
                <w:bCs/>
                <w:iCs/>
                <w:sz w:val="24"/>
                <w:szCs w:val="24"/>
                <w:lang w:eastAsia="ru-RU"/>
              </w:rPr>
              <w:t>Тема 2.15</w:t>
            </w:r>
            <w:r w:rsidRPr="005740A1">
              <w:rPr>
                <w:rFonts w:ascii="Times New Roman" w:eastAsia="Times New Roman" w:hAnsi="Times New Roman" w:cs="Times New Roman"/>
                <w:bCs/>
                <w:iCs/>
                <w:sz w:val="24"/>
                <w:szCs w:val="24"/>
                <w:lang w:eastAsia="ru-RU"/>
              </w:rPr>
              <w:t xml:space="preserve"> Лёгкая атлетика </w:t>
            </w:r>
            <w:r w:rsidRPr="005740A1">
              <w:rPr>
                <w:rFonts w:ascii="Times New Roman" w:hAnsi="Times New Roman"/>
                <w:sz w:val="24"/>
              </w:rPr>
              <w:t xml:space="preserve"> Развитие физических способностей средствами лёгкой атлетики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sz w:val="24"/>
              </w:rPr>
            </w:pPr>
            <w:r w:rsidRPr="005740A1">
              <w:rPr>
                <w:rFonts w:ascii="Times New Roman" w:hAnsi="Times New Roman"/>
                <w:sz w:val="24"/>
              </w:rPr>
              <w:t>Развитие физических способностей средствами лёгкой атлетики</w:t>
            </w:r>
            <w:r w:rsidR="007C2D8E" w:rsidRPr="005740A1">
              <w:rPr>
                <w:rFonts w:ascii="Times New Roman" w:hAnsi="Times New Roman"/>
                <w:sz w:val="24"/>
              </w:rPr>
              <w:t>.</w:t>
            </w:r>
            <w:r w:rsidRPr="005740A1">
              <w:rPr>
                <w:rFonts w:ascii="Times New Roman" w:hAnsi="Times New Roman"/>
                <w:sz w:val="24"/>
              </w:rPr>
              <w:t xml:space="preserve">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5740A1" w:rsidRDefault="008B4B51" w:rsidP="008B4B51">
            <w:pPr>
              <w:spacing w:after="0" w:line="276" w:lineRule="auto"/>
              <w:rPr>
                <w:rFonts w:ascii="Times New Roman" w:hAnsi="Times New Roman"/>
                <w:b/>
                <w:i/>
                <w:sz w:val="24"/>
              </w:rPr>
            </w:pPr>
          </w:p>
        </w:tc>
      </w:tr>
      <w:tr w:rsidR="005740A1" w:rsidRPr="005740A1" w:rsidTr="007E4762">
        <w:trPr>
          <w:trHeight w:val="159"/>
        </w:trPr>
        <w:tc>
          <w:tcPr>
            <w:tcW w:w="12753" w:type="dxa"/>
            <w:gridSpan w:val="4"/>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8B4B51">
            <w:pPr>
              <w:spacing w:after="0" w:line="276" w:lineRule="auto"/>
              <w:jc w:val="both"/>
              <w:rPr>
                <w:rFonts w:ascii="Times New Roman" w:hAnsi="Times New Roman"/>
                <w:b/>
                <w:i/>
                <w:sz w:val="24"/>
              </w:rPr>
            </w:pPr>
            <w:r w:rsidRPr="005740A1">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8B4B51">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8B4B51">
            <w:pPr>
              <w:spacing w:after="0" w:line="276" w:lineRule="auto"/>
              <w:rPr>
                <w:rFonts w:ascii="Times New Roman" w:hAnsi="Times New Roman"/>
                <w:b/>
                <w:i/>
                <w:sz w:val="24"/>
              </w:rPr>
            </w:pPr>
          </w:p>
        </w:tc>
      </w:tr>
      <w:tr w:rsidR="005740A1" w:rsidRPr="005740A1" w:rsidTr="007E4762">
        <w:trPr>
          <w:trHeight w:val="26"/>
        </w:trPr>
        <w:tc>
          <w:tcPr>
            <w:tcW w:w="2689" w:type="dxa"/>
            <w:gridSpan w:val="2"/>
            <w:vMerge w:val="restart"/>
            <w:tcBorders>
              <w:left w:val="single" w:sz="4" w:space="0" w:color="000000"/>
              <w:right w:val="single" w:sz="4" w:space="0" w:color="000000"/>
            </w:tcBorders>
            <w:shd w:val="clear" w:color="auto" w:fill="FFFFFF" w:themeFill="background1"/>
          </w:tcPr>
          <w:p w:rsidR="007E4762" w:rsidRPr="005740A1" w:rsidRDefault="007E4762" w:rsidP="007E4762">
            <w:pPr>
              <w:spacing w:after="0" w:line="240" w:lineRule="auto"/>
              <w:jc w:val="both"/>
              <w:rPr>
                <w:rFonts w:ascii="Times New Roman" w:eastAsia="Times New Roman" w:hAnsi="Times New Roman" w:cs="Times New Roman"/>
                <w:b/>
                <w:bCs/>
                <w:i/>
                <w:iCs/>
                <w:sz w:val="24"/>
                <w:szCs w:val="24"/>
                <w:lang w:eastAsia="ru-RU"/>
              </w:rPr>
            </w:pPr>
            <w:r w:rsidRPr="005740A1">
              <w:rPr>
                <w:rFonts w:ascii="Times New Roman" w:eastAsia="Times New Roman" w:hAnsi="Times New Roman" w:cs="Times New Roman"/>
                <w:b/>
                <w:bCs/>
                <w:iCs/>
                <w:sz w:val="24"/>
                <w:szCs w:val="24"/>
                <w:lang w:eastAsia="ru-RU"/>
              </w:rPr>
              <w:t xml:space="preserve">Тема 2.16 </w:t>
            </w:r>
            <w:r w:rsidRPr="005740A1">
              <w:rPr>
                <w:rFonts w:ascii="Times New Roman" w:eastAsia="Times New Roman" w:hAnsi="Times New Roman" w:cs="Times New Roman"/>
                <w:bCs/>
                <w:iCs/>
                <w:sz w:val="24"/>
                <w:szCs w:val="24"/>
                <w:lang w:eastAsia="ru-RU"/>
              </w:rPr>
              <w:t>Плавание</w:t>
            </w:r>
          </w:p>
          <w:p w:rsidR="007E4762" w:rsidRPr="005740A1" w:rsidRDefault="007E4762" w:rsidP="007E4762">
            <w:pPr>
              <w:spacing w:after="0" w:line="240" w:lineRule="auto"/>
              <w:jc w:val="both"/>
              <w:rPr>
                <w:rFonts w:ascii="Times New Roman" w:eastAsia="Times New Roman" w:hAnsi="Times New Roman" w:cs="Times New Roman"/>
                <w:b/>
                <w:bCs/>
                <w:i/>
                <w:iCs/>
                <w:sz w:val="24"/>
                <w:szCs w:val="24"/>
                <w:lang w:eastAsia="ru-RU"/>
              </w:rPr>
            </w:pPr>
          </w:p>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sz w:val="24"/>
              </w:rPr>
            </w:pPr>
            <w:r w:rsidRPr="005740A1">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r w:rsidRPr="005740A1">
              <w:rPr>
                <w:rFonts w:ascii="Times New Roman" w:eastAsia="Times New Roman" w:hAnsi="Times New Roman" w:cs="Times New Roman"/>
                <w:iCs/>
                <w:sz w:val="24"/>
                <w:szCs w:val="24"/>
                <w:lang w:eastAsia="ru-RU"/>
              </w:rPr>
              <w:t>ОК 01, ОК 04, ОК 08</w:t>
            </w: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5740A1" w:rsidRDefault="007E4762" w:rsidP="007E4762">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b/>
                <w:sz w:val="24"/>
              </w:rPr>
            </w:pPr>
            <w:r w:rsidRPr="005740A1">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sz w:val="24"/>
                <w:szCs w:val="24"/>
                <w:lang w:eastAsia="ru-RU"/>
              </w:rPr>
              <w:t xml:space="preserve">Освоение </w:t>
            </w:r>
            <w:r w:rsidRPr="005740A1">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sz w:val="24"/>
                <w:szCs w:val="24"/>
                <w:lang w:eastAsia="ru-RU"/>
              </w:rPr>
              <w:t xml:space="preserve">Освоение </w:t>
            </w:r>
            <w:r w:rsidRPr="005740A1">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sz w:val="24"/>
                <w:szCs w:val="24"/>
                <w:lang w:eastAsia="ru-RU"/>
              </w:rPr>
              <w:t xml:space="preserve">Освоение </w:t>
            </w:r>
            <w:r w:rsidRPr="005740A1">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iCs/>
                <w:sz w:val="24"/>
                <w:szCs w:val="24"/>
                <w:lang w:eastAsia="ru-RU"/>
              </w:rPr>
              <w:t>Освоение прикладных способов плавания</w:t>
            </w:r>
            <w:r w:rsidRPr="005740A1">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sz w:val="24"/>
                <w:szCs w:val="24"/>
                <w:lang w:eastAsia="ru-RU"/>
              </w:rPr>
              <w:t>Освоение</w:t>
            </w:r>
            <w:r w:rsidRPr="005740A1">
              <w:rPr>
                <w:rFonts w:ascii="Times New Roman" w:eastAsia="Times New Roman" w:hAnsi="Times New Roman"/>
                <w:iCs/>
                <w:sz w:val="24"/>
                <w:szCs w:val="24"/>
                <w:lang w:eastAsia="ru-RU"/>
              </w:rPr>
              <w:t xml:space="preserve"> техники стартов и поворотов.</w:t>
            </w:r>
            <w:r w:rsidRPr="005740A1">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iCs/>
                <w:sz w:val="24"/>
                <w:szCs w:val="24"/>
                <w:lang w:eastAsia="ru-RU"/>
              </w:rPr>
            </w:pPr>
            <w:r w:rsidRPr="005740A1">
              <w:rPr>
                <w:rFonts w:ascii="Times New Roman" w:eastAsia="Times New Roman" w:hAnsi="Times New Roman"/>
                <w:sz w:val="24"/>
                <w:szCs w:val="24"/>
                <w:lang w:eastAsia="ru-RU"/>
              </w:rPr>
              <w:t>Совершенствование</w:t>
            </w:r>
            <w:r w:rsidRPr="005740A1">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5740A1" w:rsidRDefault="007E4762" w:rsidP="007E4762">
            <w:pPr>
              <w:tabs>
                <w:tab w:val="left" w:pos="349"/>
              </w:tabs>
              <w:contextualSpacing/>
              <w:jc w:val="both"/>
              <w:rPr>
                <w:rFonts w:ascii="Times New Roman" w:eastAsia="Times New Roman" w:hAnsi="Times New Roman"/>
                <w:iCs/>
                <w:sz w:val="24"/>
                <w:szCs w:val="24"/>
                <w:lang w:eastAsia="ru-RU"/>
              </w:rPr>
            </w:pPr>
            <w:r w:rsidRPr="005740A1">
              <w:rPr>
                <w:rFonts w:ascii="Times New Roman" w:eastAsia="Times New Roman" w:hAnsi="Times New Roman"/>
                <w:sz w:val="24"/>
                <w:szCs w:val="24"/>
                <w:lang w:eastAsia="ru-RU"/>
              </w:rPr>
              <w:t>Совершенствование техники</w:t>
            </w:r>
            <w:r w:rsidRPr="005740A1">
              <w:rPr>
                <w:rFonts w:ascii="Times New Roman" w:eastAsia="Times New Roman" w:hAnsi="Times New Roman"/>
                <w:iCs/>
                <w:sz w:val="24"/>
                <w:szCs w:val="24"/>
                <w:lang w:eastAsia="ru-RU"/>
              </w:rPr>
              <w:t xml:space="preserve"> спортивных способов плавания. Проплывание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7E4762">
        <w:trPr>
          <w:trHeight w:val="26"/>
        </w:trPr>
        <w:tc>
          <w:tcPr>
            <w:tcW w:w="12753" w:type="dxa"/>
            <w:gridSpan w:val="4"/>
            <w:tcBorders>
              <w:left w:val="single" w:sz="4" w:space="0" w:color="000000"/>
              <w:bottom w:val="single" w:sz="4" w:space="0" w:color="000000"/>
              <w:right w:val="single" w:sz="4" w:space="0" w:color="auto"/>
            </w:tcBorders>
            <w:shd w:val="clear" w:color="auto" w:fill="FFFFFF" w:themeFill="background1"/>
          </w:tcPr>
          <w:p w:rsidR="007E4762" w:rsidRPr="005740A1" w:rsidRDefault="007E4762" w:rsidP="007E4762">
            <w:pPr>
              <w:tabs>
                <w:tab w:val="left" w:pos="349"/>
              </w:tabs>
              <w:contextualSpacing/>
              <w:jc w:val="both"/>
              <w:rPr>
                <w:rFonts w:ascii="Times New Roman" w:eastAsia="Times New Roman" w:hAnsi="Times New Roman"/>
                <w:sz w:val="24"/>
                <w:szCs w:val="24"/>
                <w:lang w:eastAsia="ru-RU"/>
              </w:rPr>
            </w:pPr>
            <w:r w:rsidRPr="005740A1">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jc w:val="center"/>
              <w:rPr>
                <w:rFonts w:ascii="Times New Roman" w:hAnsi="Times New Roman"/>
                <w:b/>
                <w:sz w:val="24"/>
              </w:rPr>
            </w:pPr>
            <w:r w:rsidRPr="005740A1">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0371E8">
        <w:trPr>
          <w:trHeight w:val="39"/>
        </w:trPr>
        <w:tc>
          <w:tcPr>
            <w:tcW w:w="2689" w:type="dxa"/>
            <w:gridSpan w:val="2"/>
            <w:vMerge w:val="restart"/>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r w:rsidRPr="005740A1">
              <w:rPr>
                <w:rFonts w:ascii="Times New Roman" w:eastAsia="Times New Roman" w:hAnsi="Times New Roman" w:cs="Times New Roman"/>
                <w:b/>
                <w:bCs/>
                <w:iCs/>
                <w:sz w:val="24"/>
                <w:szCs w:val="24"/>
                <w:lang w:eastAsia="ru-RU"/>
              </w:rPr>
              <w:t xml:space="preserve">Тема 2.17 </w:t>
            </w:r>
            <w:r w:rsidR="003C000F" w:rsidRPr="005740A1">
              <w:rPr>
                <w:rFonts w:ascii="Times New Roman" w:hAnsi="Times New Roman" w:cs="Times New Roman"/>
                <w:sz w:val="24"/>
                <w:szCs w:val="24"/>
                <w:shd w:val="clear" w:color="auto" w:fill="FFFFFF"/>
              </w:rPr>
              <w:t>Чирли́динг</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sz w:val="24"/>
              </w:rPr>
            </w:pPr>
            <w:r w:rsidRPr="005740A1">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5740A1" w:rsidRDefault="003C000F" w:rsidP="007E4762">
            <w:pPr>
              <w:spacing w:after="0" w:line="276" w:lineRule="auto"/>
              <w:jc w:val="center"/>
              <w:rPr>
                <w:rFonts w:ascii="Times New Roman" w:hAnsi="Times New Roman"/>
                <w:b/>
                <w:sz w:val="24"/>
              </w:rPr>
            </w:pPr>
            <w:r w:rsidRPr="005740A1">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5740A1" w:rsidRDefault="007E4762" w:rsidP="007E4762">
            <w:pPr>
              <w:spacing w:after="0" w:line="276" w:lineRule="auto"/>
              <w:rPr>
                <w:rFonts w:ascii="Times New Roman" w:hAnsi="Times New Roman"/>
                <w:b/>
                <w:sz w:val="24"/>
              </w:rPr>
            </w:pPr>
            <w:r w:rsidRPr="005740A1">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5740A1" w:rsidRDefault="003C000F" w:rsidP="007E4762">
            <w:pPr>
              <w:spacing w:after="0" w:line="276" w:lineRule="auto"/>
              <w:jc w:val="center"/>
              <w:rPr>
                <w:rFonts w:ascii="Times New Roman" w:hAnsi="Times New Roman"/>
                <w:b/>
                <w:sz w:val="24"/>
              </w:rPr>
            </w:pPr>
            <w:r w:rsidRPr="005740A1">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Pr="005740A1" w:rsidRDefault="007E4762" w:rsidP="007E4762">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5740A1" w:rsidRDefault="003C000F" w:rsidP="00AF30F4">
            <w:pPr>
              <w:spacing w:after="0" w:line="276" w:lineRule="auto"/>
              <w:jc w:val="both"/>
              <w:rPr>
                <w:rFonts w:ascii="Times New Roman" w:hAnsi="Times New Roman"/>
                <w:sz w:val="24"/>
              </w:rPr>
            </w:pPr>
            <w:r w:rsidRPr="005740A1">
              <w:rPr>
                <w:rFonts w:ascii="Times New Roman" w:hAnsi="Times New Roman"/>
                <w:sz w:val="24"/>
              </w:rPr>
              <w:t xml:space="preserve">Техника безопасности на занятиях. Освоение техники выполнения </w:t>
            </w:r>
            <w:r w:rsidR="00AF30F4" w:rsidRPr="005740A1">
              <w:rPr>
                <w:rFonts w:ascii="Times New Roman" w:hAnsi="Times New Roman"/>
                <w:sz w:val="24"/>
              </w:rPr>
              <w:t xml:space="preserve">базовых движений </w:t>
            </w:r>
            <w:r w:rsidRPr="005740A1">
              <w:rPr>
                <w:rFonts w:ascii="Times New Roman" w:hAnsi="Times New Roman"/>
                <w:sz w:val="24"/>
              </w:rPr>
              <w:t>чирлидинга.</w:t>
            </w:r>
          </w:p>
        </w:tc>
        <w:tc>
          <w:tcPr>
            <w:tcW w:w="992" w:type="dxa"/>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5740A1" w:rsidRDefault="003C000F" w:rsidP="00AF30F4">
            <w:pPr>
              <w:spacing w:after="0" w:line="276" w:lineRule="auto"/>
              <w:jc w:val="both"/>
              <w:rPr>
                <w:rFonts w:ascii="Times New Roman" w:hAnsi="Times New Roman"/>
                <w:sz w:val="24"/>
              </w:rPr>
            </w:pPr>
            <w:r w:rsidRPr="005740A1">
              <w:rPr>
                <w:rFonts w:ascii="Times New Roman" w:hAnsi="Times New Roman"/>
                <w:sz w:val="24"/>
              </w:rPr>
              <w:t xml:space="preserve">Выполнение </w:t>
            </w:r>
            <w:proofErr w:type="spellStart"/>
            <w:r w:rsidRPr="005740A1">
              <w:rPr>
                <w:rFonts w:ascii="Times New Roman" w:hAnsi="Times New Roman"/>
                <w:sz w:val="24"/>
              </w:rPr>
              <w:t>технико</w:t>
            </w:r>
            <w:proofErr w:type="spellEnd"/>
            <w:r w:rsidRPr="005740A1">
              <w:rPr>
                <w:rFonts w:ascii="Times New Roman" w:hAnsi="Times New Roman"/>
                <w:sz w:val="24"/>
              </w:rPr>
              <w:t xml:space="preserve">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5740A1" w:rsidRDefault="00AF30F4" w:rsidP="003C000F">
            <w:pPr>
              <w:tabs>
                <w:tab w:val="left" w:pos="349"/>
              </w:tabs>
              <w:contextualSpacing/>
              <w:jc w:val="both"/>
              <w:rPr>
                <w:rFonts w:ascii="Times New Roman" w:eastAsia="Times New Roman" w:hAnsi="Times New Roman"/>
                <w:sz w:val="24"/>
                <w:szCs w:val="24"/>
                <w:lang w:eastAsia="ru-RU"/>
              </w:rPr>
            </w:pPr>
            <w:r w:rsidRPr="005740A1">
              <w:rPr>
                <w:rFonts w:ascii="Times New Roman" w:hAnsi="Times New Roman"/>
                <w:sz w:val="24"/>
              </w:rPr>
              <w:t xml:space="preserve">Освоение техники выполнения </w:t>
            </w:r>
            <w:proofErr w:type="spellStart"/>
            <w:r w:rsidR="00E13211" w:rsidRPr="005740A1">
              <w:rPr>
                <w:rFonts w:ascii="Times New Roman" w:hAnsi="Times New Roman"/>
                <w:sz w:val="24"/>
              </w:rPr>
              <w:t>чир</w:t>
            </w:r>
            <w:proofErr w:type="spellEnd"/>
            <w:r w:rsidR="00E13211" w:rsidRPr="005740A1">
              <w:rPr>
                <w:rFonts w:ascii="Times New Roman" w:hAnsi="Times New Roman"/>
                <w:sz w:val="24"/>
              </w:rPr>
              <w:t>-прыжков и лип- прыжков</w:t>
            </w:r>
          </w:p>
        </w:tc>
        <w:tc>
          <w:tcPr>
            <w:tcW w:w="992" w:type="dxa"/>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3C000F" w:rsidRPr="005740A1" w:rsidRDefault="00E13211" w:rsidP="00E13211">
            <w:pPr>
              <w:tabs>
                <w:tab w:val="left" w:pos="349"/>
              </w:tabs>
              <w:contextualSpacing/>
              <w:jc w:val="both"/>
              <w:rPr>
                <w:rFonts w:ascii="Times New Roman" w:eastAsia="Times New Roman" w:hAnsi="Times New Roman"/>
                <w:sz w:val="24"/>
                <w:szCs w:val="24"/>
                <w:lang w:eastAsia="ru-RU"/>
              </w:rPr>
            </w:pPr>
            <w:r w:rsidRPr="005740A1">
              <w:rPr>
                <w:rFonts w:ascii="Times New Roman" w:eastAsia="Times New Roman" w:hAnsi="Times New Roman"/>
                <w:sz w:val="24"/>
                <w:szCs w:val="24"/>
                <w:lang w:eastAsia="ru-RU"/>
              </w:rPr>
              <w:t>Разучивание танцевальных связок</w:t>
            </w:r>
          </w:p>
        </w:tc>
        <w:tc>
          <w:tcPr>
            <w:tcW w:w="992" w:type="dxa"/>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5740A1" w:rsidRDefault="003C000F" w:rsidP="003C000F">
            <w:pPr>
              <w:spacing w:after="0" w:line="276" w:lineRule="auto"/>
              <w:rPr>
                <w:rFonts w:ascii="Times New Roman" w:hAnsi="Times New Roman"/>
                <w:b/>
                <w:i/>
                <w:sz w:val="24"/>
              </w:rPr>
            </w:pPr>
          </w:p>
        </w:tc>
      </w:tr>
      <w:tr w:rsidR="005740A1" w:rsidRPr="005740A1"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F30F4" w:rsidRPr="005740A1" w:rsidRDefault="00AF30F4" w:rsidP="00AF30F4">
            <w:pPr>
              <w:tabs>
                <w:tab w:val="left" w:pos="349"/>
              </w:tabs>
              <w:contextualSpacing/>
              <w:jc w:val="both"/>
              <w:rPr>
                <w:rFonts w:ascii="Times New Roman" w:eastAsia="Times New Roman" w:hAnsi="Times New Roman"/>
                <w:sz w:val="24"/>
                <w:szCs w:val="24"/>
                <w:lang w:eastAsia="ru-RU"/>
              </w:rPr>
            </w:pPr>
            <w:r w:rsidRPr="005740A1">
              <w:rPr>
                <w:rFonts w:ascii="Times New Roman" w:hAnsi="Times New Roman"/>
                <w:sz w:val="24"/>
              </w:rPr>
              <w:t>Совершенство</w:t>
            </w:r>
            <w:r w:rsidR="00E13211" w:rsidRPr="005740A1">
              <w:rPr>
                <w:rFonts w:ascii="Times New Roman" w:hAnsi="Times New Roman"/>
                <w:sz w:val="24"/>
              </w:rPr>
              <w:t>вание техники выполнения прыжков и приёмов</w:t>
            </w:r>
            <w:r w:rsidRPr="005740A1">
              <w:rPr>
                <w:rFonts w:ascii="Times New Roman" w:hAnsi="Times New Roman"/>
                <w:sz w:val="24"/>
              </w:rPr>
              <w:t xml:space="preserve"> чирлидинга.</w:t>
            </w:r>
          </w:p>
        </w:tc>
        <w:tc>
          <w:tcPr>
            <w:tcW w:w="992" w:type="dxa"/>
            <w:tcBorders>
              <w:left w:val="single" w:sz="4" w:space="0" w:color="000000"/>
              <w:right w:val="single" w:sz="4" w:space="0" w:color="000000"/>
            </w:tcBorders>
            <w:shd w:val="clear" w:color="auto" w:fill="FFFFFF" w:themeFill="background1"/>
          </w:tcPr>
          <w:p w:rsidR="00AF30F4" w:rsidRPr="005740A1" w:rsidRDefault="00AF30F4" w:rsidP="00AF30F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i/>
                <w:sz w:val="24"/>
              </w:rPr>
            </w:pPr>
          </w:p>
        </w:tc>
      </w:tr>
      <w:tr w:rsidR="005740A1" w:rsidRPr="005740A1" w:rsidTr="007E4762">
        <w:trPr>
          <w:trHeight w:val="3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F30F4" w:rsidRPr="005740A1" w:rsidRDefault="00AF30F4" w:rsidP="00AF30F4">
            <w:pPr>
              <w:tabs>
                <w:tab w:val="left" w:pos="349"/>
              </w:tabs>
              <w:contextualSpacing/>
              <w:jc w:val="both"/>
              <w:rPr>
                <w:rFonts w:ascii="Times New Roman" w:eastAsia="Times New Roman" w:hAnsi="Times New Roman"/>
                <w:sz w:val="24"/>
                <w:szCs w:val="24"/>
                <w:lang w:eastAsia="ru-RU"/>
              </w:rPr>
            </w:pPr>
            <w:r w:rsidRPr="005740A1">
              <w:rPr>
                <w:rFonts w:ascii="Times New Roman" w:hAnsi="Times New Roman"/>
                <w:sz w:val="24"/>
              </w:rPr>
              <w:t>Разбор правил.</w:t>
            </w:r>
            <w:r w:rsidR="00E13211" w:rsidRPr="005740A1">
              <w:rPr>
                <w:rFonts w:ascii="Times New Roman" w:eastAsia="Times New Roman" w:hAnsi="Times New Roman"/>
                <w:sz w:val="24"/>
                <w:szCs w:val="24"/>
                <w:lang w:eastAsia="ru-RU"/>
              </w:rPr>
              <w:t xml:space="preserve"> Разучивание </w:t>
            </w:r>
            <w:proofErr w:type="spellStart"/>
            <w:r w:rsidR="00E13211" w:rsidRPr="005740A1">
              <w:rPr>
                <w:rFonts w:ascii="Times New Roman" w:eastAsia="Times New Roman" w:hAnsi="Times New Roman"/>
                <w:sz w:val="24"/>
                <w:szCs w:val="24"/>
                <w:lang w:eastAsia="ru-RU"/>
              </w:rPr>
              <w:t>чиров</w:t>
            </w:r>
            <w:proofErr w:type="spellEnd"/>
            <w:r w:rsidR="00E13211" w:rsidRPr="005740A1">
              <w:rPr>
                <w:rFonts w:ascii="Times New Roman" w:eastAsia="Times New Roman" w:hAnsi="Times New Roman"/>
                <w:sz w:val="24"/>
                <w:szCs w:val="24"/>
                <w:lang w:eastAsia="ru-RU"/>
              </w:rPr>
              <w:t xml:space="preserve"> и </w:t>
            </w:r>
            <w:proofErr w:type="spellStart"/>
            <w:r w:rsidR="00E13211" w:rsidRPr="005740A1">
              <w:rPr>
                <w:rFonts w:ascii="Times New Roman" w:eastAsia="Times New Roman" w:hAnsi="Times New Roman"/>
                <w:sz w:val="24"/>
                <w:szCs w:val="24"/>
                <w:lang w:eastAsia="ru-RU"/>
              </w:rPr>
              <w:t>чантов</w:t>
            </w:r>
            <w:proofErr w:type="spellEnd"/>
          </w:p>
        </w:tc>
        <w:tc>
          <w:tcPr>
            <w:tcW w:w="992" w:type="dxa"/>
            <w:tcBorders>
              <w:left w:val="single" w:sz="4" w:space="0" w:color="000000"/>
              <w:bottom w:val="single" w:sz="4" w:space="0" w:color="000000"/>
              <w:right w:val="single" w:sz="4" w:space="0" w:color="000000"/>
            </w:tcBorders>
            <w:shd w:val="clear" w:color="auto" w:fill="FFFFFF" w:themeFill="background1"/>
          </w:tcPr>
          <w:p w:rsidR="00AF30F4" w:rsidRPr="005740A1" w:rsidRDefault="00AF30F4" w:rsidP="00AF30F4">
            <w:pPr>
              <w:spacing w:after="0" w:line="276" w:lineRule="auto"/>
              <w:jc w:val="center"/>
              <w:rPr>
                <w:rFonts w:ascii="Times New Roman" w:hAnsi="Times New Roman"/>
                <w:sz w:val="24"/>
              </w:rPr>
            </w:pPr>
            <w:r w:rsidRPr="005740A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i/>
                <w:sz w:val="24"/>
              </w:rPr>
            </w:pPr>
          </w:p>
        </w:tc>
      </w:tr>
      <w:tr w:rsidR="005740A1" w:rsidRPr="005740A1"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AF30F4" w:rsidRPr="005740A1" w:rsidRDefault="00AF30F4" w:rsidP="00AF30F4">
            <w:pPr>
              <w:suppressAutoHyphens/>
              <w:spacing w:after="0" w:line="240" w:lineRule="auto"/>
              <w:rPr>
                <w:rFonts w:ascii="Times New Roman" w:eastAsia="Times New Roman" w:hAnsi="Times New Roman" w:cs="Times New Roman"/>
                <w:b/>
                <w:sz w:val="24"/>
                <w:szCs w:val="24"/>
                <w:lang w:eastAsia="ru-RU"/>
              </w:rPr>
            </w:pPr>
            <w:r w:rsidRPr="005740A1">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0F4" w:rsidRPr="005740A1" w:rsidRDefault="00AF30F4" w:rsidP="00AF30F4">
            <w:pPr>
              <w:spacing w:after="0" w:line="240" w:lineRule="auto"/>
              <w:jc w:val="center"/>
              <w:rPr>
                <w:rFonts w:ascii="Times New Roman" w:eastAsia="Times New Roman" w:hAnsi="Times New Roman" w:cs="Times New Roman"/>
                <w:b/>
                <w:i/>
                <w:sz w:val="24"/>
                <w:szCs w:val="24"/>
                <w:lang w:eastAsia="ru-RU"/>
              </w:rPr>
            </w:pPr>
            <w:r w:rsidRPr="005740A1">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i/>
                <w:sz w:val="24"/>
              </w:rPr>
            </w:pPr>
          </w:p>
        </w:tc>
      </w:tr>
      <w:tr w:rsidR="005740A1" w:rsidRPr="005740A1"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AF30F4" w:rsidRPr="005740A1" w:rsidRDefault="00AF30F4" w:rsidP="00AF30F4">
            <w:pPr>
              <w:spacing w:after="0" w:line="240" w:lineRule="auto"/>
              <w:rPr>
                <w:rFonts w:ascii="Times New Roman" w:eastAsia="Times New Roman" w:hAnsi="Times New Roman" w:cs="Times New Roman"/>
                <w:b/>
                <w:bCs/>
                <w:sz w:val="24"/>
                <w:szCs w:val="24"/>
                <w:lang w:eastAsia="ru-RU"/>
              </w:rPr>
            </w:pPr>
            <w:r w:rsidRPr="005740A1">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F30F4" w:rsidRPr="005740A1" w:rsidRDefault="00AF30F4" w:rsidP="00AF30F4">
            <w:pPr>
              <w:spacing w:after="0" w:line="240" w:lineRule="auto"/>
              <w:jc w:val="center"/>
              <w:rPr>
                <w:rFonts w:ascii="Times New Roman" w:eastAsia="Times New Roman" w:hAnsi="Times New Roman" w:cs="Times New Roman"/>
                <w:b/>
                <w:bCs/>
                <w:i/>
                <w:sz w:val="24"/>
                <w:szCs w:val="24"/>
                <w:lang w:eastAsia="ru-RU"/>
              </w:rPr>
            </w:pPr>
            <w:r w:rsidRPr="005740A1">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AF30F4" w:rsidRPr="005740A1" w:rsidRDefault="00AF30F4" w:rsidP="00AF30F4">
            <w:pPr>
              <w:spacing w:after="0" w:line="276" w:lineRule="auto"/>
              <w:rPr>
                <w:rFonts w:ascii="Times New Roman" w:hAnsi="Times New Roman"/>
                <w:b/>
                <w:i/>
                <w:sz w:val="24"/>
              </w:rPr>
            </w:pPr>
          </w:p>
        </w:tc>
      </w:tr>
    </w:tbl>
    <w:p w:rsidR="00027612" w:rsidRPr="005740A1" w:rsidRDefault="00C121C4" w:rsidP="00027612">
      <w:pPr>
        <w:rPr>
          <w:rFonts w:ascii="Times New Roman" w:eastAsiaTheme="minorEastAsia" w:hAnsi="Times New Roman" w:cs="Times New Roman"/>
          <w:sz w:val="24"/>
          <w:szCs w:val="24"/>
          <w:lang w:eastAsia="ru-RU"/>
        </w:rPr>
      </w:pPr>
      <w:r w:rsidRPr="005740A1">
        <w:rPr>
          <w:rFonts w:ascii="Times New Roman" w:eastAsiaTheme="minorEastAsia" w:hAnsi="Times New Roman" w:cs="Times New Roman"/>
          <w:sz w:val="24"/>
          <w:szCs w:val="24"/>
          <w:lang w:eastAsia="ru-RU"/>
        </w:rPr>
        <w:br w:type="textWrapping" w:clear="all"/>
      </w:r>
    </w:p>
    <w:p w:rsidR="0036255C" w:rsidRPr="005740A1" w:rsidRDefault="0036255C" w:rsidP="00D3292D">
      <w:pPr>
        <w:spacing w:after="200" w:line="276" w:lineRule="auto"/>
        <w:rPr>
          <w:rFonts w:ascii="Times New Roman" w:eastAsia="Times New Roman" w:hAnsi="Times New Roman" w:cs="Times New Roman"/>
          <w:b/>
          <w:bCs/>
          <w:lang w:eastAsia="ru-RU"/>
        </w:rPr>
        <w:sectPr w:rsidR="0036255C" w:rsidRPr="005740A1" w:rsidSect="00C121C4">
          <w:pgSz w:w="16838" w:h="11906" w:orient="landscape"/>
          <w:pgMar w:top="851" w:right="1134" w:bottom="851" w:left="1134" w:header="709" w:footer="709" w:gutter="0"/>
          <w:cols w:space="720"/>
          <w:titlePg/>
          <w:docGrid w:linePitch="299"/>
        </w:sectPr>
      </w:pPr>
    </w:p>
    <w:p w:rsidR="00262B56" w:rsidRPr="005740A1" w:rsidRDefault="00262B56" w:rsidP="00A244B9">
      <w:pPr>
        <w:pStyle w:val="1"/>
        <w:spacing w:line="276" w:lineRule="auto"/>
        <w:rPr>
          <w:rFonts w:ascii="Times New Roman" w:hAnsi="Times New Roman" w:cs="Times New Roman"/>
          <w:b/>
          <w:color w:val="auto"/>
          <w:sz w:val="24"/>
          <w:szCs w:val="24"/>
        </w:rPr>
      </w:pPr>
      <w:r w:rsidRPr="005740A1">
        <w:rPr>
          <w:rFonts w:ascii="Times New Roman" w:hAnsi="Times New Roman" w:cs="Times New Roman"/>
          <w:b/>
          <w:color w:val="auto"/>
          <w:sz w:val="24"/>
          <w:szCs w:val="24"/>
        </w:rPr>
        <w:lastRenderedPageBreak/>
        <w:t>3. Условия реализации программ</w:t>
      </w:r>
      <w:r w:rsidR="00A244B9" w:rsidRPr="005740A1">
        <w:rPr>
          <w:rFonts w:ascii="Times New Roman" w:hAnsi="Times New Roman" w:cs="Times New Roman"/>
          <w:b/>
          <w:color w:val="auto"/>
          <w:sz w:val="24"/>
          <w:szCs w:val="24"/>
        </w:rPr>
        <w:t>ы общеобразовательной дисциплины</w:t>
      </w:r>
    </w:p>
    <w:p w:rsidR="00262B56" w:rsidRPr="005740A1" w:rsidRDefault="00262B56" w:rsidP="00262B56">
      <w:pPr>
        <w:spacing w:after="0" w:line="276" w:lineRule="auto"/>
        <w:ind w:firstLine="709"/>
        <w:jc w:val="both"/>
        <w:rPr>
          <w:rFonts w:ascii="Times New Roman" w:hAnsi="Times New Roman"/>
          <w:sz w:val="24"/>
          <w:szCs w:val="24"/>
        </w:rPr>
      </w:pPr>
      <w:r w:rsidRPr="005740A1">
        <w:rPr>
          <w:rFonts w:ascii="Times New Roman" w:hAnsi="Times New Roman"/>
          <w:sz w:val="24"/>
          <w:szCs w:val="24"/>
        </w:rPr>
        <w:t>3.1. Для реализации программы дисциплины должны быть предусмотрены спортивные сооружения:</w:t>
      </w:r>
    </w:p>
    <w:p w:rsidR="00262B56" w:rsidRPr="005740A1" w:rsidRDefault="00262B56" w:rsidP="00262B56">
      <w:pPr>
        <w:spacing w:after="0" w:line="276" w:lineRule="auto"/>
        <w:ind w:firstLine="709"/>
        <w:jc w:val="both"/>
        <w:rPr>
          <w:rFonts w:ascii="Times New Roman" w:hAnsi="Times New Roman"/>
          <w:sz w:val="24"/>
          <w:szCs w:val="24"/>
        </w:rPr>
      </w:pPr>
      <w:r w:rsidRPr="005740A1">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5740A1" w:rsidRDefault="00262B56" w:rsidP="00262B56">
      <w:pPr>
        <w:spacing w:after="0" w:line="276" w:lineRule="auto"/>
        <w:ind w:firstLine="709"/>
        <w:jc w:val="both"/>
        <w:rPr>
          <w:rFonts w:ascii="Times New Roman" w:hAnsi="Times New Roman"/>
          <w:sz w:val="24"/>
          <w:szCs w:val="24"/>
        </w:rPr>
      </w:pPr>
      <w:r w:rsidRPr="005740A1">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5740A1" w:rsidRDefault="00262B56" w:rsidP="00262B56">
      <w:pPr>
        <w:spacing w:after="0" w:line="276" w:lineRule="auto"/>
        <w:ind w:firstLine="709"/>
        <w:jc w:val="both"/>
        <w:rPr>
          <w:rFonts w:ascii="Times New Roman" w:hAnsi="Times New Roman"/>
          <w:sz w:val="24"/>
          <w:szCs w:val="24"/>
        </w:rPr>
      </w:pPr>
      <w:r w:rsidRPr="005740A1">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5740A1" w:rsidRDefault="00262B56" w:rsidP="00262B56">
      <w:pPr>
        <w:spacing w:after="0" w:line="276" w:lineRule="auto"/>
        <w:ind w:firstLine="709"/>
        <w:jc w:val="both"/>
        <w:rPr>
          <w:rFonts w:ascii="Times New Roman" w:hAnsi="Times New Roman"/>
          <w:sz w:val="24"/>
          <w:szCs w:val="24"/>
        </w:rPr>
      </w:pPr>
      <w:r w:rsidRPr="005740A1">
        <w:rPr>
          <w:rFonts w:ascii="Times New Roman" w:hAnsi="Times New Roman"/>
          <w:sz w:val="24"/>
          <w:szCs w:val="24"/>
        </w:rPr>
        <w:t>Примерный перечень оборудования и инвентаря спортивных сооружений:</w:t>
      </w:r>
    </w:p>
    <w:p w:rsidR="00262B56" w:rsidRPr="005740A1" w:rsidRDefault="00262B56" w:rsidP="00262B56">
      <w:pPr>
        <w:widowControl w:val="0"/>
        <w:spacing w:after="0" w:line="276" w:lineRule="auto"/>
        <w:ind w:firstLine="709"/>
        <w:jc w:val="both"/>
        <w:rPr>
          <w:rFonts w:ascii="Times New Roman" w:hAnsi="Times New Roman"/>
          <w:sz w:val="24"/>
          <w:szCs w:val="24"/>
        </w:rPr>
      </w:pPr>
      <w:r w:rsidRPr="005740A1">
        <w:rPr>
          <w:rFonts w:ascii="Times New Roman" w:hAnsi="Times New Roman"/>
          <w:b/>
          <w:sz w:val="24"/>
          <w:szCs w:val="24"/>
        </w:rPr>
        <w:t>Спортивные игры</w:t>
      </w:r>
    </w:p>
    <w:p w:rsidR="00262B56" w:rsidRPr="005740A1" w:rsidRDefault="00262B56" w:rsidP="00262B56">
      <w:pPr>
        <w:widowControl w:val="0"/>
        <w:tabs>
          <w:tab w:val="left" w:pos="796"/>
        </w:tabs>
        <w:spacing w:after="0" w:line="276" w:lineRule="auto"/>
        <w:ind w:firstLine="709"/>
        <w:jc w:val="both"/>
        <w:rPr>
          <w:rFonts w:ascii="Times New Roman" w:hAnsi="Times New Roman"/>
          <w:sz w:val="24"/>
          <w:szCs w:val="24"/>
        </w:rPr>
      </w:pPr>
      <w:r w:rsidRPr="005740A1">
        <w:rPr>
          <w:rFonts w:ascii="Times New Roman" w:hAnsi="Times New Roman"/>
          <w:sz w:val="24"/>
          <w:szCs w:val="24"/>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5740A1" w:rsidRDefault="00262B56" w:rsidP="00262B56">
      <w:pPr>
        <w:widowControl w:val="0"/>
        <w:spacing w:after="0" w:line="276" w:lineRule="auto"/>
        <w:ind w:firstLine="709"/>
        <w:jc w:val="both"/>
        <w:rPr>
          <w:rFonts w:ascii="Times New Roman" w:hAnsi="Times New Roman"/>
          <w:sz w:val="24"/>
          <w:szCs w:val="24"/>
        </w:rPr>
      </w:pPr>
      <w:r w:rsidRPr="005740A1">
        <w:rPr>
          <w:rFonts w:ascii="Times New Roman" w:hAnsi="Times New Roman"/>
          <w:b/>
          <w:sz w:val="24"/>
          <w:szCs w:val="24"/>
        </w:rPr>
        <w:t>Гимнастика</w:t>
      </w:r>
    </w:p>
    <w:p w:rsidR="00262B56" w:rsidRPr="005740A1" w:rsidRDefault="00262B56" w:rsidP="00262B56">
      <w:pPr>
        <w:widowControl w:val="0"/>
        <w:tabs>
          <w:tab w:val="left" w:pos="796"/>
        </w:tabs>
        <w:spacing w:after="0" w:line="276" w:lineRule="auto"/>
        <w:ind w:firstLine="709"/>
        <w:jc w:val="both"/>
        <w:rPr>
          <w:rFonts w:ascii="Times New Roman" w:hAnsi="Times New Roman"/>
          <w:sz w:val="24"/>
          <w:szCs w:val="24"/>
        </w:rPr>
      </w:pPr>
      <w:r w:rsidRPr="005740A1">
        <w:rPr>
          <w:rFonts w:ascii="Times New Roman" w:hAnsi="Times New Roman"/>
          <w:sz w:val="24"/>
          <w:szCs w:val="24"/>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262B56" w:rsidRPr="005740A1" w:rsidRDefault="00262B56" w:rsidP="00262B56">
      <w:pPr>
        <w:widowControl w:val="0"/>
        <w:spacing w:after="0" w:line="276" w:lineRule="auto"/>
        <w:ind w:firstLine="709"/>
        <w:jc w:val="both"/>
        <w:rPr>
          <w:rFonts w:ascii="Times New Roman" w:hAnsi="Times New Roman"/>
          <w:sz w:val="24"/>
          <w:szCs w:val="24"/>
        </w:rPr>
      </w:pPr>
      <w:r w:rsidRPr="005740A1">
        <w:rPr>
          <w:rFonts w:ascii="Times New Roman" w:hAnsi="Times New Roman"/>
          <w:b/>
          <w:sz w:val="24"/>
          <w:szCs w:val="24"/>
        </w:rPr>
        <w:t>Легкая атлетика</w:t>
      </w:r>
    </w:p>
    <w:p w:rsidR="00262B56" w:rsidRPr="005740A1" w:rsidRDefault="00262B56" w:rsidP="00262B56">
      <w:pPr>
        <w:widowControl w:val="0"/>
        <w:tabs>
          <w:tab w:val="left" w:pos="816"/>
        </w:tabs>
        <w:spacing w:after="0" w:line="276" w:lineRule="auto"/>
        <w:ind w:firstLine="709"/>
        <w:jc w:val="both"/>
        <w:rPr>
          <w:rFonts w:ascii="Times New Roman" w:hAnsi="Times New Roman"/>
          <w:sz w:val="24"/>
          <w:szCs w:val="24"/>
        </w:rPr>
      </w:pPr>
      <w:r w:rsidRPr="005740A1">
        <w:rPr>
          <w:rFonts w:ascii="Times New Roman" w:hAnsi="Times New Roman"/>
          <w:sz w:val="24"/>
          <w:szCs w:val="24"/>
        </w:rPr>
        <w:t>Стойки для прыжков в высоту (комплект), граната для метания</w:t>
      </w:r>
    </w:p>
    <w:p w:rsidR="00262B56" w:rsidRPr="005740A1" w:rsidRDefault="00262B56" w:rsidP="00262B56">
      <w:pPr>
        <w:widowControl w:val="0"/>
        <w:spacing w:after="0" w:line="276" w:lineRule="auto"/>
        <w:ind w:firstLine="709"/>
        <w:rPr>
          <w:rFonts w:ascii="Times New Roman" w:hAnsi="Times New Roman"/>
          <w:sz w:val="24"/>
          <w:szCs w:val="24"/>
        </w:rPr>
      </w:pPr>
      <w:r w:rsidRPr="005740A1">
        <w:rPr>
          <w:rFonts w:ascii="Times New Roman" w:hAnsi="Times New Roman"/>
          <w:b/>
          <w:sz w:val="24"/>
          <w:szCs w:val="24"/>
        </w:rPr>
        <w:t>Плавание</w:t>
      </w:r>
    </w:p>
    <w:p w:rsidR="00262B56" w:rsidRPr="005740A1" w:rsidRDefault="00262B56" w:rsidP="00262B56">
      <w:pPr>
        <w:widowControl w:val="0"/>
        <w:tabs>
          <w:tab w:val="left" w:pos="816"/>
        </w:tabs>
        <w:spacing w:after="0" w:line="276" w:lineRule="auto"/>
        <w:ind w:firstLine="709"/>
        <w:rPr>
          <w:rFonts w:ascii="Times New Roman" w:hAnsi="Times New Roman"/>
          <w:sz w:val="24"/>
          <w:szCs w:val="24"/>
        </w:rPr>
      </w:pPr>
      <w:r w:rsidRPr="005740A1">
        <w:rPr>
          <w:rFonts w:ascii="Times New Roman" w:hAnsi="Times New Roman"/>
          <w:sz w:val="24"/>
          <w:szCs w:val="24"/>
        </w:rPr>
        <w:t>Доска для плавания, ласты</w:t>
      </w:r>
    </w:p>
    <w:p w:rsidR="00262B56" w:rsidRPr="005740A1" w:rsidRDefault="00262B56" w:rsidP="00262B56">
      <w:pPr>
        <w:widowControl w:val="0"/>
        <w:spacing w:after="0" w:line="276" w:lineRule="auto"/>
        <w:ind w:firstLine="709"/>
        <w:rPr>
          <w:rFonts w:ascii="Times New Roman" w:hAnsi="Times New Roman"/>
          <w:sz w:val="24"/>
          <w:szCs w:val="24"/>
        </w:rPr>
      </w:pPr>
      <w:r w:rsidRPr="005740A1">
        <w:rPr>
          <w:rFonts w:ascii="Times New Roman" w:hAnsi="Times New Roman"/>
          <w:b/>
          <w:sz w:val="24"/>
          <w:szCs w:val="24"/>
        </w:rPr>
        <w:t>Спортивные игры</w:t>
      </w:r>
    </w:p>
    <w:p w:rsidR="00262B56" w:rsidRPr="005740A1" w:rsidRDefault="00262B56" w:rsidP="00262B56">
      <w:pPr>
        <w:widowControl w:val="0"/>
        <w:tabs>
          <w:tab w:val="left" w:pos="816"/>
        </w:tabs>
        <w:spacing w:after="0" w:line="276" w:lineRule="auto"/>
        <w:ind w:firstLine="709"/>
        <w:rPr>
          <w:rFonts w:ascii="Times New Roman" w:hAnsi="Times New Roman"/>
          <w:sz w:val="24"/>
          <w:szCs w:val="24"/>
        </w:rPr>
      </w:pPr>
      <w:r w:rsidRPr="005740A1">
        <w:rPr>
          <w:rFonts w:ascii="Times New Roman" w:hAnsi="Times New Roman"/>
          <w:sz w:val="24"/>
          <w:szCs w:val="24"/>
        </w:rPr>
        <w:t>Наборы мячей для спортивных игр в контейнере, сумка для подвижных игр</w:t>
      </w:r>
    </w:p>
    <w:p w:rsidR="00262B56" w:rsidRPr="005740A1" w:rsidRDefault="00262B56" w:rsidP="00262B56">
      <w:pPr>
        <w:widowControl w:val="0"/>
        <w:spacing w:after="0" w:line="276" w:lineRule="auto"/>
        <w:ind w:firstLine="709"/>
        <w:jc w:val="both"/>
        <w:rPr>
          <w:rFonts w:ascii="Times New Roman" w:hAnsi="Times New Roman"/>
          <w:sz w:val="24"/>
          <w:szCs w:val="24"/>
        </w:rPr>
      </w:pPr>
      <w:r w:rsidRPr="005740A1">
        <w:rPr>
          <w:rFonts w:ascii="Times New Roman" w:hAnsi="Times New Roman"/>
          <w:b/>
          <w:sz w:val="24"/>
          <w:szCs w:val="24"/>
        </w:rPr>
        <w:t>Оборудование для проведения соревнований</w:t>
      </w:r>
    </w:p>
    <w:p w:rsidR="00262B56" w:rsidRPr="005740A1" w:rsidRDefault="00262B56" w:rsidP="00262B56">
      <w:pPr>
        <w:widowControl w:val="0"/>
        <w:spacing w:after="0" w:line="276" w:lineRule="auto"/>
        <w:ind w:firstLine="709"/>
        <w:jc w:val="both"/>
        <w:rPr>
          <w:rFonts w:ascii="Times New Roman" w:hAnsi="Times New Roman"/>
          <w:sz w:val="24"/>
          <w:szCs w:val="24"/>
        </w:rPr>
      </w:pPr>
      <w:r w:rsidRPr="005740A1">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5740A1" w:rsidRDefault="00262B56" w:rsidP="00262B56">
      <w:pPr>
        <w:widowControl w:val="0"/>
        <w:spacing w:after="0" w:line="276" w:lineRule="auto"/>
        <w:ind w:firstLine="780"/>
        <w:rPr>
          <w:rFonts w:ascii="Times New Roman" w:hAnsi="Times New Roman"/>
          <w:sz w:val="24"/>
          <w:szCs w:val="24"/>
        </w:rPr>
      </w:pPr>
      <w:r w:rsidRPr="005740A1">
        <w:rPr>
          <w:rFonts w:ascii="Times New Roman" w:hAnsi="Times New Roman"/>
          <w:b/>
          <w:sz w:val="24"/>
          <w:szCs w:val="24"/>
        </w:rPr>
        <w:t>Прочее</w:t>
      </w:r>
    </w:p>
    <w:p w:rsidR="00262B56" w:rsidRPr="005740A1" w:rsidRDefault="00262B56" w:rsidP="00262B56">
      <w:pPr>
        <w:widowControl w:val="0"/>
        <w:tabs>
          <w:tab w:val="left" w:pos="816"/>
        </w:tabs>
        <w:spacing w:after="0" w:line="276" w:lineRule="auto"/>
        <w:ind w:firstLine="709"/>
        <w:rPr>
          <w:rFonts w:ascii="Times New Roman" w:hAnsi="Times New Roman"/>
          <w:sz w:val="24"/>
          <w:szCs w:val="24"/>
        </w:rPr>
      </w:pPr>
      <w:r w:rsidRPr="005740A1">
        <w:rPr>
          <w:rFonts w:ascii="Times New Roman" w:hAnsi="Times New Roman"/>
          <w:sz w:val="24"/>
          <w:szCs w:val="24"/>
        </w:rPr>
        <w:t>Аптечка медицинская, сетка заградительная</w:t>
      </w:r>
    </w:p>
    <w:p w:rsidR="00262B56" w:rsidRPr="005740A1" w:rsidRDefault="00262B56" w:rsidP="00262B56">
      <w:pPr>
        <w:spacing w:after="0" w:line="276" w:lineRule="auto"/>
        <w:ind w:firstLine="708"/>
        <w:jc w:val="both"/>
        <w:rPr>
          <w:rFonts w:ascii="Times New Roman" w:hAnsi="Times New Roman"/>
          <w:b/>
          <w:sz w:val="24"/>
          <w:szCs w:val="24"/>
        </w:rPr>
      </w:pPr>
      <w:r w:rsidRPr="005740A1">
        <w:rPr>
          <w:rFonts w:ascii="Times New Roman" w:hAnsi="Times New Roman"/>
          <w:b/>
          <w:sz w:val="24"/>
          <w:szCs w:val="24"/>
        </w:rPr>
        <w:t>Открытые спортивные площадки:</w:t>
      </w:r>
    </w:p>
    <w:p w:rsidR="00262B56" w:rsidRPr="005740A1" w:rsidRDefault="00262B56" w:rsidP="00262B56">
      <w:pPr>
        <w:spacing w:after="0" w:line="276" w:lineRule="auto"/>
        <w:jc w:val="both"/>
        <w:rPr>
          <w:rFonts w:ascii="Times New Roman" w:hAnsi="Times New Roman"/>
          <w:sz w:val="24"/>
          <w:szCs w:val="24"/>
        </w:rPr>
      </w:pPr>
      <w:r w:rsidRPr="005740A1">
        <w:rPr>
          <w:rFonts w:ascii="Times New Roman" w:hAnsi="Times New Roman"/>
          <w:sz w:val="24"/>
          <w:szCs w:val="24"/>
        </w:rPr>
        <w:t xml:space="preserve"> </w:t>
      </w:r>
      <w:r w:rsidRPr="005740A1">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5740A1">
        <w:rPr>
          <w:rFonts w:ascii="Times New Roman" w:hAnsi="Times New Roman"/>
          <w:sz w:val="24"/>
          <w:szCs w:val="24"/>
        </w:rPr>
        <w:t>рукоход</w:t>
      </w:r>
      <w:proofErr w:type="spellEnd"/>
      <w:r w:rsidRPr="005740A1">
        <w:rPr>
          <w:rFonts w:ascii="Times New Roman" w:hAnsi="Times New Roman"/>
          <w:sz w:val="24"/>
          <w:szCs w:val="24"/>
        </w:rPr>
        <w:t xml:space="preserve"> уличный, полоса препятствий, ворота футбольные, сетки для </w:t>
      </w:r>
      <w:r w:rsidRPr="005740A1">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5740A1" w:rsidRDefault="00262B56" w:rsidP="00262B56">
      <w:pPr>
        <w:spacing w:after="0" w:line="276" w:lineRule="auto"/>
        <w:ind w:firstLine="709"/>
        <w:jc w:val="both"/>
        <w:rPr>
          <w:rFonts w:ascii="Times New Roman" w:hAnsi="Times New Roman"/>
          <w:sz w:val="24"/>
          <w:szCs w:val="24"/>
        </w:rPr>
      </w:pPr>
    </w:p>
    <w:p w:rsidR="00262B56" w:rsidRPr="005740A1" w:rsidRDefault="00262B56" w:rsidP="00262B56">
      <w:pPr>
        <w:spacing w:after="0" w:line="276" w:lineRule="auto"/>
        <w:ind w:firstLine="709"/>
        <w:jc w:val="both"/>
        <w:rPr>
          <w:rFonts w:ascii="Times New Roman" w:hAnsi="Times New Roman"/>
          <w:b/>
          <w:sz w:val="24"/>
          <w:szCs w:val="24"/>
        </w:rPr>
      </w:pPr>
      <w:r w:rsidRPr="005740A1">
        <w:rPr>
          <w:rFonts w:ascii="Times New Roman" w:hAnsi="Times New Roman"/>
          <w:b/>
          <w:sz w:val="24"/>
          <w:szCs w:val="24"/>
        </w:rPr>
        <w:t>3.2. Информационное обеспечение реализации программы</w:t>
      </w:r>
    </w:p>
    <w:p w:rsidR="00262B56" w:rsidRPr="005740A1" w:rsidRDefault="00262B56" w:rsidP="00A244B9">
      <w:pPr>
        <w:spacing w:after="0" w:line="276" w:lineRule="auto"/>
        <w:ind w:firstLine="709"/>
        <w:jc w:val="both"/>
        <w:rPr>
          <w:rFonts w:ascii="Times New Roman" w:hAnsi="Times New Roman"/>
          <w:sz w:val="28"/>
        </w:rPr>
      </w:pPr>
      <w:r w:rsidRPr="005740A1">
        <w:rPr>
          <w:rStyle w:val="1f4"/>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sidRPr="005740A1">
        <w:rPr>
          <w:rStyle w:val="1f4"/>
          <w:rFonts w:ascii="Times New Roman" w:hAnsi="Times New Roman"/>
          <w:sz w:val="28"/>
        </w:rPr>
        <w:t xml:space="preserve"> </w:t>
      </w:r>
      <w:bookmarkStart w:id="2" w:name="_Hlk120782426"/>
      <w:bookmarkEnd w:id="2"/>
    </w:p>
    <w:p w:rsidR="00A244B9" w:rsidRPr="005740A1" w:rsidRDefault="00A244B9" w:rsidP="00A244B9">
      <w:pPr>
        <w:spacing w:after="0" w:line="240" w:lineRule="auto"/>
        <w:ind w:firstLine="567"/>
        <w:contextualSpacing/>
        <w:rPr>
          <w:rFonts w:ascii="Times New Roman" w:eastAsia="Times New Roman" w:hAnsi="Times New Roman" w:cs="Times New Roman"/>
          <w:b/>
          <w:sz w:val="24"/>
          <w:szCs w:val="24"/>
        </w:rPr>
      </w:pPr>
      <w:r w:rsidRPr="005740A1">
        <w:rPr>
          <w:rFonts w:ascii="Times New Roman" w:eastAsia="Times New Roman" w:hAnsi="Times New Roman" w:cs="Times New Roman"/>
          <w:b/>
          <w:sz w:val="24"/>
          <w:szCs w:val="24"/>
        </w:rPr>
        <w:t>3.2.1. Основные печатные издания</w:t>
      </w:r>
    </w:p>
    <w:p w:rsidR="00A244B9" w:rsidRPr="005740A1"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sz w:val="24"/>
          <w:szCs w:val="24"/>
          <w:shd w:val="clear" w:color="auto" w:fill="FFFFFF"/>
        </w:rPr>
      </w:pPr>
      <w:r w:rsidRPr="005740A1">
        <w:rPr>
          <w:rFonts w:ascii="Times New Roman" w:hAnsi="Times New Roman" w:cs="Times New Roman"/>
          <w:sz w:val="24"/>
          <w:szCs w:val="24"/>
          <w:shd w:val="clear" w:color="auto" w:fill="FFFFFF"/>
        </w:rPr>
        <w:t xml:space="preserve">Физическая культура (базовый уровень)», </w:t>
      </w:r>
      <w:proofErr w:type="spellStart"/>
      <w:r w:rsidRPr="005740A1">
        <w:rPr>
          <w:rFonts w:ascii="Times New Roman" w:hAnsi="Times New Roman" w:cs="Times New Roman"/>
          <w:sz w:val="24"/>
          <w:szCs w:val="24"/>
          <w:shd w:val="clear" w:color="auto" w:fill="FFFFFF"/>
        </w:rPr>
        <w:t>Андрюхина</w:t>
      </w:r>
      <w:proofErr w:type="spellEnd"/>
      <w:r w:rsidRPr="005740A1">
        <w:rPr>
          <w:rFonts w:ascii="Times New Roman" w:hAnsi="Times New Roman" w:cs="Times New Roman"/>
          <w:sz w:val="24"/>
          <w:szCs w:val="24"/>
          <w:shd w:val="clear" w:color="auto" w:fill="FFFFFF"/>
        </w:rPr>
        <w:t xml:space="preserve"> Т.В., Третьякова Н.В. /Под ред. </w:t>
      </w:r>
      <w:proofErr w:type="spellStart"/>
      <w:r w:rsidRPr="005740A1">
        <w:rPr>
          <w:rFonts w:ascii="Times New Roman" w:hAnsi="Times New Roman" w:cs="Times New Roman"/>
          <w:sz w:val="24"/>
          <w:szCs w:val="24"/>
          <w:shd w:val="clear" w:color="auto" w:fill="FFFFFF"/>
        </w:rPr>
        <w:t>Виленского</w:t>
      </w:r>
      <w:proofErr w:type="spellEnd"/>
      <w:r w:rsidRPr="005740A1">
        <w:rPr>
          <w:rFonts w:ascii="Times New Roman" w:hAnsi="Times New Roman" w:cs="Times New Roman"/>
          <w:sz w:val="24"/>
          <w:szCs w:val="24"/>
          <w:shd w:val="clear" w:color="auto" w:fill="FFFFFF"/>
        </w:rPr>
        <w:t xml:space="preserve"> М.Я. – ООО «Русское слово», 2019 г.</w:t>
      </w:r>
    </w:p>
    <w:p w:rsidR="00A244B9" w:rsidRPr="005740A1"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5740A1">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5740A1">
        <w:rPr>
          <w:rFonts w:ascii="Times New Roman" w:hAnsi="Times New Roman" w:cs="Times New Roman"/>
          <w:sz w:val="24"/>
          <w:szCs w:val="24"/>
          <w:shd w:val="clear" w:color="auto" w:fill="FFFFFF"/>
        </w:rPr>
        <w:t>общеобразоват</w:t>
      </w:r>
      <w:proofErr w:type="spellEnd"/>
      <w:r w:rsidRPr="005740A1">
        <w:rPr>
          <w:rFonts w:ascii="Times New Roman" w:hAnsi="Times New Roman" w:cs="Times New Roman"/>
          <w:sz w:val="24"/>
          <w:szCs w:val="24"/>
          <w:shd w:val="clear" w:color="auto" w:fill="FFFFFF"/>
        </w:rPr>
        <w:t>. организаций: базовый уровень / А.П. Матвеев. — М.: Просвещение, 2019. — 319 с.</w:t>
      </w:r>
    </w:p>
    <w:p w:rsidR="00A244B9" w:rsidRPr="005740A1"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5740A1">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5740A1">
        <w:rPr>
          <w:rFonts w:ascii="Times New Roman" w:hAnsi="Times New Roman" w:cs="Times New Roman"/>
          <w:sz w:val="24"/>
          <w:szCs w:val="24"/>
          <w:shd w:val="clear" w:color="auto" w:fill="FFFFFF"/>
        </w:rPr>
        <w:t>общеобразоват</w:t>
      </w:r>
      <w:proofErr w:type="spellEnd"/>
      <w:r w:rsidRPr="005740A1">
        <w:rPr>
          <w:rFonts w:ascii="Times New Roman" w:hAnsi="Times New Roman" w:cs="Times New Roman"/>
          <w:sz w:val="24"/>
          <w:szCs w:val="24"/>
          <w:shd w:val="clear" w:color="auto" w:fill="FFFFFF"/>
        </w:rPr>
        <w:t xml:space="preserve">. учреждений / Г.И. </w:t>
      </w:r>
      <w:proofErr w:type="spellStart"/>
      <w:r w:rsidRPr="005740A1">
        <w:rPr>
          <w:rFonts w:ascii="Times New Roman" w:hAnsi="Times New Roman" w:cs="Times New Roman"/>
          <w:sz w:val="24"/>
          <w:szCs w:val="24"/>
          <w:shd w:val="clear" w:color="auto" w:fill="FFFFFF"/>
        </w:rPr>
        <w:t>Погадаев</w:t>
      </w:r>
      <w:proofErr w:type="spellEnd"/>
      <w:r w:rsidRPr="005740A1">
        <w:rPr>
          <w:rFonts w:ascii="Times New Roman" w:hAnsi="Times New Roman" w:cs="Times New Roman"/>
          <w:sz w:val="24"/>
          <w:szCs w:val="24"/>
          <w:shd w:val="clear" w:color="auto" w:fill="FFFFFF"/>
        </w:rPr>
        <w:t>. — М.: ДРОФА / Учебник, 2019. — 288 с.</w:t>
      </w:r>
    </w:p>
    <w:p w:rsidR="00A244B9" w:rsidRPr="005740A1"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5740A1">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5740A1">
        <w:rPr>
          <w:rFonts w:ascii="Times New Roman" w:hAnsi="Times New Roman" w:cs="Times New Roman"/>
          <w:sz w:val="24"/>
          <w:szCs w:val="24"/>
          <w:shd w:val="clear" w:color="auto" w:fill="FFFFFF"/>
        </w:rPr>
        <w:t>общеобразоват</w:t>
      </w:r>
      <w:proofErr w:type="spellEnd"/>
      <w:r w:rsidRPr="005740A1">
        <w:rPr>
          <w:rFonts w:ascii="Times New Roman" w:hAnsi="Times New Roman" w:cs="Times New Roman"/>
          <w:sz w:val="24"/>
          <w:szCs w:val="24"/>
          <w:shd w:val="clear" w:color="auto" w:fill="FFFFFF"/>
        </w:rPr>
        <w:t>. организаций: базовый уровень / В. И. Лях. — 6-е изд. — М.: Просвещение, 2019. — 255 с.</w:t>
      </w:r>
      <w:r w:rsidRPr="005740A1">
        <w:rPr>
          <w:rFonts w:ascii="Times New Roman" w:hAnsi="Times New Roman" w:cs="Times New Roman"/>
          <w:sz w:val="24"/>
          <w:szCs w:val="24"/>
        </w:rPr>
        <w:t xml:space="preserve"> </w:t>
      </w:r>
      <w:hyperlink r:id="rId9" w:history="1">
        <w:r w:rsidRPr="005740A1">
          <w:rPr>
            <w:rStyle w:val="a3"/>
            <w:rFonts w:ascii="Times New Roman" w:hAnsi="Times New Roman" w:cs="Times New Roman"/>
            <w:color w:val="auto"/>
            <w:sz w:val="24"/>
            <w:szCs w:val="24"/>
            <w:shd w:val="clear" w:color="auto" w:fill="FFFFFF"/>
          </w:rPr>
          <w:t>https://fk12.ru/books/fizicheskaya-kultura-10-11-klassy-lyah</w:t>
        </w:r>
      </w:hyperlink>
      <w:r w:rsidRPr="005740A1">
        <w:rPr>
          <w:rFonts w:ascii="Times New Roman" w:hAnsi="Times New Roman" w:cs="Times New Roman"/>
          <w:sz w:val="24"/>
          <w:szCs w:val="24"/>
          <w:shd w:val="clear" w:color="auto" w:fill="FFFFFF"/>
        </w:rPr>
        <w:t xml:space="preserve"> </w:t>
      </w:r>
    </w:p>
    <w:p w:rsidR="00A244B9" w:rsidRPr="005740A1"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5740A1">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5740A1">
        <w:rPr>
          <w:rFonts w:ascii="Times New Roman" w:hAnsi="Times New Roman" w:cs="Times New Roman"/>
          <w:sz w:val="24"/>
          <w:szCs w:val="24"/>
          <w:shd w:val="clear" w:color="auto" w:fill="FFFFFF"/>
        </w:rPr>
        <w:t>общеобразоват</w:t>
      </w:r>
      <w:proofErr w:type="spellEnd"/>
      <w:r w:rsidRPr="005740A1">
        <w:rPr>
          <w:rFonts w:ascii="Times New Roman" w:hAnsi="Times New Roman" w:cs="Times New Roman"/>
          <w:sz w:val="24"/>
          <w:szCs w:val="24"/>
          <w:shd w:val="clear" w:color="auto" w:fill="FFFFFF"/>
        </w:rPr>
        <w:t xml:space="preserve">. учреждений / А.П. Матвеев, Е.С. </w:t>
      </w:r>
      <w:proofErr w:type="spellStart"/>
      <w:r w:rsidRPr="005740A1">
        <w:rPr>
          <w:rFonts w:ascii="Times New Roman" w:hAnsi="Times New Roman" w:cs="Times New Roman"/>
          <w:sz w:val="24"/>
          <w:szCs w:val="24"/>
          <w:shd w:val="clear" w:color="auto" w:fill="FFFFFF"/>
        </w:rPr>
        <w:t>Палехова</w:t>
      </w:r>
      <w:proofErr w:type="spellEnd"/>
      <w:r w:rsidRPr="005740A1">
        <w:rPr>
          <w:rFonts w:ascii="Times New Roman" w:hAnsi="Times New Roman" w:cs="Times New Roman"/>
          <w:sz w:val="24"/>
          <w:szCs w:val="24"/>
          <w:shd w:val="clear" w:color="auto" w:fill="FFFFFF"/>
        </w:rPr>
        <w:t xml:space="preserve">. — М.: </w:t>
      </w:r>
      <w:proofErr w:type="spellStart"/>
      <w:r w:rsidRPr="005740A1">
        <w:rPr>
          <w:rFonts w:ascii="Times New Roman" w:hAnsi="Times New Roman" w:cs="Times New Roman"/>
          <w:sz w:val="24"/>
          <w:szCs w:val="24"/>
          <w:shd w:val="clear" w:color="auto" w:fill="FFFFFF"/>
        </w:rPr>
        <w:t>Вентана</w:t>
      </w:r>
      <w:proofErr w:type="spellEnd"/>
      <w:r w:rsidRPr="005740A1">
        <w:rPr>
          <w:rFonts w:ascii="Times New Roman" w:hAnsi="Times New Roman" w:cs="Times New Roman"/>
          <w:sz w:val="24"/>
          <w:szCs w:val="24"/>
          <w:shd w:val="clear" w:color="auto" w:fill="FFFFFF"/>
        </w:rPr>
        <w:t>-Граф / Учебник, 2019. — 160 с.</w:t>
      </w:r>
    </w:p>
    <w:p w:rsidR="00A244B9" w:rsidRPr="005740A1"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5740A1"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sidRPr="005740A1">
        <w:rPr>
          <w:rFonts w:ascii="Times New Roman" w:eastAsia="Times New Roman" w:hAnsi="Times New Roman" w:cs="Times New Roman"/>
          <w:b/>
          <w:bCs/>
          <w:sz w:val="24"/>
          <w:szCs w:val="24"/>
          <w:lang w:eastAsia="ru-RU"/>
        </w:rPr>
        <w:t xml:space="preserve">3.2.2. Дополнительные источники </w:t>
      </w:r>
    </w:p>
    <w:p w:rsidR="00A244B9" w:rsidRPr="005740A1"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Аллянов</w:t>
      </w:r>
      <w:proofErr w:type="spellEnd"/>
      <w:r w:rsidRPr="005740A1">
        <w:rPr>
          <w:rFonts w:ascii="Times New Roman" w:hAnsi="Times New Roman" w:cs="Times New Roman"/>
          <w:iCs/>
          <w:sz w:val="24"/>
          <w:szCs w:val="24"/>
          <w:shd w:val="clear" w:color="auto" w:fill="FFFFFF"/>
        </w:rPr>
        <w:t xml:space="preserve">, Ю. Н. Физическая культура: учебник для среднего профессионального образования / Ю. Н. </w:t>
      </w:r>
      <w:proofErr w:type="spellStart"/>
      <w:r w:rsidRPr="005740A1">
        <w:rPr>
          <w:rFonts w:ascii="Times New Roman" w:hAnsi="Times New Roman" w:cs="Times New Roman"/>
          <w:iCs/>
          <w:sz w:val="24"/>
          <w:szCs w:val="24"/>
          <w:shd w:val="clear" w:color="auto" w:fill="FFFFFF"/>
        </w:rPr>
        <w:t>Аллянов</w:t>
      </w:r>
      <w:proofErr w:type="spellEnd"/>
      <w:r w:rsidRPr="005740A1">
        <w:rPr>
          <w:rFonts w:ascii="Times New Roman" w:hAnsi="Times New Roman" w:cs="Times New Roman"/>
          <w:iCs/>
          <w:sz w:val="24"/>
          <w:szCs w:val="24"/>
          <w:shd w:val="clear" w:color="auto" w:fill="FFFFFF"/>
        </w:rPr>
        <w:t xml:space="preserve">, И. А. </w:t>
      </w:r>
      <w:proofErr w:type="spellStart"/>
      <w:r w:rsidRPr="005740A1">
        <w:rPr>
          <w:rFonts w:ascii="Times New Roman" w:hAnsi="Times New Roman" w:cs="Times New Roman"/>
          <w:iCs/>
          <w:sz w:val="24"/>
          <w:szCs w:val="24"/>
          <w:shd w:val="clear" w:color="auto" w:fill="FFFFFF"/>
        </w:rPr>
        <w:t>Письменский</w:t>
      </w:r>
      <w:proofErr w:type="spellEnd"/>
      <w:r w:rsidRPr="005740A1">
        <w:rPr>
          <w:rFonts w:ascii="Times New Roman" w:hAnsi="Times New Roman" w:cs="Times New Roman"/>
          <w:iCs/>
          <w:sz w:val="24"/>
          <w:szCs w:val="24"/>
          <w:shd w:val="clear" w:color="auto" w:fill="FFFFFF"/>
        </w:rPr>
        <w:t xml:space="preserve">. — 3-е изд., </w:t>
      </w:r>
      <w:proofErr w:type="spellStart"/>
      <w:r w:rsidRPr="005740A1">
        <w:rPr>
          <w:rFonts w:ascii="Times New Roman" w:hAnsi="Times New Roman" w:cs="Times New Roman"/>
          <w:iCs/>
          <w:sz w:val="24"/>
          <w:szCs w:val="24"/>
          <w:shd w:val="clear" w:color="auto" w:fill="FFFFFF"/>
        </w:rPr>
        <w:t>испр</w:t>
      </w:r>
      <w:proofErr w:type="spellEnd"/>
      <w:r w:rsidRPr="005740A1">
        <w:rPr>
          <w:rFonts w:ascii="Times New Roman" w:hAnsi="Times New Roman" w:cs="Times New Roman"/>
          <w:iCs/>
          <w:sz w:val="24"/>
          <w:szCs w:val="24"/>
          <w:shd w:val="clear" w:color="auto" w:fill="FFFFFF"/>
        </w:rPr>
        <w:t xml:space="preserve">. — Москва: Издательство Юрайт, 2018. — 493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Бишаева</w:t>
      </w:r>
      <w:proofErr w:type="spellEnd"/>
      <w:r w:rsidRPr="005740A1">
        <w:rPr>
          <w:rFonts w:ascii="Times New Roman" w:hAnsi="Times New Roman" w:cs="Times New Roman"/>
          <w:iCs/>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sidRPr="005740A1">
        <w:rPr>
          <w:rFonts w:ascii="Times New Roman" w:hAnsi="Times New Roman" w:cs="Times New Roman"/>
          <w:iCs/>
          <w:sz w:val="24"/>
          <w:szCs w:val="24"/>
          <w:shd w:val="clear" w:color="auto" w:fill="FFFFFF"/>
        </w:rPr>
        <w:t>Бишаева</w:t>
      </w:r>
      <w:proofErr w:type="spellEnd"/>
      <w:r w:rsidRPr="005740A1">
        <w:rPr>
          <w:rFonts w:ascii="Times New Roman" w:hAnsi="Times New Roman" w:cs="Times New Roman"/>
          <w:iCs/>
          <w:sz w:val="24"/>
          <w:szCs w:val="24"/>
          <w:shd w:val="clear" w:color="auto" w:fill="FFFFFF"/>
        </w:rPr>
        <w:t xml:space="preserve">. — Москва: </w:t>
      </w:r>
      <w:proofErr w:type="spellStart"/>
      <w:r w:rsidRPr="005740A1">
        <w:rPr>
          <w:rFonts w:ascii="Times New Roman" w:hAnsi="Times New Roman" w:cs="Times New Roman"/>
          <w:iCs/>
          <w:sz w:val="24"/>
          <w:szCs w:val="24"/>
          <w:shd w:val="clear" w:color="auto" w:fill="FFFFFF"/>
        </w:rPr>
        <w:t>КноРус</w:t>
      </w:r>
      <w:proofErr w:type="spellEnd"/>
      <w:r w:rsidRPr="005740A1">
        <w:rPr>
          <w:rFonts w:ascii="Times New Roman" w:hAnsi="Times New Roman" w:cs="Times New Roman"/>
          <w:iCs/>
          <w:sz w:val="24"/>
          <w:szCs w:val="24"/>
          <w:shd w:val="clear" w:color="auto" w:fill="FFFFFF"/>
        </w:rPr>
        <w:t>, 2021. — 299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Бишаева</w:t>
      </w:r>
      <w:proofErr w:type="spellEnd"/>
      <w:r w:rsidRPr="005740A1">
        <w:rPr>
          <w:rFonts w:ascii="Times New Roman" w:hAnsi="Times New Roman" w:cs="Times New Roman"/>
          <w:iCs/>
          <w:sz w:val="24"/>
          <w:szCs w:val="24"/>
          <w:shd w:val="clear" w:color="auto" w:fill="FFFFFF"/>
        </w:rPr>
        <w:t xml:space="preserve">, А.А., Физическая культура: учебник / А.А. </w:t>
      </w:r>
      <w:proofErr w:type="spellStart"/>
      <w:r w:rsidRPr="005740A1">
        <w:rPr>
          <w:rFonts w:ascii="Times New Roman" w:hAnsi="Times New Roman" w:cs="Times New Roman"/>
          <w:iCs/>
          <w:sz w:val="24"/>
          <w:szCs w:val="24"/>
          <w:shd w:val="clear" w:color="auto" w:fill="FFFFFF"/>
        </w:rPr>
        <w:t>Бишаева</w:t>
      </w:r>
      <w:proofErr w:type="spellEnd"/>
      <w:r w:rsidRPr="005740A1">
        <w:rPr>
          <w:rFonts w:ascii="Times New Roman" w:hAnsi="Times New Roman" w:cs="Times New Roman"/>
          <w:iCs/>
          <w:sz w:val="24"/>
          <w:szCs w:val="24"/>
          <w:shd w:val="clear" w:color="auto" w:fill="FFFFFF"/>
        </w:rPr>
        <w:t xml:space="preserve">, В.В. Малков. — Москва: </w:t>
      </w:r>
      <w:proofErr w:type="spellStart"/>
      <w:r w:rsidRPr="005740A1">
        <w:rPr>
          <w:rFonts w:ascii="Times New Roman" w:hAnsi="Times New Roman" w:cs="Times New Roman"/>
          <w:iCs/>
          <w:sz w:val="24"/>
          <w:szCs w:val="24"/>
          <w:shd w:val="clear" w:color="auto" w:fill="FFFFFF"/>
        </w:rPr>
        <w:t>КноРус</w:t>
      </w:r>
      <w:proofErr w:type="spellEnd"/>
      <w:r w:rsidRPr="005740A1">
        <w:rPr>
          <w:rFonts w:ascii="Times New Roman" w:hAnsi="Times New Roman" w:cs="Times New Roman"/>
          <w:iCs/>
          <w:sz w:val="24"/>
          <w:szCs w:val="24"/>
          <w:shd w:val="clear" w:color="auto" w:fill="FFFFFF"/>
        </w:rPr>
        <w:t>, 2018. — 379 с.</w:t>
      </w:r>
    </w:p>
    <w:p w:rsidR="00A244B9" w:rsidRPr="005740A1"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Виленский</w:t>
      </w:r>
      <w:proofErr w:type="spellEnd"/>
      <w:r w:rsidRPr="005740A1">
        <w:rPr>
          <w:rFonts w:ascii="Times New Roman" w:hAnsi="Times New Roman" w:cs="Times New Roman"/>
          <w:iCs/>
          <w:sz w:val="24"/>
          <w:szCs w:val="24"/>
          <w:shd w:val="clear" w:color="auto" w:fill="FFFFFF"/>
        </w:rPr>
        <w:t xml:space="preserve">, М.Я., Физическая культура: учебник / М.Я. </w:t>
      </w:r>
      <w:proofErr w:type="spellStart"/>
      <w:r w:rsidRPr="005740A1">
        <w:rPr>
          <w:rFonts w:ascii="Times New Roman" w:hAnsi="Times New Roman" w:cs="Times New Roman"/>
          <w:iCs/>
          <w:sz w:val="24"/>
          <w:szCs w:val="24"/>
          <w:shd w:val="clear" w:color="auto" w:fill="FFFFFF"/>
        </w:rPr>
        <w:t>Виленский</w:t>
      </w:r>
      <w:proofErr w:type="spellEnd"/>
      <w:r w:rsidRPr="005740A1">
        <w:rPr>
          <w:rFonts w:ascii="Times New Roman" w:hAnsi="Times New Roman" w:cs="Times New Roman"/>
          <w:iCs/>
          <w:sz w:val="24"/>
          <w:szCs w:val="24"/>
          <w:shd w:val="clear" w:color="auto" w:fill="FFFFFF"/>
        </w:rPr>
        <w:t xml:space="preserve">, А.Г. Горшков. — Москва: </w:t>
      </w:r>
      <w:proofErr w:type="spellStart"/>
      <w:r w:rsidRPr="005740A1">
        <w:rPr>
          <w:rFonts w:ascii="Times New Roman" w:hAnsi="Times New Roman" w:cs="Times New Roman"/>
          <w:iCs/>
          <w:sz w:val="24"/>
          <w:szCs w:val="24"/>
          <w:shd w:val="clear" w:color="auto" w:fill="FFFFFF"/>
        </w:rPr>
        <w:t>КноРус</w:t>
      </w:r>
      <w:proofErr w:type="spellEnd"/>
      <w:r w:rsidRPr="005740A1">
        <w:rPr>
          <w:rFonts w:ascii="Times New Roman" w:hAnsi="Times New Roman" w:cs="Times New Roman"/>
          <w:iCs/>
          <w:sz w:val="24"/>
          <w:szCs w:val="24"/>
          <w:shd w:val="clear" w:color="auto" w:fill="FFFFFF"/>
        </w:rPr>
        <w:t xml:space="preserve">, 2021. — 214 с. </w:t>
      </w:r>
    </w:p>
    <w:p w:rsidR="00A244B9" w:rsidRPr="005740A1"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Глек</w:t>
      </w:r>
      <w:proofErr w:type="spellEnd"/>
      <w:r w:rsidRPr="005740A1">
        <w:rPr>
          <w:rFonts w:ascii="Times New Roman" w:hAnsi="Times New Roman" w:cs="Times New Roman"/>
          <w:iCs/>
          <w:sz w:val="24"/>
          <w:szCs w:val="24"/>
          <w:shd w:val="clear" w:color="auto" w:fill="FFFFFF"/>
        </w:rPr>
        <w:t xml:space="preserve"> И.В., Чернышев П. А., </w:t>
      </w:r>
      <w:proofErr w:type="spellStart"/>
      <w:r w:rsidRPr="005740A1">
        <w:rPr>
          <w:rFonts w:ascii="Times New Roman" w:hAnsi="Times New Roman" w:cs="Times New Roman"/>
          <w:iCs/>
          <w:sz w:val="24"/>
          <w:szCs w:val="24"/>
          <w:shd w:val="clear" w:color="auto" w:fill="FFFFFF"/>
        </w:rPr>
        <w:t>ВикерчукМИ</w:t>
      </w:r>
      <w:proofErr w:type="spellEnd"/>
      <w:r w:rsidRPr="005740A1">
        <w:rPr>
          <w:rFonts w:ascii="Times New Roman" w:hAnsi="Times New Roman" w:cs="Times New Roman"/>
          <w:iCs/>
          <w:sz w:val="24"/>
          <w:szCs w:val="24"/>
          <w:shd w:val="clear" w:color="auto" w:fill="FFFFFF"/>
        </w:rPr>
        <w:t xml:space="preserve">, Виноградов А.С.; под </w:t>
      </w:r>
      <w:proofErr w:type="spellStart"/>
      <w:r w:rsidRPr="005740A1">
        <w:rPr>
          <w:rFonts w:ascii="Times New Roman" w:hAnsi="Times New Roman" w:cs="Times New Roman"/>
          <w:iCs/>
          <w:sz w:val="24"/>
          <w:szCs w:val="24"/>
          <w:shd w:val="clear" w:color="auto" w:fill="FFFFFF"/>
        </w:rPr>
        <w:t>ред</w:t>
      </w:r>
      <w:proofErr w:type="spellEnd"/>
      <w:r w:rsidRPr="005740A1">
        <w:rPr>
          <w:rFonts w:ascii="Times New Roman" w:hAnsi="Times New Roman" w:cs="Times New Roman"/>
          <w:iCs/>
          <w:sz w:val="24"/>
          <w:szCs w:val="24"/>
          <w:shd w:val="clear" w:color="auto" w:fill="FFFFFF"/>
        </w:rPr>
        <w:t xml:space="preserve"> акцией </w:t>
      </w:r>
      <w:proofErr w:type="spellStart"/>
      <w:r w:rsidRPr="005740A1">
        <w:rPr>
          <w:rFonts w:ascii="Times New Roman" w:hAnsi="Times New Roman" w:cs="Times New Roman"/>
          <w:iCs/>
          <w:sz w:val="24"/>
          <w:szCs w:val="24"/>
          <w:shd w:val="clear" w:color="auto" w:fill="FFFFFF"/>
        </w:rPr>
        <w:t>Глека</w:t>
      </w:r>
      <w:proofErr w:type="spellEnd"/>
      <w:r w:rsidRPr="005740A1">
        <w:rPr>
          <w:rFonts w:ascii="Times New Roman" w:hAnsi="Times New Roman" w:cs="Times New Roman"/>
          <w:iCs/>
          <w:sz w:val="24"/>
          <w:szCs w:val="24"/>
          <w:shd w:val="clear" w:color="auto" w:fill="FFFFFF"/>
        </w:rPr>
        <w:t xml:space="preserve"> И В. Шахматы. Стратегия Общество с ограниченной ответственностью «ДРОФА»</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Готовцев</w:t>
      </w:r>
      <w:proofErr w:type="spellEnd"/>
      <w:r w:rsidRPr="005740A1">
        <w:rPr>
          <w:rFonts w:ascii="Times New Roman" w:hAnsi="Times New Roman" w:cs="Times New Roman"/>
          <w:iCs/>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5740A1">
        <w:rPr>
          <w:rFonts w:ascii="Times New Roman" w:hAnsi="Times New Roman" w:cs="Times New Roman"/>
          <w:iCs/>
          <w:sz w:val="24"/>
          <w:szCs w:val="24"/>
          <w:shd w:val="clear" w:color="auto" w:fill="FFFFFF"/>
        </w:rPr>
        <w:t>Готовцев</w:t>
      </w:r>
      <w:proofErr w:type="spellEnd"/>
      <w:r w:rsidRPr="005740A1">
        <w:rPr>
          <w:rFonts w:ascii="Times New Roman" w:hAnsi="Times New Roman" w:cs="Times New Roman"/>
          <w:iCs/>
          <w:sz w:val="24"/>
          <w:szCs w:val="24"/>
          <w:shd w:val="clear" w:color="auto" w:fill="FFFFFF"/>
        </w:rPr>
        <w:t>, Г. Н. Германов, И. В. </w:t>
      </w:r>
      <w:proofErr w:type="spellStart"/>
      <w:r w:rsidRPr="005740A1">
        <w:rPr>
          <w:rFonts w:ascii="Times New Roman" w:hAnsi="Times New Roman" w:cs="Times New Roman"/>
          <w:iCs/>
          <w:sz w:val="24"/>
          <w:szCs w:val="24"/>
          <w:shd w:val="clear" w:color="auto" w:fill="FFFFFF"/>
        </w:rPr>
        <w:t>Машошина</w:t>
      </w:r>
      <w:proofErr w:type="spellEnd"/>
      <w:r w:rsidRPr="005740A1">
        <w:rPr>
          <w:rFonts w:ascii="Times New Roman" w:hAnsi="Times New Roman" w:cs="Times New Roman"/>
          <w:iCs/>
          <w:sz w:val="24"/>
          <w:szCs w:val="24"/>
          <w:shd w:val="clear" w:color="auto" w:fill="FFFFFF"/>
        </w:rPr>
        <w:t xml:space="preserve">. — 2-е изд., </w:t>
      </w:r>
      <w:proofErr w:type="spellStart"/>
      <w:r w:rsidRPr="005740A1">
        <w:rPr>
          <w:rFonts w:ascii="Times New Roman" w:hAnsi="Times New Roman" w:cs="Times New Roman"/>
          <w:iCs/>
          <w:sz w:val="24"/>
          <w:szCs w:val="24"/>
          <w:shd w:val="clear" w:color="auto" w:fill="FFFFFF"/>
        </w:rPr>
        <w:t>перераб</w:t>
      </w:r>
      <w:proofErr w:type="spellEnd"/>
      <w:r w:rsidRPr="005740A1">
        <w:rPr>
          <w:rFonts w:ascii="Times New Roman" w:hAnsi="Times New Roman" w:cs="Times New Roman"/>
          <w:iCs/>
          <w:sz w:val="24"/>
          <w:szCs w:val="24"/>
          <w:shd w:val="clear" w:color="auto" w:fill="FFFFFF"/>
        </w:rPr>
        <w:t>. и доп. — Москва: Издательство Юрайт, 2022. — 402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Диц</w:t>
      </w:r>
      <w:proofErr w:type="spellEnd"/>
      <w:r w:rsidRPr="005740A1">
        <w:rPr>
          <w:rFonts w:ascii="Times New Roman" w:hAnsi="Times New Roman" w:cs="Times New Roman"/>
          <w:iCs/>
          <w:sz w:val="24"/>
          <w:szCs w:val="24"/>
          <w:shd w:val="clear" w:color="auto" w:fill="FFFFFF"/>
        </w:rPr>
        <w:t xml:space="preserve"> С.Г., Рихтер И.К., </w:t>
      </w:r>
      <w:proofErr w:type="spellStart"/>
      <w:r w:rsidRPr="005740A1">
        <w:rPr>
          <w:rFonts w:ascii="Times New Roman" w:hAnsi="Times New Roman" w:cs="Times New Roman"/>
          <w:iCs/>
          <w:sz w:val="24"/>
          <w:szCs w:val="24"/>
          <w:shd w:val="clear" w:color="auto" w:fill="FFFFFF"/>
        </w:rPr>
        <w:t>Бикмуллина</w:t>
      </w:r>
      <w:proofErr w:type="spellEnd"/>
      <w:r w:rsidRPr="005740A1">
        <w:rPr>
          <w:rFonts w:ascii="Times New Roman" w:hAnsi="Times New Roman" w:cs="Times New Roman"/>
          <w:iCs/>
          <w:sz w:val="24"/>
          <w:szCs w:val="24"/>
          <w:shd w:val="clear" w:color="auto" w:fill="FFFFFF"/>
        </w:rPr>
        <w:t xml:space="preserve"> А.Р. Содержание подготовки спортсменов в теннисе / С.Г. </w:t>
      </w:r>
      <w:proofErr w:type="spellStart"/>
      <w:r w:rsidRPr="005740A1">
        <w:rPr>
          <w:rFonts w:ascii="Times New Roman" w:hAnsi="Times New Roman" w:cs="Times New Roman"/>
          <w:iCs/>
          <w:sz w:val="24"/>
          <w:szCs w:val="24"/>
          <w:shd w:val="clear" w:color="auto" w:fill="FFFFFF"/>
        </w:rPr>
        <w:t>Диц</w:t>
      </w:r>
      <w:proofErr w:type="spellEnd"/>
      <w:r w:rsidRPr="005740A1">
        <w:rPr>
          <w:rFonts w:ascii="Times New Roman" w:hAnsi="Times New Roman" w:cs="Times New Roman"/>
          <w:iCs/>
          <w:sz w:val="24"/>
          <w:szCs w:val="24"/>
          <w:shd w:val="clear" w:color="auto" w:fill="FFFFFF"/>
        </w:rPr>
        <w:t xml:space="preserve">, И.К. Рихтер, А.Р. </w:t>
      </w:r>
      <w:proofErr w:type="spellStart"/>
      <w:r w:rsidRPr="005740A1">
        <w:rPr>
          <w:rFonts w:ascii="Times New Roman" w:hAnsi="Times New Roman" w:cs="Times New Roman"/>
          <w:iCs/>
          <w:sz w:val="24"/>
          <w:szCs w:val="24"/>
          <w:shd w:val="clear" w:color="auto" w:fill="FFFFFF"/>
        </w:rPr>
        <w:t>Бикмуллина</w:t>
      </w:r>
      <w:proofErr w:type="spellEnd"/>
      <w:r w:rsidRPr="005740A1">
        <w:rPr>
          <w:rFonts w:ascii="Times New Roman" w:hAnsi="Times New Roman" w:cs="Times New Roman"/>
          <w:iCs/>
          <w:sz w:val="24"/>
          <w:szCs w:val="24"/>
          <w:shd w:val="clear" w:color="auto" w:fill="FFFFFF"/>
        </w:rPr>
        <w:t>. – Казань: Казан. ун-т, 2020. – 70 с.</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5740A1">
        <w:rPr>
          <w:rFonts w:ascii="Times New Roman" w:hAnsi="Times New Roman" w:cs="Times New Roman"/>
          <w:iCs/>
          <w:sz w:val="24"/>
          <w:szCs w:val="24"/>
          <w:shd w:val="clear" w:color="auto" w:fill="FFFFFF"/>
        </w:rPr>
        <w:t xml:space="preserve">Кузнецов, В.С., Физическая культура: учебник / В.С. Кузнецов, Г.А. </w:t>
      </w:r>
      <w:proofErr w:type="spellStart"/>
      <w:r w:rsidRPr="005740A1">
        <w:rPr>
          <w:rFonts w:ascii="Times New Roman" w:hAnsi="Times New Roman" w:cs="Times New Roman"/>
          <w:iCs/>
          <w:sz w:val="24"/>
          <w:szCs w:val="24"/>
          <w:shd w:val="clear" w:color="auto" w:fill="FFFFFF"/>
        </w:rPr>
        <w:t>Колодницкий</w:t>
      </w:r>
      <w:proofErr w:type="spellEnd"/>
      <w:r w:rsidRPr="005740A1">
        <w:rPr>
          <w:rFonts w:ascii="Times New Roman" w:hAnsi="Times New Roman" w:cs="Times New Roman"/>
          <w:iCs/>
          <w:sz w:val="24"/>
          <w:szCs w:val="24"/>
          <w:shd w:val="clear" w:color="auto" w:fill="FFFFFF"/>
        </w:rPr>
        <w:t xml:space="preserve">. — Москва: </w:t>
      </w:r>
      <w:proofErr w:type="spellStart"/>
      <w:r w:rsidRPr="005740A1">
        <w:rPr>
          <w:rFonts w:ascii="Times New Roman" w:hAnsi="Times New Roman" w:cs="Times New Roman"/>
          <w:iCs/>
          <w:sz w:val="24"/>
          <w:szCs w:val="24"/>
          <w:shd w:val="clear" w:color="auto" w:fill="FFFFFF"/>
        </w:rPr>
        <w:t>КноРус</w:t>
      </w:r>
      <w:proofErr w:type="spellEnd"/>
      <w:r w:rsidRPr="005740A1">
        <w:rPr>
          <w:rFonts w:ascii="Times New Roman" w:hAnsi="Times New Roman" w:cs="Times New Roman"/>
          <w:iCs/>
          <w:sz w:val="24"/>
          <w:szCs w:val="24"/>
          <w:shd w:val="clear" w:color="auto" w:fill="FFFFFF"/>
        </w:rPr>
        <w:t>, 2021. — 256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Муллер</w:t>
      </w:r>
      <w:proofErr w:type="spellEnd"/>
      <w:r w:rsidRPr="005740A1">
        <w:rPr>
          <w:rFonts w:ascii="Times New Roman" w:hAnsi="Times New Roman" w:cs="Times New Roman"/>
          <w:iCs/>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sidRPr="005740A1">
        <w:rPr>
          <w:rFonts w:ascii="Times New Roman" w:hAnsi="Times New Roman" w:cs="Times New Roman"/>
          <w:iCs/>
          <w:sz w:val="24"/>
          <w:szCs w:val="24"/>
          <w:shd w:val="clear" w:color="auto" w:fill="FFFFFF"/>
        </w:rPr>
        <w:t>Муллер</w:t>
      </w:r>
      <w:proofErr w:type="spellEnd"/>
      <w:r w:rsidRPr="005740A1">
        <w:rPr>
          <w:rFonts w:ascii="Times New Roman" w:hAnsi="Times New Roman" w:cs="Times New Roman"/>
          <w:iCs/>
          <w:sz w:val="24"/>
          <w:szCs w:val="24"/>
          <w:shd w:val="clear" w:color="auto" w:fill="FFFFFF"/>
        </w:rPr>
        <w:t xml:space="preserve">, Н. С. </w:t>
      </w:r>
      <w:proofErr w:type="spellStart"/>
      <w:r w:rsidRPr="005740A1">
        <w:rPr>
          <w:rFonts w:ascii="Times New Roman" w:hAnsi="Times New Roman" w:cs="Times New Roman"/>
          <w:iCs/>
          <w:sz w:val="24"/>
          <w:szCs w:val="24"/>
          <w:shd w:val="clear" w:color="auto" w:fill="FFFFFF"/>
        </w:rPr>
        <w:t>Дядичкина</w:t>
      </w:r>
      <w:proofErr w:type="spellEnd"/>
      <w:r w:rsidRPr="005740A1">
        <w:rPr>
          <w:rFonts w:ascii="Times New Roman" w:hAnsi="Times New Roman" w:cs="Times New Roman"/>
          <w:iCs/>
          <w:sz w:val="24"/>
          <w:szCs w:val="24"/>
          <w:shd w:val="clear" w:color="auto" w:fill="FFFFFF"/>
        </w:rPr>
        <w:t xml:space="preserve">, Ю. А. Богащенко. — Москва: Издательство Юрайт, 2018. — 424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Погадаев</w:t>
      </w:r>
      <w:proofErr w:type="spellEnd"/>
      <w:r w:rsidRPr="005740A1">
        <w:rPr>
          <w:rFonts w:ascii="Times New Roman" w:hAnsi="Times New Roman" w:cs="Times New Roman"/>
          <w:iCs/>
          <w:sz w:val="24"/>
          <w:szCs w:val="24"/>
          <w:shd w:val="clear" w:color="auto" w:fill="FFFFFF"/>
        </w:rPr>
        <w:t xml:space="preserve"> Г.И. Физическая культура. Футбол для всех 10-11кл Учебное пособие (под ред. </w:t>
      </w:r>
      <w:proofErr w:type="spellStart"/>
      <w:r w:rsidRPr="005740A1">
        <w:rPr>
          <w:rFonts w:ascii="Times New Roman" w:hAnsi="Times New Roman" w:cs="Times New Roman"/>
          <w:iCs/>
          <w:sz w:val="24"/>
          <w:szCs w:val="24"/>
          <w:shd w:val="clear" w:color="auto" w:fill="FFFFFF"/>
        </w:rPr>
        <w:t>Акинфеева</w:t>
      </w:r>
      <w:proofErr w:type="spellEnd"/>
      <w:r w:rsidRPr="005740A1">
        <w:rPr>
          <w:rFonts w:ascii="Times New Roman" w:hAnsi="Times New Roman" w:cs="Times New Roman"/>
          <w:iCs/>
          <w:sz w:val="24"/>
          <w:szCs w:val="24"/>
          <w:shd w:val="clear" w:color="auto" w:fill="FFFFFF"/>
        </w:rPr>
        <w:t xml:space="preserve"> И.), (Дрофа, </w:t>
      </w:r>
      <w:proofErr w:type="spellStart"/>
      <w:r w:rsidRPr="005740A1">
        <w:rPr>
          <w:rFonts w:ascii="Times New Roman" w:hAnsi="Times New Roman" w:cs="Times New Roman"/>
          <w:iCs/>
          <w:sz w:val="24"/>
          <w:szCs w:val="24"/>
          <w:shd w:val="clear" w:color="auto" w:fill="FFFFFF"/>
        </w:rPr>
        <w:t>РоссУчебник</w:t>
      </w:r>
      <w:proofErr w:type="spellEnd"/>
      <w:r w:rsidRPr="005740A1">
        <w:rPr>
          <w:rFonts w:ascii="Times New Roman" w:hAnsi="Times New Roman" w:cs="Times New Roman"/>
          <w:iCs/>
          <w:sz w:val="24"/>
          <w:szCs w:val="24"/>
          <w:shd w:val="clear" w:color="auto" w:fill="FFFFFF"/>
        </w:rPr>
        <w:t>, 2019).</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5740A1">
        <w:rPr>
          <w:rFonts w:ascii="Times New Roman" w:hAnsi="Times New Roman" w:cs="Times New Roman"/>
          <w:iCs/>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sidRPr="005740A1">
        <w:rPr>
          <w:rFonts w:ascii="Times New Roman" w:hAnsi="Times New Roman" w:cs="Times New Roman"/>
          <w:iCs/>
          <w:sz w:val="24"/>
          <w:szCs w:val="24"/>
          <w:shd w:val="clear" w:color="auto" w:fill="FFFFFF"/>
        </w:rPr>
        <w:t>Конеева</w:t>
      </w:r>
      <w:proofErr w:type="spellEnd"/>
      <w:r w:rsidRPr="005740A1">
        <w:rPr>
          <w:rFonts w:ascii="Times New Roman" w:hAnsi="Times New Roman" w:cs="Times New Roman"/>
          <w:iCs/>
          <w:sz w:val="24"/>
          <w:szCs w:val="24"/>
          <w:shd w:val="clear" w:color="auto" w:fill="FFFFFF"/>
        </w:rPr>
        <w:t xml:space="preserve"> [и др.]; под общей редакцией Е. В. </w:t>
      </w:r>
      <w:proofErr w:type="spellStart"/>
      <w:r w:rsidRPr="005740A1">
        <w:rPr>
          <w:rFonts w:ascii="Times New Roman" w:hAnsi="Times New Roman" w:cs="Times New Roman"/>
          <w:iCs/>
          <w:sz w:val="24"/>
          <w:szCs w:val="24"/>
          <w:shd w:val="clear" w:color="auto" w:fill="FFFFFF"/>
        </w:rPr>
        <w:t>Конеевой</w:t>
      </w:r>
      <w:proofErr w:type="spellEnd"/>
      <w:r w:rsidRPr="005740A1">
        <w:rPr>
          <w:rFonts w:ascii="Times New Roman" w:hAnsi="Times New Roman" w:cs="Times New Roman"/>
          <w:iCs/>
          <w:sz w:val="24"/>
          <w:szCs w:val="24"/>
          <w:shd w:val="clear" w:color="auto" w:fill="FFFFFF"/>
        </w:rPr>
        <w:t xml:space="preserve">. — 2-е изд., </w:t>
      </w:r>
      <w:proofErr w:type="spellStart"/>
      <w:r w:rsidRPr="005740A1">
        <w:rPr>
          <w:rFonts w:ascii="Times New Roman" w:hAnsi="Times New Roman" w:cs="Times New Roman"/>
          <w:iCs/>
          <w:sz w:val="24"/>
          <w:szCs w:val="24"/>
          <w:shd w:val="clear" w:color="auto" w:fill="FFFFFF"/>
        </w:rPr>
        <w:t>перераб</w:t>
      </w:r>
      <w:proofErr w:type="spellEnd"/>
      <w:r w:rsidRPr="005740A1">
        <w:rPr>
          <w:rFonts w:ascii="Times New Roman" w:hAnsi="Times New Roman" w:cs="Times New Roman"/>
          <w:iCs/>
          <w:sz w:val="24"/>
          <w:szCs w:val="24"/>
          <w:shd w:val="clear" w:color="auto" w:fill="FFFFFF"/>
        </w:rPr>
        <w:t xml:space="preserve">. и доп. — Москва: Издательство Юрайт, 2022. — 322 с.  </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5740A1">
        <w:rPr>
          <w:rFonts w:ascii="Times New Roman" w:hAnsi="Times New Roman" w:cs="Times New Roman"/>
          <w:iCs/>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5740A1">
        <w:rPr>
          <w:rFonts w:ascii="Times New Roman" w:hAnsi="Times New Roman" w:cs="Times New Roman"/>
          <w:iCs/>
          <w:sz w:val="24"/>
          <w:szCs w:val="24"/>
          <w:shd w:val="clear" w:color="auto" w:fill="FFFFFF"/>
        </w:rPr>
        <w:t>практ</w:t>
      </w:r>
      <w:proofErr w:type="spellEnd"/>
      <w:r w:rsidRPr="005740A1">
        <w:rPr>
          <w:rFonts w:ascii="Times New Roman" w:hAnsi="Times New Roman" w:cs="Times New Roman"/>
          <w:iCs/>
          <w:sz w:val="24"/>
          <w:szCs w:val="24"/>
          <w:shd w:val="clear" w:color="auto" w:fill="FFFFFF"/>
        </w:rPr>
        <w:t xml:space="preserve">. опыт, рекомендации / авт.-сост. А. В. </w:t>
      </w:r>
      <w:proofErr w:type="spellStart"/>
      <w:r w:rsidRPr="005740A1">
        <w:rPr>
          <w:rFonts w:ascii="Times New Roman" w:hAnsi="Times New Roman" w:cs="Times New Roman"/>
          <w:iCs/>
          <w:sz w:val="24"/>
          <w:szCs w:val="24"/>
          <w:shd w:val="clear" w:color="auto" w:fill="FFFFFF"/>
        </w:rPr>
        <w:t>Царик</w:t>
      </w:r>
      <w:proofErr w:type="spellEnd"/>
      <w:r w:rsidRPr="005740A1">
        <w:rPr>
          <w:rFonts w:ascii="Times New Roman" w:hAnsi="Times New Roman" w:cs="Times New Roman"/>
          <w:iCs/>
          <w:sz w:val="24"/>
          <w:szCs w:val="24"/>
          <w:shd w:val="clear" w:color="auto" w:fill="FFFFFF"/>
        </w:rPr>
        <w:t>. – Москва: Спорт, 2018.</w:t>
      </w:r>
    </w:p>
    <w:p w:rsidR="00A244B9" w:rsidRPr="005740A1"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bookmarkStart w:id="3" w:name="_Hlk108603889"/>
      <w:proofErr w:type="spellStart"/>
      <w:r w:rsidRPr="005740A1">
        <w:rPr>
          <w:rFonts w:ascii="Times New Roman" w:hAnsi="Times New Roman" w:cs="Times New Roman"/>
          <w:iCs/>
          <w:sz w:val="24"/>
          <w:szCs w:val="24"/>
          <w:shd w:val="clear" w:color="auto" w:fill="FFFFFF"/>
        </w:rPr>
        <w:t>Федонов</w:t>
      </w:r>
      <w:proofErr w:type="spellEnd"/>
      <w:r w:rsidRPr="005740A1">
        <w:rPr>
          <w:rFonts w:ascii="Times New Roman" w:hAnsi="Times New Roman" w:cs="Times New Roman"/>
          <w:iCs/>
          <w:sz w:val="24"/>
          <w:szCs w:val="24"/>
          <w:shd w:val="clear" w:color="auto" w:fill="FFFFFF"/>
        </w:rPr>
        <w:t xml:space="preserve"> Р.А. </w:t>
      </w:r>
      <w:bookmarkEnd w:id="3"/>
      <w:r w:rsidRPr="005740A1">
        <w:rPr>
          <w:rFonts w:ascii="Times New Roman" w:hAnsi="Times New Roman" w:cs="Times New Roman"/>
          <w:iCs/>
          <w:sz w:val="24"/>
          <w:szCs w:val="24"/>
          <w:shd w:val="clear" w:color="auto" w:fill="FFFFFF"/>
        </w:rPr>
        <w:t xml:space="preserve">Физическая культура. Учебник для СПО / Р.А. </w:t>
      </w:r>
      <w:proofErr w:type="spellStart"/>
      <w:r w:rsidRPr="005740A1">
        <w:rPr>
          <w:rFonts w:ascii="Times New Roman" w:hAnsi="Times New Roman" w:cs="Times New Roman"/>
          <w:iCs/>
          <w:sz w:val="24"/>
          <w:szCs w:val="24"/>
          <w:shd w:val="clear" w:color="auto" w:fill="FFFFFF"/>
        </w:rPr>
        <w:t>Федонов</w:t>
      </w:r>
      <w:proofErr w:type="spellEnd"/>
      <w:r w:rsidRPr="005740A1">
        <w:rPr>
          <w:rFonts w:ascii="Times New Roman" w:hAnsi="Times New Roman" w:cs="Times New Roman"/>
          <w:iCs/>
          <w:sz w:val="24"/>
          <w:szCs w:val="24"/>
          <w:shd w:val="clear" w:color="auto" w:fill="FFFFFF"/>
        </w:rPr>
        <w:t xml:space="preserve"> Издательство: </w:t>
      </w:r>
      <w:proofErr w:type="spellStart"/>
      <w:r w:rsidRPr="005740A1">
        <w:rPr>
          <w:rFonts w:ascii="Times New Roman" w:hAnsi="Times New Roman" w:cs="Times New Roman"/>
          <w:iCs/>
          <w:sz w:val="24"/>
          <w:szCs w:val="24"/>
          <w:shd w:val="clear" w:color="auto" w:fill="FFFFFF"/>
        </w:rPr>
        <w:t>КноРус</w:t>
      </w:r>
      <w:proofErr w:type="spellEnd"/>
      <w:r w:rsidRPr="005740A1">
        <w:rPr>
          <w:rFonts w:ascii="Times New Roman" w:hAnsi="Times New Roman" w:cs="Times New Roman"/>
          <w:iCs/>
          <w:sz w:val="24"/>
          <w:szCs w:val="24"/>
          <w:shd w:val="clear" w:color="auto" w:fill="FFFFFF"/>
        </w:rPr>
        <w:t>, 2022. - 258 с.</w:t>
      </w:r>
    </w:p>
    <w:p w:rsidR="00A244B9" w:rsidRPr="005740A1"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5740A1">
        <w:rPr>
          <w:rFonts w:ascii="Times New Roman" w:hAnsi="Times New Roman" w:cs="Times New Roman"/>
          <w:iCs/>
          <w:sz w:val="24"/>
          <w:szCs w:val="24"/>
          <w:shd w:val="clear" w:color="auto" w:fill="FFFFFF"/>
        </w:rPr>
        <w:t>Федонов</w:t>
      </w:r>
      <w:proofErr w:type="spellEnd"/>
      <w:r w:rsidRPr="005740A1">
        <w:rPr>
          <w:rFonts w:ascii="Times New Roman" w:hAnsi="Times New Roman" w:cs="Times New Roman"/>
          <w:iCs/>
          <w:sz w:val="24"/>
          <w:szCs w:val="24"/>
          <w:shd w:val="clear" w:color="auto" w:fill="FFFFFF"/>
        </w:rPr>
        <w:t xml:space="preserve">, Р.А., Физическая культура: учебник / Р.А. </w:t>
      </w:r>
      <w:proofErr w:type="spellStart"/>
      <w:r w:rsidRPr="005740A1">
        <w:rPr>
          <w:rFonts w:ascii="Times New Roman" w:hAnsi="Times New Roman" w:cs="Times New Roman"/>
          <w:iCs/>
          <w:sz w:val="24"/>
          <w:szCs w:val="24"/>
          <w:shd w:val="clear" w:color="auto" w:fill="FFFFFF"/>
        </w:rPr>
        <w:t>Федонов</w:t>
      </w:r>
      <w:proofErr w:type="spellEnd"/>
      <w:r w:rsidRPr="005740A1">
        <w:rPr>
          <w:rFonts w:ascii="Times New Roman" w:hAnsi="Times New Roman" w:cs="Times New Roman"/>
          <w:iCs/>
          <w:sz w:val="24"/>
          <w:szCs w:val="24"/>
          <w:shd w:val="clear" w:color="auto" w:fill="FFFFFF"/>
        </w:rPr>
        <w:t xml:space="preserve">. — Москва: </w:t>
      </w:r>
      <w:proofErr w:type="spellStart"/>
      <w:r w:rsidRPr="005740A1">
        <w:rPr>
          <w:rFonts w:ascii="Times New Roman" w:hAnsi="Times New Roman" w:cs="Times New Roman"/>
          <w:iCs/>
          <w:sz w:val="24"/>
          <w:szCs w:val="24"/>
          <w:shd w:val="clear" w:color="auto" w:fill="FFFFFF"/>
        </w:rPr>
        <w:t>Русайнс</w:t>
      </w:r>
      <w:proofErr w:type="spellEnd"/>
      <w:r w:rsidRPr="005740A1">
        <w:rPr>
          <w:rFonts w:ascii="Times New Roman" w:hAnsi="Times New Roman" w:cs="Times New Roman"/>
          <w:iCs/>
          <w:sz w:val="24"/>
          <w:szCs w:val="24"/>
          <w:shd w:val="clear" w:color="auto" w:fill="FFFFFF"/>
        </w:rPr>
        <w:t>, 2021. — 256 с. </w:t>
      </w:r>
    </w:p>
    <w:p w:rsidR="00A244B9" w:rsidRPr="005740A1" w:rsidRDefault="00A244B9" w:rsidP="00A244B9">
      <w:pPr>
        <w:tabs>
          <w:tab w:val="left" w:pos="0"/>
        </w:tabs>
        <w:ind w:right="121" w:firstLine="708"/>
        <w:jc w:val="both"/>
        <w:rPr>
          <w:rStyle w:val="afa"/>
          <w:rFonts w:ascii="Times New Roman" w:hAnsi="Times New Roman" w:cs="Times New Roman"/>
          <w:b w:val="0"/>
          <w:sz w:val="24"/>
          <w:szCs w:val="24"/>
        </w:rPr>
      </w:pPr>
      <w:r w:rsidRPr="005740A1">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5740A1" w:rsidRDefault="00A244B9" w:rsidP="00A244B9">
      <w:pPr>
        <w:tabs>
          <w:tab w:val="left" w:pos="0"/>
        </w:tabs>
        <w:ind w:right="121" w:firstLine="708"/>
        <w:jc w:val="both"/>
        <w:rPr>
          <w:rStyle w:val="afa"/>
          <w:rFonts w:ascii="Times New Roman" w:hAnsi="Times New Roman" w:cs="Times New Roman"/>
          <w:b w:val="0"/>
          <w:sz w:val="24"/>
          <w:szCs w:val="24"/>
        </w:rPr>
      </w:pPr>
      <w:r w:rsidRPr="005740A1">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5740A1" w:rsidRDefault="00A244B9" w:rsidP="00A244B9">
      <w:pPr>
        <w:tabs>
          <w:tab w:val="left" w:pos="0"/>
        </w:tabs>
        <w:ind w:right="118" w:firstLine="708"/>
        <w:jc w:val="both"/>
        <w:rPr>
          <w:rStyle w:val="afa"/>
          <w:rFonts w:ascii="Times New Roman" w:hAnsi="Times New Roman" w:cs="Times New Roman"/>
          <w:b w:val="0"/>
          <w:sz w:val="24"/>
          <w:szCs w:val="24"/>
        </w:rPr>
      </w:pPr>
      <w:r w:rsidRPr="005740A1">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5740A1"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5740A1">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244B9" w:rsidRPr="005740A1" w:rsidRDefault="00A244B9" w:rsidP="00A244B9">
      <w:pPr>
        <w:pStyle w:val="afb"/>
        <w:tabs>
          <w:tab w:val="left" w:pos="0"/>
        </w:tabs>
        <w:ind w:left="0" w:firstLine="0"/>
        <w:rPr>
          <w:b/>
          <w:bCs/>
          <w:sz w:val="24"/>
          <w:szCs w:val="24"/>
          <w:lang w:eastAsia="ru-RU"/>
        </w:rPr>
      </w:pPr>
    </w:p>
    <w:p w:rsidR="00A244B9" w:rsidRPr="005740A1" w:rsidRDefault="00A244B9" w:rsidP="00A244B9">
      <w:pPr>
        <w:pStyle w:val="afb"/>
        <w:tabs>
          <w:tab w:val="left" w:pos="0"/>
        </w:tabs>
        <w:ind w:left="0" w:firstLine="0"/>
        <w:rPr>
          <w:rStyle w:val="afa"/>
          <w:sz w:val="24"/>
          <w:szCs w:val="24"/>
        </w:rPr>
      </w:pPr>
      <w:r w:rsidRPr="005740A1">
        <w:rPr>
          <w:b/>
          <w:bCs/>
          <w:sz w:val="24"/>
          <w:szCs w:val="24"/>
          <w:lang w:eastAsia="ru-RU"/>
        </w:rPr>
        <w:t xml:space="preserve">3.2.3. </w:t>
      </w:r>
      <w:r w:rsidRPr="005740A1">
        <w:rPr>
          <w:rStyle w:val="afa"/>
          <w:sz w:val="24"/>
          <w:szCs w:val="24"/>
        </w:rPr>
        <w:t>Интернет- ресурсы</w:t>
      </w:r>
    </w:p>
    <w:p w:rsidR="00A244B9" w:rsidRPr="005740A1" w:rsidRDefault="000555A7"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5740A1">
          <w:rPr>
            <w:rStyle w:val="afa"/>
            <w:rFonts w:ascii="Times New Roman" w:hAnsi="Times New Roman" w:cs="Times New Roman"/>
            <w:b w:val="0"/>
            <w:sz w:val="24"/>
            <w:szCs w:val="24"/>
          </w:rPr>
          <w:t>www</w:t>
        </w:r>
        <w:proofErr w:type="spellEnd"/>
        <w:r w:rsidR="00A244B9" w:rsidRPr="005740A1">
          <w:rPr>
            <w:rStyle w:val="afa"/>
            <w:rFonts w:ascii="Times New Roman" w:hAnsi="Times New Roman" w:cs="Times New Roman"/>
            <w:b w:val="0"/>
            <w:sz w:val="24"/>
            <w:szCs w:val="24"/>
          </w:rPr>
          <w:t>.</w:t>
        </w:r>
      </w:hyperlink>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minstm</w:t>
      </w:r>
      <w:proofErr w:type="spellEnd"/>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gov</w:t>
      </w:r>
      <w:proofErr w:type="spellEnd"/>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ru</w:t>
      </w:r>
      <w:proofErr w:type="spellEnd"/>
      <w:r w:rsidR="00A244B9" w:rsidRPr="005740A1">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A244B9" w:rsidRPr="005740A1">
          <w:rPr>
            <w:rStyle w:val="afa"/>
            <w:rFonts w:ascii="Times New Roman" w:hAnsi="Times New Roman" w:cs="Times New Roman"/>
            <w:b w:val="0"/>
            <w:sz w:val="24"/>
            <w:szCs w:val="24"/>
          </w:rPr>
          <w:t>www</w:t>
        </w:r>
        <w:proofErr w:type="spellEnd"/>
        <w:r w:rsidR="00A244B9" w:rsidRPr="005740A1">
          <w:rPr>
            <w:rStyle w:val="afa"/>
            <w:rFonts w:ascii="Times New Roman" w:hAnsi="Times New Roman" w:cs="Times New Roman"/>
            <w:b w:val="0"/>
            <w:sz w:val="24"/>
            <w:szCs w:val="24"/>
          </w:rPr>
          <w:t>.</w:t>
        </w:r>
      </w:hyperlink>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edu</w:t>
      </w:r>
      <w:proofErr w:type="spellEnd"/>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ru</w:t>
      </w:r>
      <w:proofErr w:type="spellEnd"/>
      <w:r w:rsidR="00A244B9" w:rsidRPr="005740A1">
        <w:rPr>
          <w:rStyle w:val="afa"/>
          <w:rFonts w:ascii="Times New Roman" w:hAnsi="Times New Roman" w:cs="Times New Roman"/>
          <w:b w:val="0"/>
          <w:sz w:val="24"/>
          <w:szCs w:val="24"/>
        </w:rPr>
        <w:t xml:space="preserve"> (Федеральный портал «Российское  образование»).</w:t>
      </w:r>
    </w:p>
    <w:p w:rsidR="00A244B9" w:rsidRPr="005740A1" w:rsidRDefault="000555A7"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5740A1">
          <w:rPr>
            <w:rStyle w:val="afa"/>
            <w:rFonts w:ascii="Times New Roman" w:hAnsi="Times New Roman" w:cs="Times New Roman"/>
            <w:b w:val="0"/>
            <w:sz w:val="24"/>
            <w:szCs w:val="24"/>
          </w:rPr>
          <w:t>www</w:t>
        </w:r>
        <w:proofErr w:type="spellEnd"/>
        <w:r w:rsidR="00A244B9" w:rsidRPr="005740A1">
          <w:rPr>
            <w:rStyle w:val="afa"/>
            <w:rFonts w:ascii="Times New Roman" w:hAnsi="Times New Roman" w:cs="Times New Roman"/>
            <w:b w:val="0"/>
            <w:sz w:val="24"/>
            <w:szCs w:val="24"/>
          </w:rPr>
          <w:t>.</w:t>
        </w:r>
      </w:hyperlink>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olympic</w:t>
      </w:r>
      <w:proofErr w:type="spellEnd"/>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ru</w:t>
      </w:r>
      <w:proofErr w:type="spellEnd"/>
      <w:r w:rsidR="00A244B9" w:rsidRPr="005740A1">
        <w:rPr>
          <w:rStyle w:val="afa"/>
          <w:rFonts w:ascii="Times New Roman" w:hAnsi="Times New Roman" w:cs="Times New Roman"/>
          <w:b w:val="0"/>
          <w:sz w:val="24"/>
          <w:szCs w:val="24"/>
        </w:rPr>
        <w:t xml:space="preserve"> (Официальный сайт Олимпийского комитета  России).</w:t>
      </w:r>
    </w:p>
    <w:p w:rsidR="00A244B9" w:rsidRPr="005740A1" w:rsidRDefault="000555A7"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5740A1">
          <w:rPr>
            <w:rStyle w:val="afa"/>
            <w:rFonts w:ascii="Times New Roman" w:hAnsi="Times New Roman" w:cs="Times New Roman"/>
            <w:b w:val="0"/>
            <w:sz w:val="24"/>
            <w:szCs w:val="24"/>
          </w:rPr>
          <w:t>www</w:t>
        </w:r>
        <w:proofErr w:type="spellEnd"/>
        <w:r w:rsidR="00A244B9" w:rsidRPr="005740A1">
          <w:rPr>
            <w:rStyle w:val="afa"/>
            <w:rFonts w:ascii="Times New Roman" w:hAnsi="Times New Roman" w:cs="Times New Roman"/>
            <w:b w:val="0"/>
            <w:sz w:val="24"/>
            <w:szCs w:val="24"/>
          </w:rPr>
          <w:t>.</w:t>
        </w:r>
      </w:hyperlink>
      <w:r w:rsidR="00A244B9" w:rsidRPr="005740A1">
        <w:rPr>
          <w:rStyle w:val="afa"/>
          <w:rFonts w:ascii="Times New Roman" w:hAnsi="Times New Roman" w:cs="Times New Roman"/>
          <w:b w:val="0"/>
          <w:sz w:val="24"/>
          <w:szCs w:val="24"/>
        </w:rPr>
        <w:t xml:space="preserve"> goup32441. </w:t>
      </w:r>
      <w:proofErr w:type="spellStart"/>
      <w:r w:rsidR="00A244B9" w:rsidRPr="005740A1">
        <w:rPr>
          <w:rStyle w:val="afa"/>
          <w:rFonts w:ascii="Times New Roman" w:hAnsi="Times New Roman" w:cs="Times New Roman"/>
          <w:b w:val="0"/>
          <w:sz w:val="24"/>
          <w:szCs w:val="24"/>
        </w:rPr>
        <w:t>narod</w:t>
      </w:r>
      <w:proofErr w:type="spellEnd"/>
      <w:r w:rsidR="00A244B9" w:rsidRPr="005740A1">
        <w:rPr>
          <w:rStyle w:val="afa"/>
          <w:rFonts w:ascii="Times New Roman" w:hAnsi="Times New Roman" w:cs="Times New Roman"/>
          <w:b w:val="0"/>
          <w:sz w:val="24"/>
          <w:szCs w:val="24"/>
        </w:rPr>
        <w:t xml:space="preserve">. </w:t>
      </w:r>
      <w:proofErr w:type="spellStart"/>
      <w:r w:rsidR="00A244B9" w:rsidRPr="005740A1">
        <w:rPr>
          <w:rStyle w:val="afa"/>
          <w:rFonts w:ascii="Times New Roman" w:hAnsi="Times New Roman" w:cs="Times New Roman"/>
          <w:b w:val="0"/>
          <w:sz w:val="24"/>
          <w:szCs w:val="24"/>
        </w:rPr>
        <w:t>ru</w:t>
      </w:r>
      <w:proofErr w:type="spellEnd"/>
      <w:r w:rsidR="00A244B9" w:rsidRPr="005740A1">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4"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fizkult</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ura</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5"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fizkulturavshkole</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6"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download</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referat</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narod</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physculture</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htm</w:t>
        </w:r>
        <w:proofErr w:type="spellEnd"/>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7"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lib</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sportedu</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8"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rossport</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19"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kalitva</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librory</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referats</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fizreferat</w:t>
        </w:r>
        <w:proofErr w:type="spellEnd"/>
        <w:r w:rsidR="00A244B9" w:rsidRPr="005740A1">
          <w:rPr>
            <w:rStyle w:val="a3"/>
            <w:rFonts w:ascii="Times New Roman" w:hAnsi="Times New Roman" w:cs="Times New Roman"/>
            <w:color w:val="auto"/>
            <w:sz w:val="24"/>
            <w:szCs w:val="24"/>
          </w:rPr>
          <w:t>/</w:t>
        </w:r>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20"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fevt</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load</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fizkultura</w:t>
        </w:r>
        <w:proofErr w:type="spellEnd"/>
        <w:r w:rsidR="00A244B9" w:rsidRPr="005740A1">
          <w:rPr>
            <w:rStyle w:val="a3"/>
            <w:rFonts w:ascii="Times New Roman" w:hAnsi="Times New Roman" w:cs="Times New Roman"/>
            <w:color w:val="auto"/>
            <w:sz w:val="24"/>
            <w:szCs w:val="24"/>
          </w:rPr>
          <w:t>/34-1-0-349</w:t>
        </w:r>
      </w:hyperlink>
    </w:p>
    <w:p w:rsidR="00A244B9" w:rsidRPr="005740A1" w:rsidRDefault="000555A7" w:rsidP="00A244B9">
      <w:pPr>
        <w:tabs>
          <w:tab w:val="left" w:pos="0"/>
        </w:tabs>
        <w:spacing w:after="0"/>
        <w:ind w:right="444"/>
        <w:jc w:val="both"/>
        <w:rPr>
          <w:rFonts w:ascii="Times New Roman" w:hAnsi="Times New Roman" w:cs="Times New Roman"/>
          <w:sz w:val="24"/>
          <w:szCs w:val="24"/>
          <w:lang w:val="en-US"/>
        </w:rPr>
      </w:pPr>
      <w:hyperlink r:id="rId21" w:history="1">
        <w:r w:rsidR="00A244B9" w:rsidRPr="005740A1">
          <w:rPr>
            <w:rStyle w:val="a3"/>
            <w:rFonts w:ascii="Times New Roman" w:hAnsi="Times New Roman" w:cs="Times New Roman"/>
            <w:color w:val="auto"/>
            <w:sz w:val="24"/>
            <w:szCs w:val="24"/>
            <w:lang w:val="en-US"/>
          </w:rPr>
          <w:t>http://www.ofizkulture.ru</w:t>
        </w:r>
      </w:hyperlink>
    </w:p>
    <w:p w:rsidR="00A244B9" w:rsidRPr="005740A1" w:rsidRDefault="000555A7" w:rsidP="00A244B9">
      <w:pPr>
        <w:tabs>
          <w:tab w:val="left" w:pos="0"/>
        </w:tabs>
        <w:spacing w:after="0"/>
        <w:ind w:right="444"/>
        <w:jc w:val="both"/>
        <w:rPr>
          <w:rFonts w:ascii="Times New Roman" w:hAnsi="Times New Roman" w:cs="Times New Roman"/>
          <w:sz w:val="24"/>
          <w:szCs w:val="24"/>
          <w:lang w:val="en-US"/>
        </w:rPr>
      </w:pPr>
      <w:hyperlink r:id="rId22" w:history="1">
        <w:r w:rsidR="00A244B9" w:rsidRPr="005740A1">
          <w:rPr>
            <w:rStyle w:val="a3"/>
            <w:rFonts w:ascii="Times New Roman" w:hAnsi="Times New Roman" w:cs="Times New Roman"/>
            <w:color w:val="auto"/>
            <w:sz w:val="24"/>
            <w:szCs w:val="24"/>
            <w:lang w:val="en-US"/>
          </w:rPr>
          <w:t>http://www.ronl.ru-fizra</w:t>
        </w:r>
      </w:hyperlink>
      <w:r w:rsidR="00A244B9" w:rsidRPr="005740A1">
        <w:rPr>
          <w:rFonts w:ascii="Times New Roman" w:hAnsi="Times New Roman" w:cs="Times New Roman"/>
          <w:sz w:val="24"/>
          <w:szCs w:val="24"/>
          <w:lang w:val="en-US"/>
        </w:rPr>
        <w:t xml:space="preserve"> </w:t>
      </w:r>
      <w:proofErr w:type="spellStart"/>
      <w:r w:rsidR="00A244B9" w:rsidRPr="005740A1">
        <w:rPr>
          <w:rFonts w:ascii="Times New Roman" w:hAnsi="Times New Roman" w:cs="Times New Roman"/>
          <w:sz w:val="24"/>
          <w:szCs w:val="24"/>
          <w:lang w:val="en-US"/>
        </w:rPr>
        <w:t>i</w:t>
      </w:r>
      <w:proofErr w:type="spellEnd"/>
      <w:r w:rsidR="00A244B9" w:rsidRPr="005740A1">
        <w:rPr>
          <w:rFonts w:ascii="Times New Roman" w:hAnsi="Times New Roman" w:cs="Times New Roman"/>
          <w:sz w:val="24"/>
          <w:szCs w:val="24"/>
          <w:lang w:val="en-US"/>
        </w:rPr>
        <w:t xml:space="preserve"> sport/21930.htm</w:t>
      </w:r>
    </w:p>
    <w:p w:rsidR="00A244B9" w:rsidRPr="005740A1" w:rsidRDefault="000555A7" w:rsidP="00A244B9">
      <w:pPr>
        <w:tabs>
          <w:tab w:val="left" w:pos="0"/>
        </w:tabs>
        <w:spacing w:after="0"/>
        <w:ind w:right="444"/>
        <w:jc w:val="both"/>
        <w:rPr>
          <w:rFonts w:ascii="Times New Roman" w:hAnsi="Times New Roman" w:cs="Times New Roman"/>
          <w:sz w:val="24"/>
          <w:szCs w:val="24"/>
          <w:lang w:val="en-US"/>
        </w:rPr>
      </w:pPr>
      <w:hyperlink r:id="rId23" w:history="1">
        <w:r w:rsidR="00A244B9" w:rsidRPr="005740A1">
          <w:rPr>
            <w:rStyle w:val="a3"/>
            <w:rFonts w:ascii="Times New Roman" w:hAnsi="Times New Roman" w:cs="Times New Roman"/>
            <w:color w:val="auto"/>
            <w:sz w:val="24"/>
            <w:szCs w:val="24"/>
            <w:lang w:val="en-US"/>
          </w:rPr>
          <w:t>http://max0506.ucoz.ru/dir/3</w:t>
        </w:r>
      </w:hyperlink>
    </w:p>
    <w:p w:rsidR="00A244B9" w:rsidRPr="005740A1" w:rsidRDefault="000555A7" w:rsidP="00A244B9">
      <w:pPr>
        <w:tabs>
          <w:tab w:val="left" w:pos="0"/>
        </w:tabs>
        <w:spacing w:after="0"/>
        <w:ind w:right="444"/>
        <w:jc w:val="both"/>
        <w:rPr>
          <w:rFonts w:ascii="Times New Roman" w:hAnsi="Times New Roman" w:cs="Times New Roman"/>
          <w:sz w:val="24"/>
          <w:szCs w:val="24"/>
        </w:rPr>
      </w:pPr>
      <w:hyperlink r:id="rId24" w:history="1">
        <w:r w:rsidR="00A244B9" w:rsidRPr="005740A1">
          <w:rPr>
            <w:rStyle w:val="a3"/>
            <w:rFonts w:ascii="Times New Roman" w:hAnsi="Times New Roman" w:cs="Times New Roman"/>
            <w:color w:val="auto"/>
            <w:sz w:val="24"/>
            <w:szCs w:val="24"/>
            <w:lang w:val="en-US"/>
          </w:rPr>
          <w:t>http</w:t>
        </w:r>
        <w:r w:rsidR="00A244B9" w:rsidRPr="005740A1">
          <w:rPr>
            <w:rStyle w:val="a3"/>
            <w:rFonts w:ascii="Times New Roman" w:hAnsi="Times New Roman" w:cs="Times New Roman"/>
            <w:color w:val="auto"/>
            <w:sz w:val="24"/>
            <w:szCs w:val="24"/>
          </w:rPr>
          <w:t>://</w:t>
        </w:r>
        <w:r w:rsidR="00A244B9" w:rsidRPr="005740A1">
          <w:rPr>
            <w:rStyle w:val="a3"/>
            <w:rFonts w:ascii="Times New Roman" w:hAnsi="Times New Roman" w:cs="Times New Roman"/>
            <w:color w:val="auto"/>
            <w:sz w:val="24"/>
            <w:szCs w:val="24"/>
            <w:lang w:val="en-US"/>
          </w:rPr>
          <w:t>www</w:t>
        </w:r>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proshkolu</w:t>
        </w:r>
        <w:proofErr w:type="spellEnd"/>
        <w:r w:rsidR="00A244B9" w:rsidRPr="005740A1">
          <w:rPr>
            <w:rStyle w:val="a3"/>
            <w:rFonts w:ascii="Times New Roman" w:hAnsi="Times New Roman" w:cs="Times New Roman"/>
            <w:color w:val="auto"/>
            <w:sz w:val="24"/>
            <w:szCs w:val="24"/>
          </w:rPr>
          <w:t>.</w:t>
        </w:r>
        <w:proofErr w:type="spellStart"/>
        <w:r w:rsidR="00A244B9" w:rsidRPr="005740A1">
          <w:rPr>
            <w:rStyle w:val="a3"/>
            <w:rFonts w:ascii="Times New Roman" w:hAnsi="Times New Roman" w:cs="Times New Roman"/>
            <w:color w:val="auto"/>
            <w:sz w:val="24"/>
            <w:szCs w:val="24"/>
            <w:lang w:val="en-US"/>
          </w:rPr>
          <w:t>ru</w:t>
        </w:r>
        <w:proofErr w:type="spellEnd"/>
        <w:r w:rsidR="00A244B9" w:rsidRPr="005740A1">
          <w:rPr>
            <w:rStyle w:val="a3"/>
            <w:rFonts w:ascii="Times New Roman" w:hAnsi="Times New Roman" w:cs="Times New Roman"/>
            <w:color w:val="auto"/>
            <w:sz w:val="24"/>
            <w:szCs w:val="24"/>
          </w:rPr>
          <w:t>/</w:t>
        </w:r>
      </w:hyperlink>
    </w:p>
    <w:p w:rsidR="00A244B9" w:rsidRPr="005740A1" w:rsidRDefault="00A244B9" w:rsidP="00A244B9">
      <w:pPr>
        <w:tabs>
          <w:tab w:val="left" w:pos="0"/>
        </w:tabs>
        <w:spacing w:after="0" w:line="276" w:lineRule="auto"/>
        <w:contextualSpacing/>
        <w:jc w:val="both"/>
        <w:rPr>
          <w:rFonts w:ascii="Times New Roman" w:eastAsia="Calibri" w:hAnsi="Times New Roman" w:cs="Times New Roman"/>
          <w:iCs/>
          <w:sz w:val="24"/>
          <w:szCs w:val="24"/>
          <w:shd w:val="clear" w:color="auto" w:fill="FFFFFF"/>
        </w:rPr>
        <w:sectPr w:rsidR="00A244B9" w:rsidRPr="005740A1">
          <w:footerReference w:type="default" r:id="rId25"/>
          <w:footerReference w:type="first" r:id="rId26"/>
          <w:pgSz w:w="11906" w:h="16838"/>
          <w:pgMar w:top="1134" w:right="850" w:bottom="1134" w:left="1701" w:header="708" w:footer="708" w:gutter="0"/>
          <w:cols w:space="720"/>
        </w:sectPr>
      </w:pPr>
    </w:p>
    <w:p w:rsidR="00E801E4" w:rsidRPr="005740A1" w:rsidRDefault="00E801E4" w:rsidP="00E801E4">
      <w:pPr>
        <w:pStyle w:val="1"/>
        <w:rPr>
          <w:rFonts w:ascii="Times New Roman" w:eastAsia="Times New Roman" w:hAnsi="Times New Roman" w:cs="Times New Roman"/>
          <w:b/>
          <w:color w:val="auto"/>
          <w:sz w:val="24"/>
          <w:szCs w:val="24"/>
          <w:lang w:eastAsia="ru-RU"/>
        </w:rPr>
      </w:pPr>
      <w:bookmarkStart w:id="4" w:name="__RefHeading___4"/>
      <w:bookmarkEnd w:id="4"/>
      <w:r w:rsidRPr="005740A1">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5740A1">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Pr="005740A1"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sidRPr="005740A1">
        <w:rPr>
          <w:rFonts w:ascii="Times New Roman" w:hAnsi="Times New Roman" w:cs="Times New Roman"/>
          <w:b/>
          <w:sz w:val="24"/>
          <w:szCs w:val="24"/>
        </w:rPr>
        <w:t>Контроль</w:t>
      </w:r>
      <w:r w:rsidRPr="005740A1">
        <w:rPr>
          <w:rFonts w:ascii="Times New Roman" w:hAnsi="Times New Roman" w:cs="Times New Roman"/>
          <w:sz w:val="24"/>
          <w:szCs w:val="24"/>
        </w:rPr>
        <w:t xml:space="preserve"> </w:t>
      </w:r>
      <w:r w:rsidRPr="005740A1">
        <w:rPr>
          <w:rFonts w:ascii="Times New Roman" w:hAnsi="Times New Roman" w:cs="Times New Roman"/>
          <w:b/>
          <w:sz w:val="24"/>
          <w:szCs w:val="24"/>
        </w:rPr>
        <w:t>и оценка</w:t>
      </w:r>
      <w:r w:rsidRPr="005740A1">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4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9214"/>
        <w:gridCol w:w="1419"/>
        <w:gridCol w:w="2975"/>
      </w:tblGrid>
      <w:tr w:rsidR="005740A1" w:rsidRPr="005740A1" w:rsidTr="00B77AAB">
        <w:trPr>
          <w:trHeight w:val="675"/>
          <w:jc w:val="center"/>
        </w:trPr>
        <w:tc>
          <w:tcPr>
            <w:tcW w:w="751" w:type="pct"/>
            <w:tcBorders>
              <w:top w:val="single" w:sz="4" w:space="0" w:color="000000"/>
              <w:left w:val="single" w:sz="4" w:space="0" w:color="000000"/>
              <w:bottom w:val="single" w:sz="4" w:space="0" w:color="000000"/>
              <w:right w:val="single" w:sz="4" w:space="0" w:color="000000"/>
            </w:tcBorders>
            <w:hideMark/>
          </w:tcPr>
          <w:p w:rsidR="00775A16" w:rsidRPr="005740A1" w:rsidRDefault="00775A16">
            <w:pPr>
              <w:spacing w:after="0" w:line="240" w:lineRule="auto"/>
              <w:jc w:val="center"/>
              <w:rPr>
                <w:rFonts w:ascii="Times New Roman" w:eastAsia="Times New Roman" w:hAnsi="Times New Roman" w:cs="Times New Roman"/>
                <w:b/>
                <w:bCs/>
                <w:sz w:val="24"/>
                <w:szCs w:val="24"/>
                <w:lang w:eastAsia="ru-RU"/>
              </w:rPr>
            </w:pPr>
            <w:r w:rsidRPr="005740A1">
              <w:rPr>
                <w:rFonts w:ascii="Times New Roman" w:hAnsi="Times New Roman" w:cs="Times New Roman"/>
                <w:b/>
                <w:sz w:val="24"/>
                <w:szCs w:val="24"/>
              </w:rPr>
              <w:t>Общая/профессиональная компетенция</w:t>
            </w:r>
          </w:p>
        </w:tc>
        <w:tc>
          <w:tcPr>
            <w:tcW w:w="2877" w:type="pct"/>
            <w:tcBorders>
              <w:top w:val="single" w:sz="4" w:space="0" w:color="000000"/>
              <w:left w:val="single" w:sz="4" w:space="0" w:color="000000"/>
              <w:bottom w:val="single" w:sz="4" w:space="0" w:color="000000"/>
              <w:right w:val="single" w:sz="4" w:space="0" w:color="000000"/>
            </w:tcBorders>
            <w:hideMark/>
          </w:tcPr>
          <w:p w:rsidR="00775A16" w:rsidRPr="005740A1" w:rsidRDefault="00797B63">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hAnsi="Times New Roman"/>
                <w:b/>
                <w:bCs/>
                <w:sz w:val="24"/>
                <w:szCs w:val="24"/>
              </w:rPr>
              <w:t>Инвариантные целевые ориентиры</w:t>
            </w:r>
          </w:p>
        </w:tc>
        <w:tc>
          <w:tcPr>
            <w:tcW w:w="443" w:type="pct"/>
            <w:tcBorders>
              <w:top w:val="single" w:sz="4" w:space="0" w:color="000000"/>
              <w:left w:val="single" w:sz="4" w:space="0" w:color="000000"/>
              <w:bottom w:val="single" w:sz="4" w:space="0" w:color="000000"/>
              <w:right w:val="single" w:sz="4" w:space="0" w:color="000000"/>
            </w:tcBorders>
            <w:hideMark/>
          </w:tcPr>
          <w:p w:rsidR="00775A16" w:rsidRPr="005740A1" w:rsidRDefault="00797B63">
            <w:pPr>
              <w:suppressAutoHyphens/>
              <w:spacing w:after="0" w:line="240" w:lineRule="auto"/>
              <w:jc w:val="center"/>
              <w:rPr>
                <w:rFonts w:ascii="Times New Roman" w:eastAsia="Times New Roman" w:hAnsi="Times New Roman" w:cs="Times New Roman"/>
                <w:sz w:val="24"/>
                <w:szCs w:val="24"/>
                <w:lang w:eastAsia="ru-RU"/>
              </w:rPr>
            </w:pPr>
            <w:r w:rsidRPr="005740A1">
              <w:rPr>
                <w:rFonts w:ascii="Times New Roman" w:hAnsi="Times New Roman" w:cs="Times New Roman"/>
                <w:b/>
                <w:sz w:val="24"/>
                <w:szCs w:val="24"/>
              </w:rPr>
              <w:t>Раздел/Тема</w:t>
            </w:r>
          </w:p>
        </w:tc>
        <w:tc>
          <w:tcPr>
            <w:tcW w:w="929" w:type="pct"/>
            <w:tcBorders>
              <w:top w:val="single" w:sz="4" w:space="0" w:color="000000"/>
              <w:left w:val="single" w:sz="4" w:space="0" w:color="000000"/>
              <w:bottom w:val="single" w:sz="4" w:space="0" w:color="000000"/>
              <w:right w:val="single" w:sz="4" w:space="0" w:color="000000"/>
            </w:tcBorders>
          </w:tcPr>
          <w:p w:rsidR="00775A16" w:rsidRPr="005740A1" w:rsidRDefault="00775A16">
            <w:pPr>
              <w:suppressAutoHyphens/>
              <w:spacing w:after="0" w:line="240" w:lineRule="auto"/>
              <w:jc w:val="center"/>
              <w:rPr>
                <w:rFonts w:ascii="Times New Roman" w:hAnsi="Times New Roman" w:cs="Times New Roman"/>
                <w:b/>
                <w:sz w:val="24"/>
                <w:szCs w:val="24"/>
              </w:rPr>
            </w:pPr>
            <w:r w:rsidRPr="005740A1">
              <w:rPr>
                <w:rFonts w:ascii="Times New Roman" w:hAnsi="Times New Roman" w:cs="Times New Roman"/>
                <w:b/>
                <w:sz w:val="24"/>
                <w:szCs w:val="24"/>
              </w:rPr>
              <w:t>Тип оценочных мероприятия</w:t>
            </w:r>
          </w:p>
        </w:tc>
      </w:tr>
      <w:tr w:rsidR="005740A1" w:rsidRPr="005740A1" w:rsidTr="00B77AAB">
        <w:trPr>
          <w:trHeight w:val="1526"/>
          <w:jc w:val="center"/>
        </w:trPr>
        <w:tc>
          <w:tcPr>
            <w:tcW w:w="751"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suppressAutoHyphens/>
              <w:spacing w:after="0" w:line="240"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sz w:val="24"/>
                <w:szCs w:val="24"/>
                <w:lang w:eastAsia="ru-RU"/>
              </w:rPr>
              <w:t xml:space="preserve">ОК 01 </w:t>
            </w:r>
            <w:r w:rsidRPr="005740A1">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77"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ЦОФВ.1.</w:t>
            </w:r>
            <w:r w:rsidRPr="005740A1">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5740A1" w:rsidRDefault="00797B63" w:rsidP="00797B63">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ЦОФВ.4.</w:t>
            </w:r>
            <w:r w:rsidRPr="005740A1">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5740A1" w:rsidRDefault="00797B63" w:rsidP="00797B63">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ЦОФВ.5. Демонстрирующий навыки рефлексии своего состояния (физического, эмоционального, психологического), понимания состояния других людей</w:t>
            </w:r>
          </w:p>
          <w:p w:rsidR="00797B63" w:rsidRPr="005740A1" w:rsidRDefault="00797B63" w:rsidP="00797B63">
            <w:pPr>
              <w:widowControl w:val="0"/>
              <w:spacing w:after="0" w:line="240" w:lineRule="auto"/>
              <w:jc w:val="both"/>
              <w:rPr>
                <w:rFonts w:ascii="Times New Roman" w:hAnsi="Times New Roman" w:cs="Times New Roman"/>
                <w:sz w:val="24"/>
                <w:szCs w:val="24"/>
              </w:rPr>
            </w:pPr>
            <w:r w:rsidRPr="005740A1">
              <w:rPr>
                <w:rFonts w:ascii="Times New Roman" w:hAnsi="Times New Roman" w:cs="Times New Roman"/>
                <w:sz w:val="24"/>
                <w:szCs w:val="24"/>
              </w:rPr>
              <w:t>ЦОФВ.6.</w:t>
            </w:r>
            <w:r w:rsidRPr="005740A1">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43"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suppressAutoHyphens/>
              <w:spacing w:after="0" w:line="240"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Р 1, Темы 1.1, 1.2, 1.3, 1.4, 1.5 П-о/с, 1.6 П-о/</w:t>
            </w:r>
            <w:r w:rsidRPr="005740A1">
              <w:rPr>
                <w:rFonts w:ascii="Times New Roman" w:eastAsia="Times New Roman" w:hAnsi="Times New Roman" w:cs="Times New Roman"/>
                <w:bCs/>
                <w:sz w:val="24"/>
                <w:szCs w:val="24"/>
                <w:lang w:val="en-US" w:eastAsia="ru-RU"/>
              </w:rPr>
              <w:t>c</w:t>
            </w:r>
          </w:p>
          <w:p w:rsidR="00797B63" w:rsidRPr="005740A1" w:rsidRDefault="00797B63" w:rsidP="00797B63">
            <w:pPr>
              <w:spacing w:after="0" w:line="240" w:lineRule="auto"/>
              <w:ind w:left="31"/>
              <w:jc w:val="both"/>
              <w:rPr>
                <w:rFonts w:ascii="Times New Roman" w:hAnsi="Times New Roman" w:cs="Times New Roman"/>
                <w:sz w:val="24"/>
                <w:szCs w:val="24"/>
              </w:rPr>
            </w:pPr>
            <w:r w:rsidRPr="005740A1">
              <w:rPr>
                <w:rFonts w:ascii="Times New Roman" w:eastAsia="Times New Roman" w:hAnsi="Times New Roman" w:cs="Times New Roman"/>
                <w:sz w:val="24"/>
                <w:szCs w:val="24"/>
                <w:lang w:eastAsia="ru-RU"/>
              </w:rPr>
              <w:t>Р 2, Темы 2.1 - 2.5</w:t>
            </w:r>
            <w:r w:rsidRPr="005740A1">
              <w:rPr>
                <w:rFonts w:ascii="Times New Roman" w:eastAsia="Times New Roman" w:hAnsi="Times New Roman" w:cs="Times New Roman"/>
                <w:bCs/>
                <w:sz w:val="24"/>
                <w:szCs w:val="24"/>
                <w:lang w:eastAsia="ru-RU"/>
              </w:rPr>
              <w:t xml:space="preserve"> П-о/</w:t>
            </w:r>
            <w:r w:rsidRPr="005740A1">
              <w:rPr>
                <w:rFonts w:ascii="Times New Roman" w:eastAsia="Times New Roman" w:hAnsi="Times New Roman" w:cs="Times New Roman"/>
                <w:bCs/>
                <w:sz w:val="24"/>
                <w:szCs w:val="24"/>
                <w:lang w:val="en-US" w:eastAsia="ru-RU"/>
              </w:rPr>
              <w:t>c</w:t>
            </w:r>
            <w:r w:rsidRPr="005740A1">
              <w:rPr>
                <w:rFonts w:ascii="Times New Roman" w:eastAsia="Times New Roman" w:hAnsi="Times New Roman" w:cs="Times New Roman"/>
                <w:bCs/>
                <w:sz w:val="24"/>
                <w:szCs w:val="24"/>
                <w:lang w:eastAsia="ru-RU"/>
              </w:rPr>
              <w:t>, 2.6, 2.7, 2.8, 2.9, 2.10</w:t>
            </w:r>
          </w:p>
        </w:tc>
        <w:tc>
          <w:tcPr>
            <w:tcW w:w="929"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составление словаря терминов, либо кроссворда</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защита презентации/доклада-презентации</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выполнение самостоятельной работы</w:t>
            </w:r>
          </w:p>
          <w:p w:rsidR="00797B63" w:rsidRPr="005740A1" w:rsidRDefault="00797B63" w:rsidP="00797B63">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5740A1" w:rsidRDefault="00797B63" w:rsidP="00797B63">
            <w:pPr>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составление профессиограммы заполнение дневника самоконтроля</w:t>
            </w:r>
          </w:p>
        </w:tc>
      </w:tr>
      <w:tr w:rsidR="005740A1" w:rsidRPr="005740A1" w:rsidTr="00B77AAB">
        <w:trPr>
          <w:trHeight w:val="2259"/>
          <w:jc w:val="center"/>
        </w:trPr>
        <w:tc>
          <w:tcPr>
            <w:tcW w:w="751"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suppressAutoHyphens/>
              <w:spacing w:after="0" w:line="240"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877"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suppressAutoHyphens/>
              <w:spacing w:after="0" w:line="276" w:lineRule="auto"/>
              <w:jc w:val="both"/>
              <w:rPr>
                <w:rFonts w:ascii="Times New Roman" w:hAnsi="Times New Roman" w:cs="Times New Roman"/>
                <w:sz w:val="24"/>
                <w:szCs w:val="24"/>
              </w:rPr>
            </w:pPr>
            <w:r w:rsidRPr="005740A1">
              <w:rPr>
                <w:rFonts w:ascii="Times New Roman" w:hAnsi="Times New Roman" w:cs="Times New Roman"/>
                <w:sz w:val="24"/>
                <w:szCs w:val="24"/>
              </w:rPr>
              <w:t>ЦОФВ.1.</w:t>
            </w:r>
            <w:r w:rsidRPr="005740A1">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ЦОФВ.3.</w:t>
            </w:r>
            <w:r w:rsidRPr="005740A1">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lastRenderedPageBreak/>
              <w:t>ЦОФВ.4.</w:t>
            </w:r>
            <w:r w:rsidRPr="005740A1">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sz w:val="24"/>
                <w:szCs w:val="24"/>
              </w:rPr>
              <w:t>ЦОФВ.6.</w:t>
            </w:r>
            <w:r w:rsidRPr="005740A1">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43"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suppressAutoHyphens/>
              <w:spacing w:after="0" w:line="240"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lastRenderedPageBreak/>
              <w:t>Р 1, Темы 1.1, 1.2, 1.3, 1.4, 1.5 П-о/с, 1.6 П-о/</w:t>
            </w:r>
            <w:r w:rsidRPr="005740A1">
              <w:rPr>
                <w:rFonts w:ascii="Times New Roman" w:eastAsia="Times New Roman" w:hAnsi="Times New Roman" w:cs="Times New Roman"/>
                <w:bCs/>
                <w:sz w:val="24"/>
                <w:szCs w:val="24"/>
                <w:lang w:val="en-US" w:eastAsia="ru-RU"/>
              </w:rPr>
              <w:t>c</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eastAsia="Times New Roman" w:hAnsi="Times New Roman" w:cs="Times New Roman"/>
                <w:sz w:val="24"/>
                <w:szCs w:val="24"/>
                <w:lang w:eastAsia="ru-RU"/>
              </w:rPr>
              <w:t>Р 2, Темы 2.1 - 2.5</w:t>
            </w:r>
            <w:r w:rsidRPr="005740A1">
              <w:rPr>
                <w:rFonts w:ascii="Times New Roman" w:eastAsia="Times New Roman" w:hAnsi="Times New Roman" w:cs="Times New Roman"/>
                <w:bCs/>
                <w:sz w:val="24"/>
                <w:szCs w:val="24"/>
                <w:lang w:eastAsia="ru-RU"/>
              </w:rPr>
              <w:t xml:space="preserve"> П-о/</w:t>
            </w:r>
            <w:r w:rsidRPr="005740A1">
              <w:rPr>
                <w:rFonts w:ascii="Times New Roman" w:eastAsia="Times New Roman" w:hAnsi="Times New Roman" w:cs="Times New Roman"/>
                <w:bCs/>
                <w:sz w:val="24"/>
                <w:szCs w:val="24"/>
                <w:lang w:val="en-US" w:eastAsia="ru-RU"/>
              </w:rPr>
              <w:t>c</w:t>
            </w:r>
            <w:r w:rsidRPr="005740A1">
              <w:rPr>
                <w:rFonts w:ascii="Times New Roman" w:eastAsia="Times New Roman" w:hAnsi="Times New Roman" w:cs="Times New Roman"/>
                <w:bCs/>
                <w:sz w:val="24"/>
                <w:szCs w:val="24"/>
                <w:lang w:eastAsia="ru-RU"/>
              </w:rPr>
              <w:t xml:space="preserve">, 2.6, </w:t>
            </w:r>
            <w:r w:rsidRPr="005740A1">
              <w:rPr>
                <w:rFonts w:ascii="Times New Roman" w:eastAsia="Times New Roman" w:hAnsi="Times New Roman" w:cs="Times New Roman"/>
                <w:bCs/>
                <w:sz w:val="24"/>
                <w:szCs w:val="24"/>
                <w:lang w:eastAsia="ru-RU"/>
              </w:rPr>
              <w:lastRenderedPageBreak/>
              <w:t>2.7, 2.8, 2.9, 2.10</w:t>
            </w:r>
          </w:p>
        </w:tc>
        <w:tc>
          <w:tcPr>
            <w:tcW w:w="929"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lastRenderedPageBreak/>
              <w:t>защита реферата</w:t>
            </w:r>
          </w:p>
          <w:p w:rsidR="00797B63" w:rsidRPr="005740A1" w:rsidRDefault="00797B63" w:rsidP="00797B63">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фронтальный опрос</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контрольное тестирование</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составление комплекса упражнений</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оценивание практической работы</w:t>
            </w:r>
          </w:p>
          <w:p w:rsidR="00797B63" w:rsidRPr="005740A1" w:rsidRDefault="00797B63" w:rsidP="00797B63">
            <w:pPr>
              <w:pStyle w:val="af2"/>
              <w:spacing w:after="0" w:line="240" w:lineRule="auto"/>
              <w:ind w:left="31"/>
              <w:jc w:val="both"/>
              <w:rPr>
                <w:rFonts w:ascii="Times New Roman" w:hAnsi="Times New Roman" w:cs="Times New Roman"/>
                <w:sz w:val="24"/>
                <w:szCs w:val="24"/>
              </w:rPr>
            </w:pPr>
            <w:r w:rsidRPr="005740A1">
              <w:rPr>
                <w:rFonts w:ascii="Times New Roman" w:eastAsia="Times New Roman" w:hAnsi="Times New Roman" w:cs="Times New Roman"/>
                <w:sz w:val="24"/>
                <w:szCs w:val="24"/>
                <w:lang w:eastAsia="ru-RU"/>
              </w:rPr>
              <w:lastRenderedPageBreak/>
              <w:t>тестирование (контрольная работа по теории)</w:t>
            </w:r>
          </w:p>
          <w:p w:rsidR="00797B63" w:rsidRPr="005740A1" w:rsidRDefault="00797B63" w:rsidP="00797B63">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демонстрация комплекса ОРУ,</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сдача контрольных нормативов</w:t>
            </w:r>
          </w:p>
        </w:tc>
      </w:tr>
      <w:tr w:rsidR="005740A1" w:rsidRPr="005740A1" w:rsidTr="00B77AAB">
        <w:trPr>
          <w:trHeight w:val="841"/>
          <w:jc w:val="center"/>
        </w:trPr>
        <w:tc>
          <w:tcPr>
            <w:tcW w:w="751"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suppressAutoHyphens/>
              <w:spacing w:after="0" w:line="240"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877" w:type="pct"/>
            <w:tcBorders>
              <w:top w:val="single" w:sz="4" w:space="0" w:color="auto"/>
              <w:left w:val="single" w:sz="4" w:space="0" w:color="auto"/>
              <w:bottom w:val="single" w:sz="4" w:space="0" w:color="auto"/>
              <w:right w:val="single" w:sz="4" w:space="0" w:color="auto"/>
            </w:tcBorders>
            <w:hideMark/>
          </w:tcPr>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ЦОФВ.2.</w:t>
            </w:r>
            <w:r w:rsidRPr="005740A1">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ЦОФВ.3.</w:t>
            </w:r>
            <w:r w:rsidRPr="005740A1">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ЦОФВ.4.</w:t>
            </w:r>
            <w:r w:rsidRPr="005740A1">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ЦОФВ.6.</w:t>
            </w:r>
            <w:r w:rsidRPr="005740A1">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Pr="005740A1" w:rsidRDefault="00797B63" w:rsidP="00797B63">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ЦОФВ.7.</w:t>
            </w:r>
            <w:r w:rsidRPr="005740A1">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43"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suppressAutoHyphens/>
              <w:spacing w:after="0" w:line="240"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t>Р 1, Темы 1.1, 1.2, 1.3, 1.4, 1.5 П-о/с, 1.6 П-о/</w:t>
            </w:r>
            <w:r w:rsidRPr="005740A1">
              <w:rPr>
                <w:rFonts w:ascii="Times New Roman" w:eastAsia="Times New Roman" w:hAnsi="Times New Roman" w:cs="Times New Roman"/>
                <w:bCs/>
                <w:sz w:val="24"/>
                <w:szCs w:val="24"/>
                <w:lang w:val="en-US" w:eastAsia="ru-RU"/>
              </w:rPr>
              <w:t>c</w:t>
            </w:r>
          </w:p>
          <w:p w:rsidR="00797B63" w:rsidRPr="005740A1" w:rsidRDefault="00797B63" w:rsidP="00797B63">
            <w:pPr>
              <w:suppressAutoHyphens/>
              <w:spacing w:after="0" w:line="240" w:lineRule="auto"/>
              <w:rPr>
                <w:rFonts w:ascii="Times New Roman" w:eastAsia="Times New Roman" w:hAnsi="Times New Roman" w:cs="Times New Roman"/>
                <w:sz w:val="24"/>
                <w:szCs w:val="24"/>
                <w:lang w:eastAsia="ru-RU"/>
              </w:rPr>
            </w:pPr>
            <w:r w:rsidRPr="005740A1">
              <w:rPr>
                <w:rFonts w:ascii="Times New Roman" w:eastAsia="Times New Roman" w:hAnsi="Times New Roman" w:cs="Times New Roman"/>
                <w:sz w:val="24"/>
                <w:szCs w:val="24"/>
                <w:lang w:eastAsia="ru-RU"/>
              </w:rPr>
              <w:t>Р 2, Темы 2.1 - 2.5</w:t>
            </w:r>
            <w:r w:rsidRPr="005740A1">
              <w:rPr>
                <w:rFonts w:ascii="Times New Roman" w:eastAsia="Times New Roman" w:hAnsi="Times New Roman" w:cs="Times New Roman"/>
                <w:bCs/>
                <w:sz w:val="24"/>
                <w:szCs w:val="24"/>
                <w:lang w:eastAsia="ru-RU"/>
              </w:rPr>
              <w:t xml:space="preserve"> П-о/</w:t>
            </w:r>
            <w:r w:rsidRPr="005740A1">
              <w:rPr>
                <w:rFonts w:ascii="Times New Roman" w:eastAsia="Times New Roman" w:hAnsi="Times New Roman" w:cs="Times New Roman"/>
                <w:bCs/>
                <w:sz w:val="24"/>
                <w:szCs w:val="24"/>
                <w:lang w:val="en-US" w:eastAsia="ru-RU"/>
              </w:rPr>
              <w:t>c</w:t>
            </w:r>
            <w:r w:rsidRPr="005740A1">
              <w:rPr>
                <w:rFonts w:ascii="Times New Roman" w:eastAsia="Times New Roman" w:hAnsi="Times New Roman" w:cs="Times New Roman"/>
                <w:bCs/>
                <w:sz w:val="24"/>
                <w:szCs w:val="24"/>
                <w:lang w:eastAsia="ru-RU"/>
              </w:rPr>
              <w:t>, 2.6, 2.7, 2.8, 2.9, 2.10</w:t>
            </w:r>
          </w:p>
        </w:tc>
        <w:tc>
          <w:tcPr>
            <w:tcW w:w="929" w:type="pct"/>
            <w:tcBorders>
              <w:top w:val="single" w:sz="4" w:space="0" w:color="auto"/>
              <w:left w:val="single" w:sz="4" w:space="0" w:color="auto"/>
              <w:bottom w:val="single" w:sz="4" w:space="0" w:color="auto"/>
              <w:right w:val="single" w:sz="4" w:space="0" w:color="auto"/>
            </w:tcBorders>
          </w:tcPr>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защита реферата</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составление кроссворда</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контрольное тестирование</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составление комплекса упражнений</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тестирование</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демонстрация комплекса ОРУ,</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сдача контрольных нормативов</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сдача контрольных нормативов (контрольное упражнение)</w:t>
            </w:r>
          </w:p>
          <w:p w:rsidR="00797B63" w:rsidRPr="005740A1" w:rsidRDefault="00797B63" w:rsidP="00797B63">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t>сдача нормативов ГТО</w:t>
            </w:r>
          </w:p>
        </w:tc>
      </w:tr>
      <w:tr w:rsidR="005740A1" w:rsidRPr="005740A1" w:rsidTr="00B77AAB">
        <w:trPr>
          <w:trHeight w:val="583"/>
          <w:jc w:val="center"/>
        </w:trPr>
        <w:tc>
          <w:tcPr>
            <w:tcW w:w="751" w:type="pct"/>
            <w:tcBorders>
              <w:top w:val="single" w:sz="4" w:space="0" w:color="auto"/>
              <w:left w:val="single" w:sz="4" w:space="0" w:color="auto"/>
              <w:bottom w:val="single" w:sz="4" w:space="0" w:color="auto"/>
              <w:right w:val="single" w:sz="4" w:space="0" w:color="auto"/>
            </w:tcBorders>
          </w:tcPr>
          <w:p w:rsidR="00A244B9" w:rsidRPr="005740A1" w:rsidRDefault="00AE74D7" w:rsidP="00C2795C">
            <w:pPr>
              <w:spacing w:after="0" w:line="240" w:lineRule="auto"/>
              <w:rPr>
                <w:rFonts w:ascii="Times New Roman" w:hAnsi="Times New Roman" w:cs="Times New Roman"/>
                <w:iCs/>
                <w:sz w:val="24"/>
                <w:szCs w:val="24"/>
              </w:rPr>
            </w:pPr>
            <w:r w:rsidRPr="005740A1">
              <w:rPr>
                <w:rFonts w:ascii="Times New Roman" w:hAnsi="Times New Roman" w:cs="Times New Roman"/>
                <w:iCs/>
                <w:sz w:val="24"/>
                <w:szCs w:val="24"/>
              </w:rPr>
              <w:t xml:space="preserve">ПК 1.2 </w:t>
            </w:r>
            <w:r w:rsidRPr="005740A1">
              <w:rPr>
                <w:rStyle w:val="a4"/>
                <w:i w:val="0"/>
                <w:iCs/>
                <w:sz w:val="24"/>
                <w:szCs w:val="24"/>
                <w:lang w:eastAsia="ru-RU"/>
              </w:rPr>
              <w:t xml:space="preserve">Организовывать процессы складирования и </w:t>
            </w:r>
            <w:r w:rsidRPr="005740A1">
              <w:rPr>
                <w:rStyle w:val="a4"/>
                <w:i w:val="0"/>
                <w:iCs/>
                <w:sz w:val="24"/>
                <w:szCs w:val="24"/>
                <w:lang w:eastAsia="ru-RU"/>
              </w:rPr>
              <w:lastRenderedPageBreak/>
              <w:t>грузопереработки на складе</w:t>
            </w:r>
          </w:p>
        </w:tc>
        <w:tc>
          <w:tcPr>
            <w:tcW w:w="2877" w:type="pct"/>
            <w:tcBorders>
              <w:top w:val="single" w:sz="4" w:space="0" w:color="auto"/>
              <w:left w:val="single" w:sz="4" w:space="0" w:color="auto"/>
              <w:bottom w:val="single" w:sz="4" w:space="0" w:color="auto"/>
              <w:right w:val="single" w:sz="4" w:space="0" w:color="auto"/>
            </w:tcBorders>
          </w:tcPr>
          <w:p w:rsidR="00AE74D7" w:rsidRPr="005740A1" w:rsidRDefault="00AE74D7" w:rsidP="00AE74D7">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lastRenderedPageBreak/>
              <w:t>ЦОФВ.4.</w:t>
            </w:r>
            <w:r w:rsidRPr="005740A1">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w:t>
            </w:r>
            <w:r w:rsidRPr="005740A1">
              <w:rPr>
                <w:rFonts w:ascii="Times New Roman" w:hAnsi="Times New Roman" w:cs="Times New Roman"/>
                <w:bCs/>
                <w:sz w:val="24"/>
                <w:szCs w:val="24"/>
              </w:rPr>
              <w:lastRenderedPageBreak/>
              <w:t>деструктивного поведения в обществе и цифровой среде, понимание их вреда для физического и психического здоровья.</w:t>
            </w:r>
          </w:p>
          <w:p w:rsidR="00AE74D7" w:rsidRPr="005740A1" w:rsidRDefault="00AE74D7" w:rsidP="00AE74D7">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bCs/>
                <w:sz w:val="24"/>
                <w:szCs w:val="24"/>
              </w:rPr>
              <w:t>ЦОФВ.6.</w:t>
            </w:r>
            <w:r w:rsidRPr="005740A1">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244B9" w:rsidRPr="005740A1" w:rsidRDefault="00AE74D7" w:rsidP="00C2795C">
            <w:pPr>
              <w:suppressAutoHyphens/>
              <w:spacing w:after="0" w:line="276" w:lineRule="auto"/>
              <w:jc w:val="both"/>
              <w:rPr>
                <w:rFonts w:ascii="Times New Roman" w:hAnsi="Times New Roman" w:cs="Times New Roman"/>
                <w:bCs/>
                <w:sz w:val="24"/>
                <w:szCs w:val="24"/>
              </w:rPr>
            </w:pPr>
            <w:r w:rsidRPr="005740A1">
              <w:rPr>
                <w:rFonts w:ascii="Times New Roman" w:hAnsi="Times New Roman" w:cs="Times New Roman"/>
                <w:sz w:val="24"/>
                <w:szCs w:val="24"/>
              </w:rPr>
              <w:t>ЦОПТВ.6.</w:t>
            </w:r>
            <w:r w:rsidRPr="005740A1">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43" w:type="pct"/>
          </w:tcPr>
          <w:p w:rsidR="00A244B9" w:rsidRPr="005740A1" w:rsidRDefault="00AE74D7" w:rsidP="00C2795C">
            <w:pPr>
              <w:suppressAutoHyphens/>
              <w:spacing w:after="0" w:line="240" w:lineRule="auto"/>
              <w:rPr>
                <w:rFonts w:ascii="Times New Roman" w:eastAsia="Times New Roman" w:hAnsi="Times New Roman" w:cs="Times New Roman"/>
                <w:bCs/>
                <w:sz w:val="24"/>
                <w:szCs w:val="24"/>
                <w:lang w:eastAsia="ru-RU"/>
              </w:rPr>
            </w:pPr>
            <w:r w:rsidRPr="005740A1">
              <w:rPr>
                <w:rFonts w:ascii="Times New Roman" w:eastAsia="Times New Roman" w:hAnsi="Times New Roman" w:cs="Times New Roman"/>
                <w:bCs/>
                <w:sz w:val="24"/>
                <w:szCs w:val="24"/>
                <w:lang w:eastAsia="ru-RU"/>
              </w:rPr>
              <w:lastRenderedPageBreak/>
              <w:t>Р 1 Темы 1.1</w:t>
            </w:r>
          </w:p>
        </w:tc>
        <w:tc>
          <w:tcPr>
            <w:tcW w:w="929" w:type="pct"/>
          </w:tcPr>
          <w:p w:rsidR="00AE74D7" w:rsidRPr="005740A1" w:rsidRDefault="00AE74D7" w:rsidP="00AE74D7">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защита реферата, презентаций</w:t>
            </w:r>
          </w:p>
          <w:p w:rsidR="00AE74D7" w:rsidRPr="005740A1" w:rsidRDefault="00AE74D7" w:rsidP="00AE74D7">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фронтальный опрос</w:t>
            </w:r>
          </w:p>
          <w:p w:rsidR="000A4079" w:rsidRPr="005740A1" w:rsidRDefault="000A4079" w:rsidP="000A4079">
            <w:pPr>
              <w:pStyle w:val="af2"/>
              <w:spacing w:after="0" w:line="240" w:lineRule="auto"/>
              <w:ind w:left="31"/>
              <w:rPr>
                <w:rFonts w:ascii="Times New Roman" w:hAnsi="Times New Roman" w:cs="Times New Roman"/>
                <w:sz w:val="24"/>
                <w:szCs w:val="24"/>
              </w:rPr>
            </w:pPr>
            <w:r w:rsidRPr="005740A1">
              <w:rPr>
                <w:rFonts w:ascii="Times New Roman" w:hAnsi="Times New Roman" w:cs="Times New Roman"/>
                <w:sz w:val="24"/>
                <w:szCs w:val="24"/>
              </w:rPr>
              <w:lastRenderedPageBreak/>
              <w:t>выполнение самостоятельной работы</w:t>
            </w:r>
          </w:p>
          <w:p w:rsidR="000A4079" w:rsidRPr="005740A1" w:rsidRDefault="000A4079" w:rsidP="000A4079">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244B9" w:rsidRPr="005740A1" w:rsidRDefault="000A4079" w:rsidP="000A4079">
            <w:pPr>
              <w:pStyle w:val="af2"/>
              <w:spacing w:after="0" w:line="240" w:lineRule="auto"/>
              <w:ind w:left="31"/>
              <w:jc w:val="both"/>
              <w:rPr>
                <w:rFonts w:ascii="Times New Roman" w:hAnsi="Times New Roman" w:cs="Times New Roman"/>
                <w:sz w:val="24"/>
                <w:szCs w:val="24"/>
              </w:rPr>
            </w:pPr>
            <w:r w:rsidRPr="005740A1">
              <w:rPr>
                <w:rFonts w:ascii="Times New Roman" w:hAnsi="Times New Roman" w:cs="Times New Roman"/>
                <w:sz w:val="24"/>
                <w:szCs w:val="24"/>
              </w:rPr>
              <w:t>заполнение дневника самоконтроля</w:t>
            </w:r>
          </w:p>
        </w:tc>
      </w:tr>
    </w:tbl>
    <w:p w:rsidR="003051AC" w:rsidRPr="005740A1" w:rsidRDefault="003051AC" w:rsidP="003051AC">
      <w:pPr>
        <w:spacing w:line="256" w:lineRule="auto"/>
        <w:rPr>
          <w:rFonts w:ascii="Calibri" w:eastAsia="Calibri" w:hAnsi="Calibri" w:cs="Times New Roman"/>
        </w:rPr>
      </w:pPr>
      <w:bookmarkStart w:id="7" w:name="_GoBack"/>
      <w:bookmarkEnd w:id="7"/>
    </w:p>
    <w:p w:rsidR="003C5C66" w:rsidRPr="003C5C66" w:rsidRDefault="003C5C66" w:rsidP="003C5C66">
      <w:pPr>
        <w:spacing w:after="0" w:line="256" w:lineRule="auto"/>
        <w:jc w:val="center"/>
        <w:rPr>
          <w:rFonts w:ascii="Times New Roman" w:hAnsi="Times New Roman" w:cs="Times New Roman"/>
          <w:b/>
          <w:sz w:val="24"/>
          <w:szCs w:val="24"/>
        </w:rPr>
      </w:pPr>
      <w:r w:rsidRPr="003C5C66">
        <w:rPr>
          <w:rFonts w:ascii="Times New Roman" w:hAnsi="Times New Roman" w:cs="Times New Roman"/>
          <w:b/>
          <w:sz w:val="24"/>
          <w:szCs w:val="24"/>
        </w:rPr>
        <w:t>ВНЕУРОЧНЫЕ МЕРОПРИЯТИЯ</w:t>
      </w:r>
    </w:p>
    <w:p w:rsidR="003C5C66" w:rsidRPr="003C5C66" w:rsidRDefault="003C5C66" w:rsidP="003C5C66">
      <w:pPr>
        <w:spacing w:after="0" w:line="256" w:lineRule="auto"/>
        <w:jc w:val="center"/>
        <w:rPr>
          <w:rFonts w:ascii="Times New Roman" w:hAnsi="Times New Roman" w:cs="Times New Roman"/>
          <w:b/>
          <w:sz w:val="24"/>
          <w:szCs w:val="24"/>
        </w:rPr>
      </w:pPr>
      <w:r w:rsidRPr="003C5C66">
        <w:rPr>
          <w:rFonts w:ascii="Times New Roman" w:hAnsi="Times New Roman" w:cs="Times New Roman"/>
          <w:b/>
          <w:sz w:val="24"/>
          <w:szCs w:val="24"/>
        </w:rPr>
        <w:t>ПО ФОРМИРОВАНИЮ ЦЕЛЕВЫХ ОРИЕНТИРОВ</w:t>
      </w:r>
    </w:p>
    <w:tbl>
      <w:tblPr>
        <w:tblStyle w:val="af7"/>
        <w:tblW w:w="15876" w:type="dxa"/>
        <w:tblInd w:w="-572" w:type="dxa"/>
        <w:tblLayout w:type="fixed"/>
        <w:tblLook w:val="04A0" w:firstRow="1" w:lastRow="0" w:firstColumn="1" w:lastColumn="0" w:noHBand="0" w:noVBand="1"/>
      </w:tblPr>
      <w:tblGrid>
        <w:gridCol w:w="458"/>
        <w:gridCol w:w="6772"/>
        <w:gridCol w:w="2126"/>
        <w:gridCol w:w="1233"/>
        <w:gridCol w:w="893"/>
        <w:gridCol w:w="4394"/>
      </w:tblGrid>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 xml:space="preserve">№ </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Тема события</w:t>
            </w:r>
          </w:p>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(мероприятия)</w:t>
            </w:r>
          </w:p>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Формат</w:t>
            </w:r>
          </w:p>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 xml:space="preserve">Форма деятельности </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Дата проведения</w:t>
            </w:r>
          </w:p>
          <w:p w:rsidR="003C5C66" w:rsidRPr="003C5C66" w:rsidRDefault="003C5C66" w:rsidP="003C5C66">
            <w:pPr>
              <w:jc w:val="cente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b/>
                <w:bCs/>
                <w:sz w:val="24"/>
                <w:szCs w:val="24"/>
              </w:rPr>
              <w:t xml:space="preserve">Средства динамика достижения целевых ориентиров </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 xml:space="preserve">1. </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ЦОДНВ.4.</w:t>
            </w:r>
            <w:r w:rsidRPr="003C5C66">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rPr>
                <w:rFonts w:ascii="Times New Roman" w:hAnsi="Times New Roman"/>
                <w:sz w:val="24"/>
                <w:szCs w:val="24"/>
              </w:rPr>
            </w:pPr>
            <w:r w:rsidRPr="003C5C66">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sz w:val="20"/>
                <w:szCs w:val="20"/>
              </w:rPr>
            </w:pPr>
            <w:r w:rsidRPr="003C5C66">
              <w:rPr>
                <w:rFonts w:ascii="Times New Roman" w:hAnsi="Times New Roman"/>
                <w:sz w:val="24"/>
                <w:szCs w:val="24"/>
              </w:rPr>
              <w:t>Конкурс творческих работ</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 xml:space="preserve">Экспертная оценка знаний семейных ценностей, создания здоровой семьи </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2.</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ЦОГВ.3.</w:t>
            </w:r>
            <w:r w:rsidRPr="003C5C66">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rPr>
                <w:rFonts w:ascii="Times New Roman" w:hAnsi="Times New Roman"/>
                <w:sz w:val="24"/>
                <w:szCs w:val="24"/>
              </w:rPr>
            </w:pPr>
            <w:r w:rsidRPr="003C5C66">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Просмотр фильма</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 xml:space="preserve">3. </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ЦОЦНП.3.</w:t>
            </w:r>
            <w:r w:rsidRPr="003C5C66">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rPr>
              <w:t xml:space="preserve">Защита реферата </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ind w:right="194"/>
              <w:rPr>
                <w:sz w:val="20"/>
                <w:szCs w:val="20"/>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lastRenderedPageBreak/>
              <w:t>4</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ЦОЦНП.4.</w:t>
            </w:r>
            <w:r w:rsidRPr="003C5C66">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 xml:space="preserve">Флешмоб </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both"/>
              <w:rPr>
                <w:rFonts w:ascii="Times New Roman" w:hAnsi="Times New Roman"/>
                <w:sz w:val="24"/>
                <w:szCs w:val="24"/>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Экспертная оценка правильного подбора упражнений, применяемых выбранной группе труда</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5</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ЦОПТВ.5.</w:t>
            </w:r>
            <w:r w:rsidRPr="003C5C66">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8"/>
                <w:szCs w:val="28"/>
              </w:rPr>
            </w:pPr>
            <w:r w:rsidRPr="003C5C66">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 xml:space="preserve">Викторина </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8"/>
                <w:szCs w:val="28"/>
              </w:rPr>
            </w:pPr>
            <w:r w:rsidRPr="003C5C66">
              <w:rPr>
                <w:rFonts w:ascii="Times New Roman" w:hAnsi="Times New Roman"/>
                <w:sz w:val="24"/>
                <w:szCs w:val="24"/>
              </w:rPr>
              <w:t>Экспертная оценка правильного выбора профессии</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6</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ЦОГВ.1.</w:t>
            </w:r>
            <w:r w:rsidRPr="003C5C66">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Поход в кинотеатр</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Экспертная оценка</w:t>
            </w:r>
            <w:r w:rsidRPr="003C5C66">
              <w:rPr>
                <w:rFonts w:ascii="Times New Roman" w:hAnsi="Times New Roman"/>
                <w:b/>
                <w:bCs/>
                <w:sz w:val="24"/>
                <w:szCs w:val="24"/>
              </w:rPr>
              <w:t xml:space="preserve"> </w:t>
            </w:r>
            <w:r w:rsidRPr="003C5C66">
              <w:rPr>
                <w:rFonts w:ascii="Times New Roman" w:hAnsi="Times New Roman"/>
                <w:bCs/>
                <w:sz w:val="24"/>
                <w:szCs w:val="24"/>
              </w:rPr>
              <w:t xml:space="preserve">отношения студентов к их </w:t>
            </w:r>
            <w:r w:rsidRPr="003C5C66">
              <w:rPr>
                <w:rFonts w:ascii="Times New Roman" w:hAnsi="Times New Roman"/>
                <w:sz w:val="24"/>
                <w:szCs w:val="24"/>
              </w:rPr>
              <w:t>принадлежности в многонациональном и многоконфессиональном российском обществе,</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7</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ЦОЭВ.2.</w:t>
            </w:r>
            <w:r w:rsidRPr="003C5C66">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4"/>
                <w:szCs w:val="24"/>
              </w:rPr>
            </w:pPr>
            <w:r w:rsidRPr="003C5C66">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8"/>
                <w:szCs w:val="28"/>
              </w:rPr>
            </w:pPr>
            <w:r w:rsidRPr="003C5C66">
              <w:rPr>
                <w:rFonts w:ascii="Times New Roman" w:hAnsi="Times New Roman"/>
                <w:sz w:val="24"/>
                <w:szCs w:val="24"/>
              </w:rPr>
              <w:t xml:space="preserve">«ФестГТО» </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4"/>
                <w:szCs w:val="24"/>
              </w:rPr>
            </w:pPr>
            <w:r w:rsidRPr="003C5C66">
              <w:rPr>
                <w:rFonts w:ascii="Times New Roman" w:hAnsi="Times New Roman"/>
                <w:sz w:val="24"/>
                <w:szCs w:val="24"/>
              </w:rPr>
              <w:t>Экспертная оценка доводов и суждений относительно</w:t>
            </w:r>
            <w:r w:rsidRPr="003C5C66">
              <w:t xml:space="preserve"> </w:t>
            </w:r>
            <w:r w:rsidRPr="003C5C66">
              <w:rPr>
                <w:rFonts w:ascii="Times New Roman" w:hAnsi="Times New Roman"/>
                <w:sz w:val="24"/>
                <w:szCs w:val="24"/>
              </w:rPr>
              <w:t>эмоционального воздействия искусства, на внутреннее и внешнее состояние человека</w:t>
            </w:r>
          </w:p>
        </w:tc>
      </w:tr>
      <w:tr w:rsidR="003C5C66" w:rsidRPr="003C5C66" w:rsidTr="00545AC4">
        <w:tc>
          <w:tcPr>
            <w:tcW w:w="458"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center"/>
              <w:rPr>
                <w:rFonts w:ascii="Times New Roman" w:hAnsi="Times New Roman"/>
                <w:sz w:val="24"/>
                <w:szCs w:val="24"/>
              </w:rPr>
            </w:pPr>
            <w:r w:rsidRPr="003C5C66">
              <w:rPr>
                <w:rFonts w:ascii="Times New Roman" w:hAnsi="Times New Roman"/>
                <w:sz w:val="24"/>
                <w:szCs w:val="24"/>
              </w:rPr>
              <w:t>8</w:t>
            </w:r>
          </w:p>
        </w:tc>
        <w:tc>
          <w:tcPr>
            <w:tcW w:w="6772"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ЦОПВ.1.</w:t>
            </w:r>
            <w:r w:rsidRPr="003C5C66">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sz w:val="24"/>
                <w:szCs w:val="24"/>
              </w:rPr>
            </w:pPr>
            <w:r w:rsidRPr="003C5C66">
              <w:rPr>
                <w:rFonts w:ascii="Times New Roman" w:hAnsi="Times New Roman"/>
                <w:sz w:val="24"/>
                <w:szCs w:val="24"/>
              </w:rPr>
              <w:t>Онлайн просмотр фильма</w:t>
            </w:r>
          </w:p>
        </w:tc>
        <w:tc>
          <w:tcPr>
            <w:tcW w:w="893" w:type="dxa"/>
            <w:tcBorders>
              <w:top w:val="single" w:sz="4" w:space="0" w:color="auto"/>
              <w:left w:val="single" w:sz="4" w:space="0" w:color="auto"/>
              <w:bottom w:val="single" w:sz="4" w:space="0" w:color="auto"/>
              <w:right w:val="single" w:sz="4" w:space="0" w:color="auto"/>
            </w:tcBorders>
          </w:tcPr>
          <w:p w:rsidR="003C5C66" w:rsidRPr="003C5C66" w:rsidRDefault="003C5C66" w:rsidP="003C5C66">
            <w:pPr>
              <w:jc w:val="both"/>
              <w:rPr>
                <w:rFonts w:ascii="Times New Roman" w:hAnsi="Times New Roman"/>
                <w:b/>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3C5C66" w:rsidRPr="003C5C66" w:rsidRDefault="003C5C66" w:rsidP="003C5C66">
            <w:pPr>
              <w:jc w:val="both"/>
              <w:rPr>
                <w:rFonts w:ascii="Times New Roman" w:hAnsi="Times New Roman"/>
                <w:b/>
                <w:sz w:val="28"/>
                <w:szCs w:val="28"/>
              </w:rPr>
            </w:pPr>
            <w:r w:rsidRPr="003C5C66">
              <w:rPr>
                <w:rFonts w:ascii="Times New Roman" w:hAnsi="Times New Roman"/>
                <w:sz w:val="24"/>
                <w:szCs w:val="24"/>
              </w:rPr>
              <w:t>Экспертная оценка осознания и</w:t>
            </w:r>
            <w:r w:rsidRPr="003C5C66">
              <w:rPr>
                <w:rFonts w:ascii="Times New Roman" w:hAnsi="Times New Roman"/>
                <w:b/>
                <w:bCs/>
                <w:sz w:val="24"/>
                <w:szCs w:val="24"/>
              </w:rPr>
              <w:t xml:space="preserve"> </w:t>
            </w:r>
            <w:r w:rsidRPr="003C5C66">
              <w:rPr>
                <w:rFonts w:ascii="Times New Roman" w:hAnsi="Times New Roman"/>
                <w:bCs/>
                <w:sz w:val="24"/>
                <w:szCs w:val="24"/>
              </w:rPr>
              <w:t>отношения студентов</w:t>
            </w:r>
            <w:r w:rsidRPr="003C5C66">
              <w:rPr>
                <w:rFonts w:ascii="Times New Roman" w:hAnsi="Times New Roman"/>
                <w:sz w:val="24"/>
                <w:szCs w:val="24"/>
              </w:rPr>
              <w:t xml:space="preserve"> к родной культуре, любовь к своему народу</w:t>
            </w:r>
          </w:p>
        </w:tc>
      </w:tr>
    </w:tbl>
    <w:p w:rsidR="003C5C66" w:rsidRPr="003C5C66" w:rsidRDefault="003C5C66" w:rsidP="003C5C66">
      <w:pPr>
        <w:spacing w:line="256" w:lineRule="auto"/>
      </w:pPr>
    </w:p>
    <w:p w:rsidR="003C5C66" w:rsidRPr="005740A1" w:rsidRDefault="003C5C66" w:rsidP="003051AC">
      <w:pPr>
        <w:spacing w:line="256" w:lineRule="auto"/>
        <w:rPr>
          <w:rFonts w:ascii="Calibri" w:eastAsia="Calibri" w:hAnsi="Calibri" w:cs="Times New Roman"/>
        </w:rPr>
      </w:pPr>
    </w:p>
    <w:sectPr w:rsidR="003C5C66" w:rsidRPr="005740A1"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5A7" w:rsidRDefault="000555A7" w:rsidP="003051AC">
      <w:pPr>
        <w:spacing w:after="0" w:line="240" w:lineRule="auto"/>
      </w:pPr>
      <w:r>
        <w:separator/>
      </w:r>
    </w:p>
  </w:endnote>
  <w:endnote w:type="continuationSeparator" w:id="0">
    <w:p w:rsidR="000555A7" w:rsidRDefault="000555A7"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B87C4C" w:rsidRDefault="00B87C4C">
        <w:pPr>
          <w:pStyle w:val="ac"/>
          <w:jc w:val="right"/>
        </w:pPr>
        <w:r>
          <w:fldChar w:fldCharType="begin"/>
        </w:r>
        <w:r>
          <w:instrText>PAGE   \* MERGEFORMAT</w:instrText>
        </w:r>
        <w:r>
          <w:fldChar w:fldCharType="separate"/>
        </w:r>
        <w:r w:rsidR="005740A1">
          <w:rPr>
            <w:noProof/>
          </w:rPr>
          <w:t>20</w:t>
        </w:r>
        <w:r>
          <w:fldChar w:fldCharType="end"/>
        </w:r>
      </w:p>
    </w:sdtContent>
  </w:sdt>
  <w:p w:rsidR="00B87C4C" w:rsidRDefault="00B87C4C">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C4C" w:rsidRDefault="00B87C4C">
    <w:pPr>
      <w:pStyle w:val="ac"/>
      <w:jc w:val="right"/>
    </w:pPr>
    <w:r>
      <w:fldChar w:fldCharType="begin"/>
    </w:r>
    <w:r>
      <w:instrText xml:space="preserve">PAGE </w:instrText>
    </w:r>
    <w:r>
      <w:fldChar w:fldCharType="separate"/>
    </w:r>
    <w:r w:rsidR="005740A1">
      <w:rPr>
        <w:noProof/>
      </w:rPr>
      <w:t>27</w:t>
    </w:r>
    <w:r>
      <w:fldChar w:fldCharType="end"/>
    </w:r>
  </w:p>
  <w:p w:rsidR="00B87C4C" w:rsidRDefault="00B87C4C">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C4C" w:rsidRDefault="00B87C4C">
    <w:pPr>
      <w:pStyle w:val="ac"/>
      <w:jc w:val="right"/>
    </w:pPr>
  </w:p>
  <w:p w:rsidR="00B87C4C" w:rsidRDefault="00B87C4C">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5A7" w:rsidRDefault="000555A7" w:rsidP="003051AC">
      <w:pPr>
        <w:spacing w:after="0" w:line="240" w:lineRule="auto"/>
      </w:pPr>
      <w:r>
        <w:separator/>
      </w:r>
    </w:p>
  </w:footnote>
  <w:footnote w:type="continuationSeparator" w:id="0">
    <w:p w:rsidR="000555A7" w:rsidRDefault="000555A7"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555A7"/>
    <w:rsid w:val="00063A5D"/>
    <w:rsid w:val="00064D27"/>
    <w:rsid w:val="00070485"/>
    <w:rsid w:val="000737C2"/>
    <w:rsid w:val="000761D8"/>
    <w:rsid w:val="000802A7"/>
    <w:rsid w:val="000A0DB6"/>
    <w:rsid w:val="000A1047"/>
    <w:rsid w:val="000A4079"/>
    <w:rsid w:val="000C3CA8"/>
    <w:rsid w:val="000C5C64"/>
    <w:rsid w:val="000F5561"/>
    <w:rsid w:val="00106F79"/>
    <w:rsid w:val="0011281C"/>
    <w:rsid w:val="00122E15"/>
    <w:rsid w:val="001263DB"/>
    <w:rsid w:val="001277B7"/>
    <w:rsid w:val="0014463E"/>
    <w:rsid w:val="00146992"/>
    <w:rsid w:val="001577E0"/>
    <w:rsid w:val="00183305"/>
    <w:rsid w:val="001866EB"/>
    <w:rsid w:val="001A2878"/>
    <w:rsid w:val="001A2FC6"/>
    <w:rsid w:val="001B0C08"/>
    <w:rsid w:val="001C0AFC"/>
    <w:rsid w:val="001C3AAE"/>
    <w:rsid w:val="001C4660"/>
    <w:rsid w:val="001D23A5"/>
    <w:rsid w:val="001D515E"/>
    <w:rsid w:val="001E1B26"/>
    <w:rsid w:val="001E38A5"/>
    <w:rsid w:val="00205C60"/>
    <w:rsid w:val="00262B56"/>
    <w:rsid w:val="00274C13"/>
    <w:rsid w:val="00285FC5"/>
    <w:rsid w:val="00294856"/>
    <w:rsid w:val="00295AB2"/>
    <w:rsid w:val="002B1335"/>
    <w:rsid w:val="002B2444"/>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4AE4"/>
    <w:rsid w:val="00397C75"/>
    <w:rsid w:val="003B3F25"/>
    <w:rsid w:val="003C000F"/>
    <w:rsid w:val="003C0294"/>
    <w:rsid w:val="003C06F3"/>
    <w:rsid w:val="003C20DB"/>
    <w:rsid w:val="003C5048"/>
    <w:rsid w:val="003C5C66"/>
    <w:rsid w:val="003C7502"/>
    <w:rsid w:val="003D29D5"/>
    <w:rsid w:val="003D505E"/>
    <w:rsid w:val="003D5865"/>
    <w:rsid w:val="0040275F"/>
    <w:rsid w:val="00416B66"/>
    <w:rsid w:val="00426EE7"/>
    <w:rsid w:val="0043658C"/>
    <w:rsid w:val="00441D05"/>
    <w:rsid w:val="00474BFB"/>
    <w:rsid w:val="004A63F1"/>
    <w:rsid w:val="004B5554"/>
    <w:rsid w:val="004B7458"/>
    <w:rsid w:val="004D44E4"/>
    <w:rsid w:val="004E1843"/>
    <w:rsid w:val="004E352D"/>
    <w:rsid w:val="004F08E7"/>
    <w:rsid w:val="004F6B30"/>
    <w:rsid w:val="0050043F"/>
    <w:rsid w:val="00526D53"/>
    <w:rsid w:val="005302EE"/>
    <w:rsid w:val="0053096F"/>
    <w:rsid w:val="00547459"/>
    <w:rsid w:val="005705A9"/>
    <w:rsid w:val="005740A1"/>
    <w:rsid w:val="00596381"/>
    <w:rsid w:val="005C7EB3"/>
    <w:rsid w:val="005D2198"/>
    <w:rsid w:val="005E56DC"/>
    <w:rsid w:val="005F2197"/>
    <w:rsid w:val="005F4523"/>
    <w:rsid w:val="0060012E"/>
    <w:rsid w:val="006017E6"/>
    <w:rsid w:val="006024E2"/>
    <w:rsid w:val="00603387"/>
    <w:rsid w:val="0062060A"/>
    <w:rsid w:val="00620A8C"/>
    <w:rsid w:val="00647CC5"/>
    <w:rsid w:val="00651873"/>
    <w:rsid w:val="00680ED8"/>
    <w:rsid w:val="00681D1B"/>
    <w:rsid w:val="006858CD"/>
    <w:rsid w:val="00697F34"/>
    <w:rsid w:val="006A4382"/>
    <w:rsid w:val="006A7676"/>
    <w:rsid w:val="006B2D3C"/>
    <w:rsid w:val="006C6603"/>
    <w:rsid w:val="006F2552"/>
    <w:rsid w:val="00706F56"/>
    <w:rsid w:val="007340C5"/>
    <w:rsid w:val="00743A97"/>
    <w:rsid w:val="00746003"/>
    <w:rsid w:val="00756F90"/>
    <w:rsid w:val="007759D2"/>
    <w:rsid w:val="00775A16"/>
    <w:rsid w:val="0078685E"/>
    <w:rsid w:val="00797B63"/>
    <w:rsid w:val="007A6229"/>
    <w:rsid w:val="007B5D25"/>
    <w:rsid w:val="007C0721"/>
    <w:rsid w:val="007C25BC"/>
    <w:rsid w:val="007C2D8E"/>
    <w:rsid w:val="007C44B1"/>
    <w:rsid w:val="007C72A1"/>
    <w:rsid w:val="007E1D07"/>
    <w:rsid w:val="007E4762"/>
    <w:rsid w:val="007F08FA"/>
    <w:rsid w:val="007F6504"/>
    <w:rsid w:val="00825F92"/>
    <w:rsid w:val="00873789"/>
    <w:rsid w:val="0088083E"/>
    <w:rsid w:val="0088472F"/>
    <w:rsid w:val="008855CB"/>
    <w:rsid w:val="00887C0A"/>
    <w:rsid w:val="008918C0"/>
    <w:rsid w:val="008A2B1B"/>
    <w:rsid w:val="008B4B51"/>
    <w:rsid w:val="008D0842"/>
    <w:rsid w:val="008D2D7B"/>
    <w:rsid w:val="008D54AE"/>
    <w:rsid w:val="00943B4E"/>
    <w:rsid w:val="0095685A"/>
    <w:rsid w:val="00960B0F"/>
    <w:rsid w:val="009676B9"/>
    <w:rsid w:val="00976579"/>
    <w:rsid w:val="009827E5"/>
    <w:rsid w:val="00986DF6"/>
    <w:rsid w:val="0099023F"/>
    <w:rsid w:val="00993C69"/>
    <w:rsid w:val="009B6C4E"/>
    <w:rsid w:val="009C3AF0"/>
    <w:rsid w:val="009D1BAB"/>
    <w:rsid w:val="009D2DC8"/>
    <w:rsid w:val="009D630E"/>
    <w:rsid w:val="009F2C7C"/>
    <w:rsid w:val="009F3C9A"/>
    <w:rsid w:val="00A01E69"/>
    <w:rsid w:val="00A04923"/>
    <w:rsid w:val="00A244B9"/>
    <w:rsid w:val="00A25B09"/>
    <w:rsid w:val="00A33360"/>
    <w:rsid w:val="00A36352"/>
    <w:rsid w:val="00A40A27"/>
    <w:rsid w:val="00A44B0F"/>
    <w:rsid w:val="00A46B73"/>
    <w:rsid w:val="00A56B5D"/>
    <w:rsid w:val="00A81150"/>
    <w:rsid w:val="00A83715"/>
    <w:rsid w:val="00A84567"/>
    <w:rsid w:val="00AA60C9"/>
    <w:rsid w:val="00AB545C"/>
    <w:rsid w:val="00AD5C0C"/>
    <w:rsid w:val="00AE1F87"/>
    <w:rsid w:val="00AE3AA7"/>
    <w:rsid w:val="00AE74D7"/>
    <w:rsid w:val="00AF30F4"/>
    <w:rsid w:val="00AF39EA"/>
    <w:rsid w:val="00B03307"/>
    <w:rsid w:val="00B15463"/>
    <w:rsid w:val="00B52609"/>
    <w:rsid w:val="00B72569"/>
    <w:rsid w:val="00B73DCE"/>
    <w:rsid w:val="00B77AAB"/>
    <w:rsid w:val="00B8061B"/>
    <w:rsid w:val="00B87C4C"/>
    <w:rsid w:val="00B924D4"/>
    <w:rsid w:val="00B9302A"/>
    <w:rsid w:val="00BA1269"/>
    <w:rsid w:val="00BB5FA1"/>
    <w:rsid w:val="00BB7B0B"/>
    <w:rsid w:val="00BC2A60"/>
    <w:rsid w:val="00BD386B"/>
    <w:rsid w:val="00BD470E"/>
    <w:rsid w:val="00BE15BF"/>
    <w:rsid w:val="00C121C4"/>
    <w:rsid w:val="00C215B8"/>
    <w:rsid w:val="00C2795C"/>
    <w:rsid w:val="00C32F8B"/>
    <w:rsid w:val="00C70A8B"/>
    <w:rsid w:val="00C70F89"/>
    <w:rsid w:val="00C76982"/>
    <w:rsid w:val="00CD37DD"/>
    <w:rsid w:val="00CE63D9"/>
    <w:rsid w:val="00D03A17"/>
    <w:rsid w:val="00D0564F"/>
    <w:rsid w:val="00D1258B"/>
    <w:rsid w:val="00D1781C"/>
    <w:rsid w:val="00D3013A"/>
    <w:rsid w:val="00D3064F"/>
    <w:rsid w:val="00D3292D"/>
    <w:rsid w:val="00D413BC"/>
    <w:rsid w:val="00D518C0"/>
    <w:rsid w:val="00D67AFB"/>
    <w:rsid w:val="00D77965"/>
    <w:rsid w:val="00D86254"/>
    <w:rsid w:val="00DB25CA"/>
    <w:rsid w:val="00DB273C"/>
    <w:rsid w:val="00DB2C8B"/>
    <w:rsid w:val="00DD5D70"/>
    <w:rsid w:val="00DD790D"/>
    <w:rsid w:val="00DD7B38"/>
    <w:rsid w:val="00DF09E2"/>
    <w:rsid w:val="00E018FF"/>
    <w:rsid w:val="00E13211"/>
    <w:rsid w:val="00E172C0"/>
    <w:rsid w:val="00E21CA9"/>
    <w:rsid w:val="00E71124"/>
    <w:rsid w:val="00E801E4"/>
    <w:rsid w:val="00E813C5"/>
    <w:rsid w:val="00E93DFF"/>
    <w:rsid w:val="00EA17A5"/>
    <w:rsid w:val="00EA68AC"/>
    <w:rsid w:val="00EB4409"/>
    <w:rsid w:val="00EC03F4"/>
    <w:rsid w:val="00EC31D9"/>
    <w:rsid w:val="00EC3930"/>
    <w:rsid w:val="00EE2393"/>
    <w:rsid w:val="00EE2742"/>
    <w:rsid w:val="00EF4A97"/>
    <w:rsid w:val="00EF4EEF"/>
    <w:rsid w:val="00F03082"/>
    <w:rsid w:val="00F0643D"/>
    <w:rsid w:val="00F070D1"/>
    <w:rsid w:val="00F239B1"/>
    <w:rsid w:val="00F33CDF"/>
    <w:rsid w:val="00F356D7"/>
    <w:rsid w:val="00F6244C"/>
    <w:rsid w:val="00F63539"/>
    <w:rsid w:val="00F718D1"/>
    <w:rsid w:val="00F76B5A"/>
    <w:rsid w:val="00F834E4"/>
    <w:rsid w:val="00F94D62"/>
    <w:rsid w:val="00FA1C17"/>
    <w:rsid w:val="00FB76FB"/>
    <w:rsid w:val="00FC17AF"/>
    <w:rsid w:val="00FC3815"/>
    <w:rsid w:val="00FD3291"/>
    <w:rsid w:val="00FD6ECF"/>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7313"/>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9358-6E14-4E08-AD0C-1429C2E7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3404</TotalTime>
  <Pages>27</Pages>
  <Words>8296</Words>
  <Characters>47292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38-3</cp:lastModifiedBy>
  <cp:revision>34</cp:revision>
  <cp:lastPrinted>2023-11-21T10:17:00Z</cp:lastPrinted>
  <dcterms:created xsi:type="dcterms:W3CDTF">2022-06-15T05:57:00Z</dcterms:created>
  <dcterms:modified xsi:type="dcterms:W3CDTF">2024-10-16T08:28:00Z</dcterms:modified>
</cp:coreProperties>
</file>