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6" w:type="dxa"/>
        <w:tblInd w:w="-108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366"/>
        <w:gridCol w:w="6372"/>
        <w:gridCol w:w="1440"/>
        <w:gridCol w:w="1288"/>
      </w:tblGrid>
      <w:tr w:rsidR="00422C0F">
        <w:trPr>
          <w:cantSplit/>
          <w:trHeight w:val="537"/>
        </w:trPr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9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422C0F" w:rsidRDefault="00701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22C0F">
        <w:trPr>
          <w:cantSplit/>
          <w:trHeight w:val="435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6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Pr="0070178D" w:rsidRDefault="0070178D">
            <w:pPr>
              <w:keepNext/>
              <w:jc w:val="both"/>
              <w:outlineLvl w:val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Наименование документа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: </w:t>
            </w:r>
          </w:p>
          <w:p w:rsidR="00422C0F" w:rsidRDefault="0070178D">
            <w:pPr>
              <w:keepNext/>
              <w:jc w:val="both"/>
              <w:outlineLvl w:val="0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Рабочая программа профессионального модуля  </w:t>
            </w:r>
            <w:r>
              <w:rPr>
                <w:rFonts w:ascii="Arial Narrow" w:hAnsi="Arial Narrow" w:cs="Arial Narrow"/>
                <w:b/>
                <w:spacing w:val="-10"/>
                <w:sz w:val="20"/>
                <w:szCs w:val="20"/>
              </w:rPr>
              <w:t>П М. 04</w:t>
            </w:r>
          </w:p>
          <w:p w:rsidR="00422C0F" w:rsidRDefault="0070178D">
            <w:pPr>
              <w:jc w:val="both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>Соответствует  ГОСТ Р ИСО 9001-201</w:t>
            </w:r>
            <w:r w:rsidRPr="0070178D">
              <w:rPr>
                <w:rFonts w:ascii="Arial Narrow" w:hAnsi="Arial Narrow" w:cs="Arial Narrow"/>
                <w:spacing w:val="-10"/>
                <w:sz w:val="20"/>
                <w:szCs w:val="20"/>
              </w:rPr>
              <w:t>5</w:t>
            </w:r>
            <w:r>
              <w:rPr>
                <w:rFonts w:ascii="Arial Narrow" w:hAnsi="Arial Narrow" w:cs="Arial Narrow"/>
                <w:spacing w:val="-10"/>
                <w:sz w:val="20"/>
                <w:szCs w:val="20"/>
              </w:rPr>
              <w:t xml:space="preserve">, ГОСТ Р 52614.2-2006  </w:t>
            </w:r>
            <w:r>
              <w:rPr>
                <w:b/>
                <w:sz w:val="20"/>
                <w:szCs w:val="20"/>
              </w:rPr>
              <w:t>(</w:t>
            </w:r>
            <w:r>
              <w:rPr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keepNext/>
              <w:jc w:val="center"/>
              <w:outlineLvl w:val="1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Редакция </w:t>
            </w:r>
            <w:r>
              <w:rPr>
                <w:rFonts w:ascii="Arial Narrow" w:hAnsi="Arial Narrow" w:cs="Arial Narrow"/>
                <w:bCs/>
                <w:sz w:val="20"/>
                <w:szCs w:val="20"/>
              </w:rPr>
              <w:t>№ 1</w:t>
            </w:r>
          </w:p>
          <w:p w:rsidR="00422C0F" w:rsidRDefault="0070178D">
            <w:pPr>
              <w:keepNext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Изменение </w:t>
            </w:r>
            <w:r>
              <w:rPr>
                <w:rFonts w:ascii="Arial Narrow" w:hAnsi="Arial Narrow" w:cs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Лист </w:t>
            </w:r>
            <w:r w:rsidR="00422C0F">
              <w:rPr>
                <w:rFonts w:ascii="Arial Narrow" w:hAnsi="Arial Narrow" w:cs="Arial Narrow"/>
                <w:b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instrText>PAGE</w:instrText>
            </w:r>
            <w:r w:rsidR="00422C0F">
              <w:rPr>
                <w:rFonts w:ascii="Arial Narrow" w:hAnsi="Arial Narrow" w:cs="Arial Narrow"/>
                <w:b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1</w:t>
            </w:r>
            <w:r w:rsidR="00422C0F">
              <w:rPr>
                <w:rFonts w:ascii="Arial Narrow" w:hAnsi="Arial Narrow" w:cs="Arial Narrow"/>
                <w:b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из 58</w:t>
            </w:r>
          </w:p>
        </w:tc>
      </w:tr>
      <w:tr w:rsidR="00422C0F">
        <w:trPr>
          <w:cantSplit/>
          <w:trHeight w:val="280"/>
        </w:trPr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6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keepNext/>
              <w:snapToGrid w:val="0"/>
              <w:jc w:val="center"/>
              <w:outlineLvl w:val="1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Экз. №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422C0F" w:rsidRDefault="00422C0F">
      <w:pPr>
        <w:spacing w:after="200" w:line="276" w:lineRule="auto"/>
        <w:jc w:val="center"/>
        <w:rPr>
          <w:b/>
          <w:caps/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422C0F">
      <w:pPr>
        <w:spacing w:after="200" w:line="276" w:lineRule="auto"/>
        <w:jc w:val="center"/>
        <w:rPr>
          <w:sz w:val="22"/>
          <w:szCs w:val="22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i/>
          <w:caps/>
          <w:sz w:val="20"/>
          <w:szCs w:val="20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</w:pPr>
      <w:r>
        <w:rPr>
          <w:b/>
          <w:caps/>
          <w:sz w:val="28"/>
          <w:szCs w:val="28"/>
        </w:rPr>
        <w:t>ПМ 04.  Выполнение работ по профессиям «Продавец продовольственных товаров, контролер-кассир»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b/>
          <w:caps/>
          <w:sz w:val="28"/>
          <w:szCs w:val="28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caps/>
          <w:sz w:val="22"/>
          <w:szCs w:val="22"/>
          <w:u w:val="single"/>
        </w:r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38.02.05 Товароведение и экспертиза качества потребительских товаров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b/>
          <w:i/>
          <w:sz w:val="20"/>
          <w:szCs w:val="20"/>
          <w:u w:val="single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  <w:u w:val="single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sz w:val="20"/>
          <w:szCs w:val="20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/>
          <w:sz w:val="20"/>
          <w:szCs w:val="20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0"/>
          <w:szCs w:val="20"/>
        </w:rPr>
      </w:pPr>
    </w:p>
    <w:p w:rsidR="00422C0F" w:rsidRPr="0070178D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sz w:val="20"/>
          <w:szCs w:val="20"/>
        </w:rPr>
        <w:t>Ульяновск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caps/>
          <w:sz w:val="28"/>
          <w:szCs w:val="28"/>
        </w:rPr>
      </w:pPr>
    </w:p>
    <w:p w:rsidR="00422C0F" w:rsidRDefault="0070178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Рабочая программа профессионального модуля</w:t>
      </w:r>
      <w:r w:rsidRPr="00701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ПМ. 04   </w:t>
      </w:r>
      <w:r>
        <w:rPr>
          <w:bCs/>
          <w:sz w:val="28"/>
          <w:szCs w:val="28"/>
        </w:rPr>
        <w:t>«Выполнение работ по профессии «Продавец продовольственных товаров»</w:t>
      </w:r>
      <w:r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и рекомендована к освоению в рамках  ППССЗ специальности  38.02.05 Товароведение и экспертиза качества  потребительских товаров</w:t>
      </w:r>
    </w:p>
    <w:p w:rsidR="00422C0F" w:rsidRDefault="00422C0F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422C0F" w:rsidRDefault="00422C0F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</w:tabs>
        <w:suppressAutoHyphens/>
        <w:autoSpaceDE w:val="0"/>
        <w:autoSpaceDN w:val="0"/>
        <w:adjustRightInd w:val="0"/>
        <w:rPr>
          <w:caps/>
        </w:rPr>
      </w:pPr>
      <w:r w:rsidRPr="008D3C36">
        <w:rPr>
          <w:caps/>
        </w:rPr>
        <w:t>Рекомендована</w:t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  <w:t xml:space="preserve">              </w:t>
      </w:r>
    </w:p>
    <w:p w:rsidR="00D35C50" w:rsidRPr="008D3C36" w:rsidRDefault="00D35C50" w:rsidP="00D35C50">
      <w:pPr>
        <w:tabs>
          <w:tab w:val="left" w:pos="5430"/>
        </w:tabs>
      </w:pPr>
      <w:r w:rsidRPr="008D3C36">
        <w:t xml:space="preserve">на заседании МК УГПС 38.00.00 Экономики и управления                                                    </w:t>
      </w:r>
    </w:p>
    <w:p w:rsidR="00D35C50" w:rsidRPr="008D3C36" w:rsidRDefault="00D35C50" w:rsidP="00D35C50">
      <w:r w:rsidRPr="008D3C36">
        <w:t xml:space="preserve">Протокол заседания МК                                           </w:t>
      </w:r>
    </w:p>
    <w:p w:rsidR="00D35C50" w:rsidRPr="008D3C36" w:rsidRDefault="00D35C50" w:rsidP="00D35C50">
      <w:pPr>
        <w:tabs>
          <w:tab w:val="left" w:pos="5430"/>
        </w:tabs>
      </w:pPr>
      <w:r w:rsidRPr="008D3C36">
        <w:t>№ 01 от «30» августа 2023 г</w:t>
      </w:r>
    </w:p>
    <w:p w:rsidR="00D35C50" w:rsidRPr="008D3C36" w:rsidRDefault="00D35C50" w:rsidP="00D35C50">
      <w:pPr>
        <w:tabs>
          <w:tab w:val="left" w:pos="5475"/>
        </w:tabs>
      </w:pPr>
      <w:r w:rsidRPr="008D3C36">
        <w:t>Председатель МК</w:t>
      </w:r>
    </w:p>
    <w:p w:rsidR="00D35C50" w:rsidRPr="008D3C36" w:rsidRDefault="00D35C50" w:rsidP="00D35C50">
      <w:pPr>
        <w:tabs>
          <w:tab w:val="left" w:pos="5475"/>
        </w:tabs>
      </w:pPr>
      <w:r w:rsidRPr="008D3C36">
        <w:t>_________________ Т.Н.Еграшкина</w:t>
      </w: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  <w:r w:rsidRPr="008D3C36">
        <w:t xml:space="preserve">( подпись,   и.о.ф.)                                                                                                             </w:t>
      </w: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</w:tabs>
        <w:suppressAutoHyphens/>
        <w:autoSpaceDE w:val="0"/>
        <w:autoSpaceDN w:val="0"/>
        <w:adjustRightInd w:val="0"/>
        <w:rPr>
          <w:caps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</w:tabs>
        <w:suppressAutoHyphens/>
        <w:autoSpaceDE w:val="0"/>
        <w:autoSpaceDN w:val="0"/>
        <w:adjustRightInd w:val="0"/>
        <w:rPr>
          <w:caps/>
        </w:rPr>
      </w:pPr>
      <w:r w:rsidRPr="008D3C36">
        <w:rPr>
          <w:caps/>
        </w:rPr>
        <w:t>УТВЕРЖДАЮ</w:t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  <w:r w:rsidRPr="008D3C36">
        <w:rPr>
          <w:caps/>
        </w:rPr>
        <w:tab/>
      </w:r>
    </w:p>
    <w:p w:rsidR="00D35C50" w:rsidRPr="008D3C36" w:rsidRDefault="00D35C50" w:rsidP="00D35C50">
      <w:pPr>
        <w:tabs>
          <w:tab w:val="left" w:pos="5430"/>
        </w:tabs>
      </w:pPr>
      <w:r w:rsidRPr="008D3C36">
        <w:t xml:space="preserve">Заместитель директора по УР  </w:t>
      </w:r>
      <w:r w:rsidRPr="008D3C36">
        <w:tab/>
      </w:r>
    </w:p>
    <w:p w:rsidR="00D35C50" w:rsidRPr="008D3C36" w:rsidRDefault="00D35C50" w:rsidP="00D35C50">
      <w:pPr>
        <w:tabs>
          <w:tab w:val="left" w:pos="5475"/>
        </w:tabs>
      </w:pPr>
      <w:r w:rsidRPr="008D3C36">
        <w:t xml:space="preserve">ОГБПОУ УТПИТ                                                         </w:t>
      </w:r>
    </w:p>
    <w:p w:rsidR="00D35C50" w:rsidRPr="008D3C36" w:rsidRDefault="00D35C50" w:rsidP="00D35C50">
      <w:pPr>
        <w:tabs>
          <w:tab w:val="left" w:pos="5475"/>
        </w:tabs>
      </w:pPr>
      <w:r w:rsidRPr="008D3C36">
        <w:t xml:space="preserve">______________Ю.Ю. Бесова                                    </w:t>
      </w:r>
    </w:p>
    <w:p w:rsidR="00D35C50" w:rsidRPr="008D3C36" w:rsidRDefault="00D35C50" w:rsidP="00D35C50">
      <w:pPr>
        <w:tabs>
          <w:tab w:val="left" w:pos="5430"/>
        </w:tabs>
      </w:pPr>
      <w:r w:rsidRPr="008D3C36">
        <w:t xml:space="preserve">   (подпись,   и.о.ф.)                             </w:t>
      </w:r>
      <w:r w:rsidRPr="008D3C36">
        <w:tab/>
      </w:r>
      <w:r w:rsidRPr="008D3C36">
        <w:tab/>
      </w:r>
    </w:p>
    <w:p w:rsidR="00D35C50" w:rsidRPr="008D3C36" w:rsidRDefault="00D35C50" w:rsidP="00D35C50">
      <w:pPr>
        <w:tabs>
          <w:tab w:val="left" w:pos="5430"/>
        </w:tabs>
      </w:pPr>
      <w:r w:rsidRPr="008D3C36">
        <w:t>«30» августа 2023 г</w:t>
      </w:r>
      <w:r w:rsidRPr="008D3C36">
        <w:tab/>
      </w:r>
    </w:p>
    <w:p w:rsidR="00D35C50" w:rsidRPr="008D3C36" w:rsidRDefault="00D35C50" w:rsidP="00D35C50">
      <w:pPr>
        <w:tabs>
          <w:tab w:val="left" w:pos="5430"/>
        </w:tabs>
        <w:rPr>
          <w:caps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35C50" w:rsidRPr="008D3C36" w:rsidRDefault="00D35C50" w:rsidP="00D35C50">
      <w:pPr>
        <w:spacing w:line="276" w:lineRule="auto"/>
      </w:pPr>
      <w:r w:rsidRPr="008D3C36">
        <w:rPr>
          <w:b/>
          <w:i/>
        </w:rPr>
        <w:t>Рецензенты:</w:t>
      </w:r>
      <w:r w:rsidRPr="008D3C36">
        <w:t xml:space="preserve"> </w:t>
      </w:r>
    </w:p>
    <w:p w:rsidR="00D35C50" w:rsidRPr="008D3C36" w:rsidRDefault="00D35C50" w:rsidP="00D35C50">
      <w:pPr>
        <w:spacing w:line="276" w:lineRule="auto"/>
      </w:pPr>
      <w:r w:rsidRPr="008D3C36">
        <w:rPr>
          <w:bCs/>
        </w:rPr>
        <w:t>Директор по управлению персоналом  АО «ГУЛЛИВЕР» А.В. Савина</w:t>
      </w:r>
    </w:p>
    <w:p w:rsidR="00D35C50" w:rsidRPr="008D3C36" w:rsidRDefault="00D35C50" w:rsidP="00D35C50">
      <w:pPr>
        <w:jc w:val="both"/>
        <w:rPr>
          <w:b/>
          <w:i/>
        </w:rPr>
      </w:pPr>
    </w:p>
    <w:p w:rsidR="00D35C50" w:rsidRPr="008D3C36" w:rsidRDefault="00D35C50" w:rsidP="00D35C50">
      <w:pPr>
        <w:ind w:left="3540" w:firstLine="708"/>
        <w:jc w:val="both"/>
      </w:pPr>
    </w:p>
    <w:p w:rsidR="00D35C50" w:rsidRPr="008D3C36" w:rsidRDefault="00D35C50" w:rsidP="00D35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422C0F" w:rsidRDefault="0070178D">
      <w:pPr>
        <w:rPr>
          <w:sz w:val="28"/>
          <w:szCs w:val="28"/>
        </w:rPr>
      </w:pPr>
      <w:r>
        <w:br w:type="page"/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728" w:type="dxa"/>
        <w:tblInd w:w="-108" w:type="dxa"/>
        <w:tblLook w:val="0000" w:firstRow="0" w:lastRow="0" w:firstColumn="0" w:lastColumn="0" w:noHBand="0" w:noVBand="0"/>
      </w:tblPr>
      <w:tblGrid>
        <w:gridCol w:w="8928"/>
        <w:gridCol w:w="800"/>
      </w:tblGrid>
      <w:tr w:rsidR="00422C0F">
        <w:trPr>
          <w:trHeight w:val="931"/>
        </w:trPr>
        <w:tc>
          <w:tcPr>
            <w:tcW w:w="8928" w:type="dxa"/>
            <w:shd w:val="clear" w:color="auto" w:fill="auto"/>
          </w:tcPr>
          <w:p w:rsidR="00422C0F" w:rsidRDefault="00422C0F">
            <w:pPr>
              <w:pStyle w:val="11"/>
              <w:snapToGrid w:val="0"/>
              <w:spacing w:line="360" w:lineRule="auto"/>
              <w:ind w:firstLine="0"/>
              <w:rPr>
                <w:b/>
                <w:caps/>
              </w:rPr>
            </w:pPr>
          </w:p>
          <w:p w:rsidR="00422C0F" w:rsidRDefault="00422C0F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</w:p>
          <w:p w:rsidR="00422C0F" w:rsidRDefault="0070178D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1. ПАСПОРТ рабочей ПРОГРАММЫ ПРОФЕССИОНАЛЬНОГО МОДУЛЯ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  <w:p w:rsidR="00422C0F" w:rsidRDefault="00422C0F"/>
          <w:p w:rsidR="00422C0F" w:rsidRDefault="00422C0F">
            <w:pPr>
              <w:jc w:val="center"/>
            </w:pPr>
          </w:p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22C0F">
        <w:trPr>
          <w:trHeight w:val="720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spacing w:line="360" w:lineRule="auto"/>
            </w:pPr>
            <w:r>
              <w:rPr>
                <w:b/>
                <w:caps/>
              </w:rPr>
              <w:t>2. результаты освоения ПРОФЕССИОНАЛЬНОГО МОДУЛЯ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22C0F">
        <w:trPr>
          <w:trHeight w:val="594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pStyle w:val="11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СТРУКТУРА и содержание профессионального          модуля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22C0F">
        <w:trPr>
          <w:trHeight w:val="692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pStyle w:val="11"/>
              <w:spacing w:line="360" w:lineRule="auto"/>
              <w:ind w:right="-828"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4.  условия реализации  ПРОФЕССИОНАЛЬНОГО МОДУЛЯ                      </w:t>
            </w:r>
          </w:p>
          <w:p w:rsidR="00422C0F" w:rsidRDefault="00422C0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</w:pPr>
            <w:r>
              <w:t>38</w:t>
            </w:r>
          </w:p>
        </w:tc>
      </w:tr>
      <w:tr w:rsidR="00422C0F">
        <w:trPr>
          <w:trHeight w:val="692"/>
        </w:trPr>
        <w:tc>
          <w:tcPr>
            <w:tcW w:w="8928" w:type="dxa"/>
            <w:shd w:val="clear" w:color="auto" w:fill="auto"/>
          </w:tcPr>
          <w:p w:rsidR="00422C0F" w:rsidRDefault="0070178D">
            <w:pPr>
              <w:spacing w:line="360" w:lineRule="auto"/>
              <w:ind w:left="180" w:hanging="180"/>
            </w:pPr>
            <w:r>
              <w:rPr>
                <w:b/>
                <w:caps/>
              </w:rPr>
              <w:t>5.  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</w:p>
          <w:p w:rsidR="00422C0F" w:rsidRDefault="00422C0F">
            <w:pPr>
              <w:spacing w:line="360" w:lineRule="auto"/>
              <w:rPr>
                <w:b/>
                <w:bCs/>
                <w:i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422C0F" w:rsidRDefault="0070178D">
            <w:pPr>
              <w:jc w:val="center"/>
            </w:pPr>
            <w:r>
              <w:t>44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8"/>
          <w:szCs w:val="28"/>
        </w:rPr>
        <w:sectPr w:rsidR="00422C0F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ПРОГРАММЫ ПРОФЕССИОНАЛЬНОГО МОДУЛЯ  </w:t>
      </w:r>
      <w:r>
        <w:rPr>
          <w:sz w:val="28"/>
          <w:szCs w:val="28"/>
        </w:rPr>
        <w:t xml:space="preserve">ПМ.04. </w:t>
      </w:r>
      <w:r>
        <w:rPr>
          <w:bCs/>
          <w:sz w:val="28"/>
          <w:szCs w:val="28"/>
        </w:rPr>
        <w:t xml:space="preserve">Выполнение работ по профессии </w:t>
      </w:r>
      <w:r w:rsidR="00F76093">
        <w:rPr>
          <w:bCs/>
          <w:sz w:val="28"/>
          <w:szCs w:val="28"/>
        </w:rPr>
        <w:t>38.01.02 Продавец, контролёр-кассир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  <w:sz w:val="28"/>
          <w:szCs w:val="28"/>
        </w:rPr>
        <w:t>1.1. Область применения примерной программы</w:t>
      </w:r>
    </w:p>
    <w:p w:rsidR="00422C0F" w:rsidRDefault="0070178D">
      <w:pPr>
        <w:ind w:firstLine="737"/>
        <w:jc w:val="both"/>
      </w:pPr>
      <w:r>
        <w:rPr>
          <w:sz w:val="28"/>
          <w:szCs w:val="28"/>
        </w:rPr>
        <w:t xml:space="preserve">Рабочая программа профессионального модуля  является частью  основной профессиональной образовательной программы в соответствии с ФГОС по ППССЗ специальности </w:t>
      </w:r>
      <w:r>
        <w:rPr>
          <w:b/>
          <w:sz w:val="28"/>
          <w:szCs w:val="28"/>
        </w:rPr>
        <w:t xml:space="preserve">38.02.05  Товароведение и экспертиза качества потребительских товаров </w:t>
      </w:r>
      <w:r>
        <w:rPr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422C0F" w:rsidRDefault="0070178D">
      <w:pPr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 </w:t>
      </w:r>
      <w:r>
        <w:rPr>
          <w:sz w:val="28"/>
          <w:szCs w:val="28"/>
        </w:rPr>
        <w:t>выполнение работ по одной или нескольким профессиям рабочих, должностям служащих.</w:t>
      </w:r>
    </w:p>
    <w:p w:rsidR="00422C0F" w:rsidRDefault="00701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профессионального модуля /ПМ.04/ может быть использована</w:t>
      </w:r>
      <w:r w:rsidRPr="00701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реализации перечня профессий рабочих </w:t>
      </w:r>
      <w:r w:rsidR="00F76093">
        <w:rPr>
          <w:bCs/>
          <w:sz w:val="28"/>
          <w:szCs w:val="28"/>
        </w:rPr>
        <w:t>Продавец, контролёр-кассир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рекомендуемых к освоению в рамках ППССЗ специальности 38.02.05. Товароведение и экспертиза качества  потребительских товаров.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20"/>
          <w:szCs w:val="20"/>
          <w:vertAlign w:val="superscript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обслуживания покупателей и продажи различных групп продовольственных  товаров,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эксплуатации основных видов торгово-технологического оборудования в торговой организации; соблюдения правил охраны труда;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устанавливать градации качества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оценивать качество по органолептическим показателям;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- распознавать дефекты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создавать оптимальные условия хранения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-185" w:hanging="180"/>
        <w:jc w:val="both"/>
      </w:pPr>
      <w:r>
        <w:t>- рассчитывать энергетическую ценность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 xml:space="preserve">- использовать основные виды торгово-технологического оборудования в соответствии с назначением и соблюдением правил охраны труда; предупреждать производственный травматизм и профзаболевания; 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- классификацию групп, подгрупп и видов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особенности пищевой ценности пищевых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 xml:space="preserve">ассортимент и товароведные характеристики основных групп продовольственных 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- показатели качества различных групп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</w:pPr>
      <w:r>
        <w:t>дефекты продуктов;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особенности маркировки, упаковки и хранения отдельных групп продовольственных товаров;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содержание закона «О защите прав потребителей»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 правила охраны труда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- классификацию торгового оборудования, его назначение, требования к его эксплуатации, особенности устройства;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общие правила техники безопасности при эксплуатации оборудования; причины возникновения и профилактики производственного травматизма.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sz w:val="28"/>
          <w:szCs w:val="28"/>
        </w:rPr>
        <w:t>1.3. Рекомендуемое количество часов на освоение рабочей программы профессионального модуля: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   </w:t>
      </w:r>
      <w:r>
        <w:rPr>
          <w:b/>
          <w:sz w:val="28"/>
          <w:szCs w:val="28"/>
        </w:rPr>
        <w:t>471</w:t>
      </w:r>
      <w:r>
        <w:rPr>
          <w:sz w:val="28"/>
          <w:szCs w:val="28"/>
        </w:rPr>
        <w:t xml:space="preserve"> час, в том числе: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>максимальной учебной нагрузки обучающегося – 327  часов, включая: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rPr>
          <w:sz w:val="28"/>
          <w:szCs w:val="28"/>
        </w:rPr>
        <w:t>обязательной аудиторной учебной нагрузки обучающегося –</w:t>
      </w:r>
      <w:r>
        <w:rPr>
          <w:b/>
          <w:sz w:val="28"/>
          <w:szCs w:val="28"/>
        </w:rPr>
        <w:t>225</w:t>
      </w:r>
      <w:r>
        <w:rPr>
          <w:sz w:val="28"/>
          <w:szCs w:val="28"/>
        </w:rPr>
        <w:t xml:space="preserve"> часов;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rPr>
          <w:sz w:val="28"/>
          <w:szCs w:val="28"/>
        </w:rPr>
        <w:t xml:space="preserve">самостоятельной работы обучающегося – </w:t>
      </w:r>
      <w:r>
        <w:rPr>
          <w:b/>
          <w:sz w:val="28"/>
          <w:szCs w:val="28"/>
        </w:rPr>
        <w:t>102</w:t>
      </w:r>
      <w:r>
        <w:rPr>
          <w:sz w:val="28"/>
          <w:szCs w:val="28"/>
        </w:rPr>
        <w:t xml:space="preserve">  часов;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учебной и производственной практики –  </w:t>
      </w:r>
      <w:r>
        <w:rPr>
          <w:b/>
          <w:sz w:val="28"/>
          <w:szCs w:val="28"/>
        </w:rPr>
        <w:t>144 /108 + 36/</w:t>
      </w:r>
      <w:r>
        <w:rPr>
          <w:sz w:val="28"/>
          <w:szCs w:val="28"/>
        </w:rPr>
        <w:t xml:space="preserve"> часа.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560A2" w:rsidRDefault="007560A2" w:rsidP="00756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8C42DA">
        <w:rPr>
          <w:sz w:val="28"/>
          <w:szCs w:val="28"/>
        </w:rPr>
        <w:t xml:space="preserve">Программа профессионального модуля включает темы, которые могут быть реализованы с использованием </w:t>
      </w:r>
      <w:r w:rsidRPr="00294813">
        <w:rPr>
          <w:b/>
          <w:sz w:val="28"/>
          <w:szCs w:val="28"/>
        </w:rPr>
        <w:t>электронного обучения и дистанционных образовательных технологий</w:t>
      </w:r>
      <w:r w:rsidRPr="008C42DA">
        <w:rPr>
          <w:sz w:val="28"/>
          <w:szCs w:val="28"/>
        </w:rPr>
        <w:t xml:space="preserve"> по темам</w:t>
      </w:r>
      <w:r>
        <w:rPr>
          <w:color w:val="FF0000"/>
          <w:sz w:val="28"/>
          <w:szCs w:val="28"/>
        </w:rPr>
        <w:t>:</w:t>
      </w:r>
    </w:p>
    <w:p w:rsidR="007560A2" w:rsidRPr="009357AB" w:rsidRDefault="007560A2" w:rsidP="009357AB">
      <w:pPr>
        <w:shd w:val="clear" w:color="auto" w:fill="FFFFFF"/>
        <w:autoSpaceDE w:val="0"/>
        <w:spacing w:line="276" w:lineRule="auto"/>
        <w:jc w:val="both"/>
      </w:pPr>
      <w:r w:rsidRPr="00C03D18">
        <w:rPr>
          <w:b/>
          <w:sz w:val="28"/>
          <w:szCs w:val="28"/>
        </w:rPr>
        <w:t>МДК.0</w:t>
      </w:r>
      <w:r>
        <w:rPr>
          <w:b/>
          <w:sz w:val="28"/>
          <w:szCs w:val="28"/>
        </w:rPr>
        <w:t>4</w:t>
      </w:r>
      <w:r w:rsidRPr="00C03D18">
        <w:rPr>
          <w:b/>
          <w:sz w:val="28"/>
          <w:szCs w:val="28"/>
        </w:rPr>
        <w:t>.01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Розничная торговля продовольственными товарами:</w:t>
      </w:r>
      <w:r w:rsidRPr="008C42DA">
        <w:rPr>
          <w:color w:val="000000"/>
          <w:sz w:val="28"/>
          <w:szCs w:val="28"/>
        </w:rPr>
        <w:br/>
      </w:r>
      <w:r w:rsidRPr="009357AB">
        <w:rPr>
          <w:rFonts w:eastAsia="Calibri"/>
          <w:bCs/>
        </w:rPr>
        <w:t xml:space="preserve">Тема 1.1  </w:t>
      </w:r>
      <w:r w:rsidRPr="009357AB">
        <w:rPr>
          <w:bCs/>
          <w:color w:val="000000"/>
        </w:rPr>
        <w:t xml:space="preserve">Введение. </w:t>
      </w:r>
      <w:r w:rsidRPr="009357AB">
        <w:t>Товар как объект коммерческой деятельности</w:t>
      </w:r>
    </w:p>
    <w:p w:rsidR="007560A2" w:rsidRPr="009357AB" w:rsidRDefault="007560A2" w:rsidP="009357AB">
      <w:pPr>
        <w:shd w:val="clear" w:color="auto" w:fill="FFFFFF"/>
        <w:autoSpaceDE w:val="0"/>
        <w:spacing w:line="276" w:lineRule="auto"/>
        <w:rPr>
          <w:bCs/>
          <w:color w:val="000000"/>
        </w:rPr>
      </w:pPr>
      <w:r w:rsidRPr="009357AB">
        <w:rPr>
          <w:bCs/>
          <w:color w:val="000000"/>
        </w:rPr>
        <w:t>Тема 1.2.  Розничная торговля зерномучными товарами</w:t>
      </w:r>
    </w:p>
    <w:p w:rsidR="007560A2" w:rsidRPr="009357AB" w:rsidRDefault="007560A2" w:rsidP="009357AB">
      <w:pPr>
        <w:shd w:val="clear" w:color="auto" w:fill="FFFFFF"/>
        <w:autoSpaceDE w:val="0"/>
        <w:spacing w:line="276" w:lineRule="auto"/>
        <w:jc w:val="both"/>
        <w:rPr>
          <w:bCs/>
          <w:color w:val="000000"/>
        </w:rPr>
      </w:pPr>
      <w:r w:rsidRPr="009357AB">
        <w:rPr>
          <w:rFonts w:eastAsia="Calibri"/>
          <w:bCs/>
        </w:rPr>
        <w:t>Тема 1.3. Розничная торговля пищевыми концентратами</w:t>
      </w:r>
    </w:p>
    <w:p w:rsidR="007560A2" w:rsidRDefault="007560A2" w:rsidP="00756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hd w:val="clear" w:color="auto" w:fill="FFFFFF"/>
        </w:rPr>
      </w:pPr>
      <w:r w:rsidRPr="00C03D18">
        <w:rPr>
          <w:b/>
          <w:sz w:val="28"/>
          <w:szCs w:val="28"/>
        </w:rPr>
        <w:t>МДК.0</w:t>
      </w:r>
      <w:r>
        <w:rPr>
          <w:b/>
          <w:sz w:val="28"/>
          <w:szCs w:val="28"/>
        </w:rPr>
        <w:t>4</w:t>
      </w:r>
      <w:r w:rsidRPr="00C03D1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2 </w:t>
      </w:r>
      <w:r>
        <w:rPr>
          <w:color w:val="000000"/>
          <w:sz w:val="28"/>
          <w:szCs w:val="28"/>
          <w:shd w:val="clear" w:color="auto" w:fill="FFFFFF"/>
        </w:rPr>
        <w:t>Техника вычислений, учет и отчетность:</w:t>
      </w:r>
    </w:p>
    <w:p w:rsidR="009357AB" w:rsidRPr="009357AB" w:rsidRDefault="009357AB" w:rsidP="009357AB">
      <w:r w:rsidRPr="009357AB">
        <w:rPr>
          <w:bCs/>
          <w:lang w:eastAsia="en-US"/>
        </w:rPr>
        <w:t xml:space="preserve">Тема 2. </w:t>
      </w:r>
      <w:r w:rsidRPr="009357AB">
        <w:rPr>
          <w:lang w:eastAsia="en-US"/>
        </w:rPr>
        <w:t>Общая  характеристика учета</w:t>
      </w:r>
      <w:r w:rsidRPr="009357AB">
        <w:t xml:space="preserve"> </w:t>
      </w:r>
    </w:p>
    <w:p w:rsidR="009357AB" w:rsidRPr="009357AB" w:rsidRDefault="009357AB" w:rsidP="009357AB">
      <w:pPr>
        <w:tabs>
          <w:tab w:val="left" w:pos="2220"/>
        </w:tabs>
        <w:rPr>
          <w:rFonts w:ascii="Calibri" w:hAnsi="Calibri" w:cs="Calibri"/>
          <w:lang w:eastAsia="en-US"/>
        </w:rPr>
      </w:pPr>
      <w:r w:rsidRPr="009357AB">
        <w:rPr>
          <w:lang w:eastAsia="en-US"/>
        </w:rPr>
        <w:t>Тема 5. Простейшие методы и средства вычисления.</w:t>
      </w:r>
    </w:p>
    <w:p w:rsidR="009357AB" w:rsidRPr="009357AB" w:rsidRDefault="009357AB" w:rsidP="009357AB">
      <w:pPr>
        <w:rPr>
          <w:rFonts w:ascii="Calibri" w:hAnsi="Calibri" w:cs="Calibri"/>
          <w:lang w:eastAsia="en-US"/>
        </w:rPr>
      </w:pPr>
      <w:r w:rsidRPr="009357AB">
        <w:rPr>
          <w:lang w:eastAsia="en-US"/>
        </w:rPr>
        <w:t>Тема 8.Материальная ответственность.</w:t>
      </w:r>
    </w:p>
    <w:p w:rsidR="007560A2" w:rsidRPr="007560A2" w:rsidRDefault="007560A2" w:rsidP="00756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3D18">
        <w:rPr>
          <w:b/>
          <w:sz w:val="28"/>
          <w:szCs w:val="28"/>
        </w:rPr>
        <w:t>МДК.0</w:t>
      </w:r>
      <w:r>
        <w:rPr>
          <w:b/>
          <w:sz w:val="28"/>
          <w:szCs w:val="28"/>
        </w:rPr>
        <w:t>4</w:t>
      </w:r>
      <w:r w:rsidRPr="00C03D1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8C42DA">
        <w:rPr>
          <w:sz w:val="28"/>
          <w:szCs w:val="28"/>
        </w:rPr>
        <w:t xml:space="preserve"> </w:t>
      </w:r>
      <w:r w:rsidRPr="007560A2">
        <w:t xml:space="preserve">Эксплуатация торгового оборудования и контрольно-кассовой техники: </w:t>
      </w:r>
    </w:p>
    <w:p w:rsidR="007560A2" w:rsidRPr="009357AB" w:rsidRDefault="007560A2" w:rsidP="007560A2">
      <w:pPr>
        <w:keepNext/>
        <w:jc w:val="both"/>
      </w:pPr>
      <w:r w:rsidRPr="009357AB">
        <w:t>Тема 1.1. Охрана труда</w:t>
      </w:r>
    </w:p>
    <w:p w:rsidR="007560A2" w:rsidRPr="009357AB" w:rsidRDefault="007560A2" w:rsidP="007560A2">
      <w:pPr>
        <w:keepNext/>
      </w:pPr>
      <w:r w:rsidRPr="009357AB">
        <w:t>Тема 2.1. Немеханическое оборудование</w:t>
      </w:r>
    </w:p>
    <w:p w:rsidR="009357AB" w:rsidRPr="009357AB" w:rsidRDefault="007560A2" w:rsidP="00756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357AB">
        <w:t>Тема 2.4. Подъемно-транспортное оборудование.</w:t>
      </w:r>
      <w:r w:rsidRPr="009357AB">
        <w:rPr>
          <w:bCs/>
        </w:rPr>
        <w:t xml:space="preserve"> </w:t>
      </w:r>
    </w:p>
    <w:p w:rsidR="009357AB" w:rsidRPr="009357AB" w:rsidRDefault="009357AB" w:rsidP="009357AB">
      <w:pPr>
        <w:jc w:val="both"/>
      </w:pPr>
      <w:r w:rsidRPr="009357AB">
        <w:t>Тема 2.5. Дополнительные виды оборудования.</w:t>
      </w:r>
    </w:p>
    <w:p w:rsidR="007560A2" w:rsidRDefault="00756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2C0F" w:rsidRDefault="0070178D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модуля направлено на формирование общепрофессиональных компетенций:</w:t>
      </w:r>
    </w:p>
    <w:p w:rsidR="00422C0F" w:rsidRDefault="0070178D">
      <w:pPr>
        <w:jc w:val="both"/>
      </w:pPr>
      <w:r>
        <w:t xml:space="preserve">ОК 1. </w:t>
      </w:r>
    </w:p>
    <w:p w:rsidR="00422C0F" w:rsidRDefault="0070178D">
      <w:pPr>
        <w:numPr>
          <w:ilvl w:val="0"/>
          <w:numId w:val="8"/>
        </w:numPr>
        <w:jc w:val="both"/>
      </w:pPr>
      <w:r>
        <w:t>Понимать сущность и социальную значимость  профессии продавца, проявлять к ней устойчивый интерес.- раздел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социальной значимости профессии продавца, проявление к ней устойчивого интереса. Раздел 3, глава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социальной значимости применения немеханического оборудования, проявление профессионального интереса к новым видам мебели. Раздел 3,глава 2, тема 2.1.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>Понимание сущности и значимости этапа подготовки ККТ к работе. Раздел 2, глава 2, тема 2.6.</w:t>
      </w:r>
    </w:p>
    <w:p w:rsidR="00422C0F" w:rsidRDefault="0070178D">
      <w:r>
        <w:t xml:space="preserve">ОК  2. </w:t>
      </w:r>
    </w:p>
    <w:p w:rsidR="00422C0F" w:rsidRDefault="0070178D">
      <w:pPr>
        <w:numPr>
          <w:ilvl w:val="0"/>
          <w:numId w:val="8"/>
        </w:numPr>
      </w:pPr>
      <w:r>
        <w:t>Организовывать собственную деятельность, исходя из  цели и способов ее достижения, определенных руководителем. – раздел 1, тема 1.2.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Организация практической деятельности, исходя из цели и способов ее достижения, определенных руководителем. Раздел 3, глава 2, тема 2.2; тема 2.6.</w:t>
      </w:r>
    </w:p>
    <w:p w:rsidR="00422C0F" w:rsidRDefault="0070178D">
      <w:r>
        <w:t xml:space="preserve">ОК 3. </w:t>
      </w:r>
    </w:p>
    <w:p w:rsidR="00422C0F" w:rsidRDefault="0070178D">
      <w:pPr>
        <w:numPr>
          <w:ilvl w:val="0"/>
          <w:numId w:val="8"/>
        </w:numPr>
      </w:pPr>
      <w:r>
        <w:lastRenderedPageBreak/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работы.- раздел 1., тема 1.7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Анализ рабочей ситуации, оценка и коррекция собственной деятельности, ответственность за результаты своей работы. Раздел 3, глава 1, тема 1.1.; Раздел 3,глава 2, тема 2.2.;тема 2.6.</w:t>
      </w:r>
    </w:p>
    <w:p w:rsidR="00422C0F" w:rsidRDefault="0070178D">
      <w:r>
        <w:t xml:space="preserve">ОК 4. </w:t>
      </w:r>
    </w:p>
    <w:p w:rsidR="00422C0F" w:rsidRDefault="0070178D">
      <w:pPr>
        <w:numPr>
          <w:ilvl w:val="0"/>
          <w:numId w:val="8"/>
        </w:numPr>
      </w:pPr>
      <w:r>
        <w:t>Осуществлять поиск информации, необходимой для эффективного выполнения профессиональных задач.- раздел 1, тема 1.2.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Поиск информации, необходимой для эффективного выполнения профессиональных задач. Раздел 3, глава 1, тема 1.1.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Поиск информации, необходимой для эффективного оформления журнала кассира-операциониста. Раздел 3,глава 2, тема 2.6.</w:t>
      </w:r>
    </w:p>
    <w:p w:rsidR="00422C0F" w:rsidRDefault="0070178D">
      <w:r>
        <w:t xml:space="preserve">ОК 5. </w:t>
      </w:r>
    </w:p>
    <w:p w:rsidR="00422C0F" w:rsidRDefault="0070178D">
      <w:pPr>
        <w:numPr>
          <w:ilvl w:val="0"/>
          <w:numId w:val="8"/>
        </w:numPr>
      </w:pPr>
      <w:r>
        <w:t>Использовать информационно-коммуникационные технологии в профессиональной деятельности.- раздел 1, тема 1.6.</w:t>
      </w:r>
    </w:p>
    <w:p w:rsidR="00422C0F" w:rsidRDefault="0070178D">
      <w:pPr>
        <w:numPr>
          <w:ilvl w:val="0"/>
          <w:numId w:val="8"/>
        </w:numPr>
        <w:jc w:val="both"/>
        <w:rPr>
          <w:color w:val="000000"/>
        </w:rPr>
      </w:pPr>
      <w:r>
        <w:t xml:space="preserve">Использование интернет - технологий для  изучения новых видов оборудования. Раздел 3.глава 2, тема 2.7. </w:t>
      </w:r>
    </w:p>
    <w:p w:rsidR="00422C0F" w:rsidRDefault="0070178D">
      <w:r>
        <w:t>ОК 6.</w:t>
      </w:r>
    </w:p>
    <w:p w:rsidR="00422C0F" w:rsidRDefault="0070178D">
      <w:pPr>
        <w:numPr>
          <w:ilvl w:val="0"/>
          <w:numId w:val="8"/>
        </w:numPr>
      </w:pPr>
      <w:r>
        <w:t>Работать в команде, эффективно общаться с коллегами, руководством, клиентами.- раздел 1, тема 1.8.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t>Работа в команде, эффективное общение с руководством и покупателями.  Раздел 3.глава 2, тема 2,6.</w:t>
      </w:r>
    </w:p>
    <w:p w:rsidR="00422C0F" w:rsidRDefault="0070178D">
      <w:r>
        <w:t>ОК 7.</w:t>
      </w:r>
    </w:p>
    <w:p w:rsidR="00422C0F" w:rsidRDefault="0070178D">
      <w:pPr>
        <w:numPr>
          <w:ilvl w:val="0"/>
          <w:numId w:val="8"/>
        </w:numPr>
      </w:pPr>
      <w:r>
        <w:t>Соблюдать правила реализации товаров в соответствии с действующими санитарными нормами и правилами, стандартами и Правилами продажи товаров.- раздел 1, тема 1.2, 1.3, 1.4, 1.5, 1.6, 1.7, 1.8, 1.9, 1.10, 1.11, 1.12</w:t>
      </w:r>
    </w:p>
    <w:p w:rsidR="00422C0F" w:rsidRDefault="0070178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22C0F">
          <w:footerReference w:type="default" r:id="rId9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  <w:r>
        <w:t xml:space="preserve">Соблюдение правил реализации товаров в соответствии с действующими санитарными нормами и правилами. Раздел 3,глава 2,  тема 2.3. </w:t>
      </w:r>
    </w:p>
    <w:p w:rsidR="00422C0F" w:rsidRDefault="0070178D">
      <w:r>
        <w:rPr>
          <w:b/>
          <w:sz w:val="28"/>
          <w:szCs w:val="28"/>
        </w:rPr>
        <w:lastRenderedPageBreak/>
        <w:t>2. Результаты освоения профессионального модуля.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FF0000"/>
          <w:sz w:val="28"/>
          <w:szCs w:val="28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Обслуживание покупателей и продажа различных групп продовольственных товаров</w:t>
      </w:r>
      <w:r>
        <w:rPr>
          <w:sz w:val="28"/>
          <w:szCs w:val="28"/>
        </w:rPr>
        <w:t>, в том числе профессиональными (ПК) и общими (ОК) компетенциями:</w:t>
      </w: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633"/>
        <w:gridCol w:w="8205"/>
      </w:tblGrid>
      <w:tr w:rsidR="00422C0F">
        <w:trPr>
          <w:trHeight w:val="651"/>
        </w:trPr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0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22C0F">
        <w:tc>
          <w:tcPr>
            <w:tcW w:w="1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</w:p>
        </w:tc>
        <w:tc>
          <w:tcPr>
            <w:tcW w:w="80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  <w:p w:rsidR="00422C0F" w:rsidRDefault="00422C0F">
            <w:pPr>
              <w:widowControl w:val="0"/>
              <w:suppressAutoHyphens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подготовку товаров к продаже, размещение и выкладку.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3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Соблюдать условия хранения, сроки годности, сроки хранения и сроки реализации продаваемых  продуктов.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эксплуатацию торгово-технологического оборудования.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6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контроль за сохранностью товарно-материальных ценностей.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7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Изучать спрос покупателей.</w:t>
            </w:r>
          </w:p>
          <w:p w:rsidR="00422C0F" w:rsidRDefault="00422C0F">
            <w:pPr>
              <w:widowControl w:val="0"/>
              <w:suppressAutoHyphens/>
              <w:jc w:val="both"/>
            </w:pP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22C0F"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 xml:space="preserve">Организовывать собственную деятельность, исходя из  цели и способов ее достижения, определенных руководителем. 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Работать в команде, эффективно общаться с коллегами, руководством, клиентами.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</w:tr>
      <w:tr w:rsidR="00422C0F">
        <w:trPr>
          <w:trHeight w:val="673"/>
        </w:trPr>
        <w:tc>
          <w:tcPr>
            <w:tcW w:w="16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80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suppressAutoHyphens/>
              <w:jc w:val="both"/>
            </w:pPr>
            <w:r>
              <w:t>Исполнять воинскую обязанность, в том числе с применением получ</w:t>
            </w:r>
            <w:r w:rsidR="00F76093">
              <w:t>енных профессиональных знаний (</w:t>
            </w:r>
            <w:r>
              <w:t>для юношей)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35C50" w:rsidRDefault="00D35C50" w:rsidP="00D35C50">
      <w:pPr>
        <w:autoSpaceDN w:val="0"/>
        <w:adjustRightInd w:val="0"/>
        <w:jc w:val="center"/>
        <w:rPr>
          <w:rFonts w:eastAsiaTheme="minorHAnsi"/>
          <w:b/>
          <w:bCs/>
          <w:sz w:val="28"/>
          <w:szCs w:val="28"/>
        </w:rPr>
        <w:sectPr w:rsidR="00D35C50">
          <w:footerReference w:type="default" r:id="rId10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tbl>
      <w:tblPr>
        <w:tblStyle w:val="ab"/>
        <w:tblW w:w="4926" w:type="pct"/>
        <w:tblLook w:val="04A0" w:firstRow="1" w:lastRow="0" w:firstColumn="1" w:lastColumn="0" w:noHBand="0" w:noVBand="1"/>
      </w:tblPr>
      <w:tblGrid>
        <w:gridCol w:w="1541"/>
        <w:gridCol w:w="13166"/>
      </w:tblGrid>
      <w:tr w:rsidR="00D35C50" w:rsidRPr="00D35C50" w:rsidTr="0088628A">
        <w:trPr>
          <w:trHeight w:val="976"/>
        </w:trPr>
        <w:tc>
          <w:tcPr>
            <w:tcW w:w="5000" w:type="pct"/>
            <w:gridSpan w:val="2"/>
          </w:tcPr>
          <w:p w:rsidR="00D35C50" w:rsidRPr="00D35C50" w:rsidRDefault="00D35C50" w:rsidP="00D35C50">
            <w:pPr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</w:rPr>
            </w:pPr>
            <w:r w:rsidRPr="00D35C50">
              <w:rPr>
                <w:rFonts w:ascii="Times New Roman" w:eastAsiaTheme="minorHAnsi" w:hAnsi="Times New Roman"/>
                <w:b/>
                <w:bCs/>
              </w:rPr>
              <w:t>ЦОГВ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Гражданское воспитание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ЦОГВ.5.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ЦОГВ.6.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ЦОПВ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Патриотическое воспитание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уважение к соотечественникам, проживающим за рубежом, поддерживающий их права, за</w:t>
            </w: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щиту их интересов в сохранении общероссийской идентичности.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lastRenderedPageBreak/>
              <w:t>ЦОДНВ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Духовно-нравственное воспитание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ЦОДНВ.1.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ЦОДНВ.2.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ЦОДНВ.3.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ЦОДНВ.4.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ЦОДНВ.5.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Эстетическое воспитание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ЦОФВ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</w:t>
            </w: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формационной среде.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lastRenderedPageBreak/>
              <w:t>ЦОФВ.3.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ЦОФВ.5.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ЦОФВ.6.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ЦОФВ.7.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ЦОПТВ.5.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ЦОПТВ.6.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</w:t>
            </w:r>
            <w:bookmarkStart w:id="0" w:name="_GoBack"/>
            <w:bookmarkEnd w:id="0"/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рофессиональному сообществу, поддерживающий позитив</w:t>
            </w: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ный образ и престиж своей профессии в обществе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lastRenderedPageBreak/>
              <w:t>ЦОЭВ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Экологическое воспитание</w:t>
            </w: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ЦОЭВ.4.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Ценности научного познания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ЦОЦНП.1.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ЦОЦНП.2.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ЦОЦНП.3.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ЦОЦНП.4.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ЦОЦНП.5.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35C50" w:rsidRPr="00D35C50" w:rsidTr="0088628A">
        <w:tc>
          <w:tcPr>
            <w:tcW w:w="524" w:type="pct"/>
          </w:tcPr>
          <w:p w:rsidR="00D35C50" w:rsidRPr="00D35C50" w:rsidRDefault="00D35C50" w:rsidP="00D35C50">
            <w:pPr>
              <w:rPr>
                <w:rFonts w:ascii="Times New Roman" w:eastAsiaTheme="minorHAnsi" w:hAnsi="Times New Roman"/>
              </w:rPr>
            </w:pPr>
            <w:r w:rsidRPr="00D35C50">
              <w:rPr>
                <w:rFonts w:ascii="Times New Roman" w:eastAsiaTheme="minorHAnsi" w:hAnsi="Times New Roman"/>
                <w:bCs/>
              </w:rPr>
              <w:t>ЦОЦНП.6.</w:t>
            </w:r>
          </w:p>
        </w:tc>
        <w:tc>
          <w:tcPr>
            <w:tcW w:w="4476" w:type="pct"/>
          </w:tcPr>
          <w:p w:rsidR="00D35C50" w:rsidRPr="00D35C50" w:rsidRDefault="00D35C50" w:rsidP="00D35C50">
            <w:pPr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C50">
              <w:rPr>
                <w:rFonts w:ascii="Times New Roman" w:eastAsiaTheme="minorHAnsi" w:hAnsi="Times New Roman"/>
                <w:sz w:val="28"/>
                <w:szCs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422C0F" w:rsidSect="00D35C50">
          <w:pgSz w:w="16838" w:h="11906" w:orient="landscape"/>
          <w:pgMar w:top="1418" w:right="1134" w:bottom="851" w:left="992" w:header="0" w:footer="709" w:gutter="0"/>
          <w:cols w:space="720"/>
          <w:formProt w:val="0"/>
          <w:docGrid w:linePitch="360"/>
        </w:sectPr>
      </w:pPr>
    </w:p>
    <w:p w:rsidR="00422C0F" w:rsidRDefault="0070178D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 04</w:t>
      </w:r>
    </w:p>
    <w:p w:rsidR="00422C0F" w:rsidRDefault="0070178D">
      <w:pPr>
        <w:autoSpaceDE w:val="0"/>
        <w:jc w:val="center"/>
      </w:pPr>
      <w:r>
        <w:rPr>
          <w:b/>
        </w:rPr>
        <w:t>Выполнение работ по профессии 38.01.02 Продавец, контролер кассир</w:t>
      </w:r>
    </w:p>
    <w:p w:rsidR="00422C0F" w:rsidRDefault="0070178D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>Тематический план профессионального модуля</w:t>
      </w:r>
    </w:p>
    <w:p w:rsidR="00422C0F" w:rsidRDefault="00422C0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5000" w:type="pct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960"/>
        <w:gridCol w:w="4017"/>
        <w:gridCol w:w="1107"/>
        <w:gridCol w:w="853"/>
        <w:gridCol w:w="1602"/>
        <w:gridCol w:w="1975"/>
        <w:gridCol w:w="1168"/>
        <w:gridCol w:w="2238"/>
      </w:tblGrid>
      <w:tr w:rsidR="00422C0F">
        <w:trPr>
          <w:trHeight w:val="435"/>
        </w:trPr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4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Наименования разделов 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профессионального модуля</w:t>
            </w:r>
            <w:r>
              <w:rPr>
                <w:rStyle w:val="FootnoteAnchor"/>
                <w:b/>
                <w:sz w:val="20"/>
                <w:szCs w:val="20"/>
              </w:rPr>
              <w:footnoteReference w:id="1"/>
            </w:r>
            <w:r>
              <w:rPr>
                <w:rStyle w:val="FootnoteAnchor"/>
                <w:b/>
                <w:sz w:val="20"/>
                <w:szCs w:val="20"/>
              </w:rPr>
              <w:t>*</w:t>
            </w:r>
          </w:p>
        </w:tc>
        <w:tc>
          <w:tcPr>
            <w:tcW w:w="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Всего 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b/>
                <w:iCs/>
                <w:sz w:val="20"/>
                <w:szCs w:val="20"/>
              </w:rPr>
              <w:t>часов</w:t>
            </w:r>
          </w:p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4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422C0F">
        <w:trPr>
          <w:trHeight w:val="390"/>
        </w:trPr>
        <w:tc>
          <w:tcPr>
            <w:tcW w:w="1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Всего,</w:t>
            </w:r>
          </w:p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t>Самостоятельная  работа  обучающегося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t>Учебная, часов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72" w:firstLine="0"/>
              <w:jc w:val="center"/>
            </w:pPr>
            <w:r>
              <w:t>Производственная,</w:t>
            </w:r>
          </w:p>
          <w:p w:rsidR="00422C0F" w:rsidRDefault="0070178D">
            <w:pPr>
              <w:pStyle w:val="21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>
              <w:t>часов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>. Идентификация, оценка качества, хранение и продажа продовольственных товаров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36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>
              <w:rPr>
                <w:sz w:val="28"/>
                <w:szCs w:val="28"/>
              </w:rPr>
              <w:t>. Организация учета и техника вычислений товарно-материальных ценностей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 – ПК 2.7.</w:t>
            </w:r>
          </w:p>
          <w:p w:rsidR="00422C0F" w:rsidRDefault="007017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3.1. – ПК 3.5.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8"/>
                <w:szCs w:val="28"/>
              </w:rPr>
              <w:t>Раздел 3.</w:t>
            </w:r>
            <w:r>
              <w:rPr>
                <w:sz w:val="28"/>
                <w:szCs w:val="28"/>
              </w:rPr>
              <w:t xml:space="preserve"> Эксплуатация торгового оборудования  и   контрольно-кассовой техники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</w:pPr>
            <w:r>
              <w:t>26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a9"/>
              <w:widowControl w:val="0"/>
              <w:suppressAutoHyphens/>
              <w:spacing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*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Учебная практика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108 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iCs/>
                <w:sz w:val="28"/>
                <w:szCs w:val="28"/>
              </w:rPr>
            </w:pP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55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36</w:t>
            </w:r>
          </w:p>
        </w:tc>
      </w:tr>
      <w:tr w:rsidR="00422C0F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422C0F">
            <w:pPr>
              <w:pStyle w:val="21"/>
              <w:widowControl w:val="0"/>
              <w:snapToGrid w:val="0"/>
              <w:ind w:left="0" w:firstLine="0"/>
              <w:jc w:val="both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Всего: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471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225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82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108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</w:tbl>
    <w:p w:rsidR="00422C0F" w:rsidRDefault="00422C0F">
      <w:pPr>
        <w:spacing w:line="220" w:lineRule="exact"/>
        <w:rPr>
          <w:i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i/>
          <w:caps/>
        </w:rPr>
      </w:pPr>
    </w:p>
    <w:p w:rsidR="00422C0F" w:rsidRDefault="00422C0F">
      <w:pPr>
        <w:rPr>
          <w:b/>
          <w:i/>
          <w:caps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>Содержание обучения по профессиональному модулю (ПМ)</w:t>
      </w:r>
    </w:p>
    <w:p w:rsidR="00422C0F" w:rsidRDefault="00422C0F">
      <w:pPr>
        <w:rPr>
          <w:b/>
          <w:sz w:val="28"/>
          <w:szCs w:val="28"/>
        </w:rPr>
      </w:pPr>
    </w:p>
    <w:tbl>
      <w:tblPr>
        <w:tblW w:w="15423" w:type="dxa"/>
        <w:tblInd w:w="-118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6"/>
        <w:gridCol w:w="833"/>
        <w:gridCol w:w="210"/>
        <w:gridCol w:w="26"/>
        <w:gridCol w:w="49"/>
        <w:gridCol w:w="49"/>
        <w:gridCol w:w="6034"/>
        <w:gridCol w:w="40"/>
        <w:gridCol w:w="1437"/>
        <w:gridCol w:w="106"/>
        <w:gridCol w:w="829"/>
        <w:gridCol w:w="71"/>
        <w:gridCol w:w="1077"/>
        <w:gridCol w:w="1036"/>
      </w:tblGrid>
      <w:tr w:rsidR="00422C0F">
        <w:trPr>
          <w:trHeight w:val="45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20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3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2C0F">
        <w:trPr>
          <w:trHeight w:val="457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Максим.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нагрузка </w:t>
            </w:r>
          </w:p>
          <w:p w:rsidR="00422C0F" w:rsidRDefault="00422C0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rFonts w:eastAsia="Calibri"/>
                <w:b/>
                <w:bCs/>
              </w:rPr>
              <w:t>Кол-во аудит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Самост.</w:t>
            </w:r>
          </w:p>
          <w:p w:rsidR="00422C0F" w:rsidRDefault="0070178D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работа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422C0F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</w:tr>
      <w:tr w:rsidR="00422C0F">
        <w:trPr>
          <w:trHeight w:val="380"/>
        </w:trPr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</w:rPr>
            </w:pPr>
            <w:r>
              <w:rPr>
                <w:b/>
              </w:rPr>
              <w:t xml:space="preserve">Раздел 1. Идентификация, оценка качества, хранение и продажа продовольственных </w:t>
            </w:r>
          </w:p>
          <w:p w:rsidR="00422C0F" w:rsidRDefault="0070178D">
            <w:pPr>
              <w:autoSpaceDE w:val="0"/>
              <w:rPr>
                <w:b/>
              </w:rPr>
            </w:pPr>
            <w:r>
              <w:rPr>
                <w:b/>
              </w:rPr>
              <w:t>товаров.</w:t>
            </w:r>
          </w:p>
          <w:p w:rsidR="00422C0F" w:rsidRDefault="0070178D">
            <w:pPr>
              <w:autoSpaceDE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МДК 04.01 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D779D">
              <w:rPr>
                <w:b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70178D" w:rsidRDefault="0070178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22C0F">
        <w:trPr>
          <w:trHeight w:val="425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spacing w:line="360" w:lineRule="auto"/>
              <w:jc w:val="both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1.1  </w:t>
            </w:r>
            <w:r>
              <w:rPr>
                <w:b/>
                <w:bCs/>
                <w:color w:val="000000"/>
                <w:sz w:val="20"/>
                <w:szCs w:val="20"/>
              </w:rPr>
              <w:t>Введение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Содержание: 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002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0020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22C0F" w:rsidRDefault="00422C0F">
            <w:pPr>
              <w:snapToGrid w:val="0"/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ОК 1</w:t>
            </w:r>
          </w:p>
        </w:tc>
        <w:tc>
          <w:tcPr>
            <w:tcW w:w="6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Предмет, цели, задачи  и объекты товароведения.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0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как объект коммерческой деятельности.</w:t>
            </w:r>
          </w:p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Фрзс </w:t>
            </w:r>
            <w:r>
              <w:rPr>
                <w:sz w:val="20"/>
                <w:szCs w:val="20"/>
              </w:rPr>
              <w:t>Характеристика  сетей продуктового ритейла г. Ульяновска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Понимание  сущности и социальной значимости профессии продавца, проявление к ней устойчивого интереса.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Подготовка доклада«История развития товароведения».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70178D">
            <w:pPr>
              <w:shd w:val="clear" w:color="auto" w:fill="FFFFFF"/>
              <w:autoSpaceDE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1.2.  Розничная торговля зерномучными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 зерномучных товаров:  муки, круп,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6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 макаронных изделий.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b/>
                <w:sz w:val="20"/>
                <w:szCs w:val="20"/>
              </w:rPr>
              <w:t xml:space="preserve">Фрзс </w:t>
            </w:r>
            <w:r>
              <w:rPr>
                <w:i/>
                <w:sz w:val="20"/>
                <w:szCs w:val="20"/>
              </w:rPr>
              <w:t>Характеристика зерновых культур, выращиваемых на территории Ульяновской области.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Обзор  ассортимента муки  ООО «Сахаровские мельницы», ОАО «Симбирскмука»,  макаронных изделий  Димитровградской макаронной фабрики  и ООО «Созвездие –Н», круп ООО «Даррос», ОАО «Димитровградский крупзавод»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4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Товароведная характеристика  хлеба  и хлебобулочных  товаров.</w:t>
            </w:r>
            <w:r>
              <w:rPr>
                <w:color w:val="000000"/>
                <w:sz w:val="20"/>
                <w:szCs w:val="20"/>
              </w:rPr>
              <w:t xml:space="preserve"> Сырье, производство, пищевая ценность, характеристика видов,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6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качеству, упаковка, маркировка, хранение.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  <w:sz w:val="20"/>
                <w:szCs w:val="20"/>
              </w:rPr>
              <w:t xml:space="preserve">Фрзс </w:t>
            </w:r>
            <w:r>
              <w:rPr>
                <w:i/>
                <w:color w:val="000000"/>
                <w:sz w:val="20"/>
                <w:szCs w:val="20"/>
              </w:rPr>
              <w:t>Характеристика ассортимента  хлебных товаров ОАО «Ульяновскхлебпром».- хлебозавода №1, №2, №3, Заволжского хлебокомбината.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Осуществлять поиск информации  о деятельности и ассортименте хлебозаводов г. Ульяновска, для эффективного выполнения  задач по реализации зерномучных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зерномучных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7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Изучение покупательского спроса при продаже  зерномучных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9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продажа зерномучных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зерномучных товаров,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 xml:space="preserve">2. Особенности продажи зерномучных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ОК 2. </w:t>
            </w:r>
            <w:r>
              <w:rPr>
                <w:i/>
                <w:sz w:val="20"/>
                <w:szCs w:val="20"/>
              </w:rPr>
              <w:t>Организовывать собственную деятельность по решению ситуаций, возникающих при продаже зерномучных товаров  исходя из  цели и способов ее достижения, определенных руководителем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работа: </w:t>
            </w:r>
          </w:p>
          <w:p w:rsidR="00422C0F" w:rsidRDefault="0070178D">
            <w:pPr>
              <w:numPr>
                <w:ilvl w:val="0"/>
                <w:numId w:val="4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доклада «Особенности упаковки  зерномучных товаров» </w:t>
            </w:r>
          </w:p>
          <w:p w:rsidR="00422C0F" w:rsidRDefault="0070178D">
            <w:pPr>
              <w:numPr>
                <w:ilvl w:val="0"/>
                <w:numId w:val="4"/>
              </w:num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ассортиментной  таблицы по теме «Новые виды круп»</w:t>
            </w:r>
          </w:p>
          <w:p w:rsidR="00422C0F" w:rsidRDefault="0070178D">
            <w:pPr>
              <w:numPr>
                <w:ilvl w:val="0"/>
                <w:numId w:val="4"/>
              </w:num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сообщения «Особенности современного производства хлебных товаров»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1.3. Розничная торговля пищевыми концентратами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422C0F">
            <w:pPr>
              <w:jc w:val="both"/>
              <w:rPr>
                <w:sz w:val="18"/>
                <w:szCs w:val="18"/>
              </w:rPr>
            </w:pPr>
          </w:p>
          <w:p w:rsidR="00422C0F" w:rsidRDefault="0070178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пищевых концентратов: пищевая ценность, сырье, производство, ассортимент, требования к качеству, упаковка, маркировка, хранение.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покупательского спроса, источники поступления особенности приемки. </w:t>
            </w:r>
          </w:p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 пищевых концентратов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занятие: </w:t>
            </w:r>
          </w:p>
          <w:p w:rsidR="00422C0F" w:rsidRDefault="0070178D">
            <w:pPr>
              <w:rPr>
                <w:rFonts w:eastAsia="Calibri"/>
                <w:bCs/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lastRenderedPageBreak/>
              <w:t>Распознавание ассортимента пищевых концентратов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  <w:p w:rsidR="00422C0F" w:rsidRPr="003203EA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 w:rsidRPr="003203E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</w:p>
          <w:p w:rsidR="00422C0F" w:rsidRPr="003203EA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 w:rsidRPr="003203E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ассортиментной  таблицы по теме «Пищевые концентраты» с указанием товаропроизводителей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1.4. Розничная торговля плодоовощными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свежих и переработанных  овощей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361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грибов.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свежих  и переработанных плодов,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свежих  ягод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Фрзс </w:t>
            </w:r>
            <w:r>
              <w:rPr>
                <w:i/>
                <w:sz w:val="20"/>
                <w:szCs w:val="20"/>
              </w:rPr>
              <w:t>Обзор ассортимента   плодоовощной продукции ООО «Агрокомплекс»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89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плодоовощных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7</w:t>
            </w: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0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плодоовощных товаров.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 ,стандартами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плодоовощных  товаров, изучение строения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>определение дефектов.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20"/>
                <w:szCs w:val="20"/>
              </w:rPr>
              <w:t>2. Особенности продажи плодоовощных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задач)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 xml:space="preserve"> Подготовка сообщения « История консервирования» 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информации об ассортименте экзотических плодов в розничных торговых предприятиях г.Ульяновска</w:t>
            </w:r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плоскостной карточки по теме:  «Периоды хранения плодоовощной продукции».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1.5. Розничная торговля вкусовыми товарами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Значение вкусовых товаров в питании.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7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чая и  чайных напитков, кофе и кофейных напитков, пряностей, приправ.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 w:rsidP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6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алкогольных напитков. Влияние на организм,  сырье,  производство,  классификация, ассортимент, требования к качеству,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маркировка, упаковка, хранение.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Товароведная характеристика слабоалкогольных  </w:t>
            </w:r>
          </w:p>
          <w:p w:rsidR="00422C0F" w:rsidRDefault="00701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безалкогольных напитков.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 Фрзс</w:t>
            </w:r>
            <w:r>
              <w:rPr>
                <w:i/>
                <w:color w:val="000000"/>
                <w:sz w:val="20"/>
                <w:szCs w:val="20"/>
              </w:rPr>
              <w:t xml:space="preserve"> Ха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рактеристика ассортимента Ундоровского завода минеральных вод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i/>
                <w:color w:val="000000"/>
                <w:sz w:val="20"/>
                <w:szCs w:val="20"/>
              </w:rPr>
              <w:t>«Волжанка», ООО «Лесная долина» и др. производителей безалкогольных напитков Ульяновской области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 ,стандартами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422C0F" w:rsidRDefault="00422C0F">
            <w:pPr>
              <w:rPr>
                <w:sz w:val="20"/>
                <w:szCs w:val="20"/>
              </w:rPr>
            </w:pPr>
          </w:p>
          <w:p w:rsidR="00422C0F" w:rsidRDefault="00422C0F">
            <w:pPr>
              <w:rPr>
                <w:sz w:val="20"/>
                <w:szCs w:val="20"/>
              </w:rPr>
            </w:pPr>
          </w:p>
          <w:p w:rsidR="00422C0F" w:rsidRDefault="00422C0F">
            <w:pPr>
              <w:rPr>
                <w:sz w:val="18"/>
                <w:szCs w:val="18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покупательского спроса, источники поступления вкусовых товаров, 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 вкусовых товаров. Применение Федерального закона «О защите прав потребителей» 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ind w:left="-204" w:right="-31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1.Распознавание вкусовых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Особенности продажи вкусовых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0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>Доработка конспекта по теме «Пряности» с зарисовкой основных видов</w:t>
            </w:r>
          </w:p>
          <w:p w:rsidR="00422C0F" w:rsidRDefault="0070178D">
            <w:r>
              <w:rPr>
                <w:color w:val="000000"/>
                <w:sz w:val="20"/>
                <w:szCs w:val="20"/>
              </w:rPr>
              <w:t xml:space="preserve">Составление таблицы «Анализ показателей качества вин, пива по стандарту»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сообщения «Обзор рынка чая и кофе в России»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1.6. Розничная торговля  кондитерскими товарами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крахмала, крахмалопродуктов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4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сахара, сахарозаменителей, меда.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0"/>
                <w:szCs w:val="20"/>
              </w:rPr>
              <w:t>Товароведная характеристика  кондитерских изделий.</w:t>
            </w:r>
            <w:r>
              <w:rPr>
                <w:color w:val="000000"/>
                <w:sz w:val="20"/>
                <w:szCs w:val="20"/>
              </w:rPr>
              <w:t xml:space="preserve"> Классификации, пищевая ценность, сырье, производство, виды, ассортимент, требования к качеству, дефекты.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4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Упаковка и маркировка. Условия и сроки хранения кондитерских товаров.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ОК 5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кондитерских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1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 xml:space="preserve">особенности приемки. </w:t>
            </w:r>
            <w:r>
              <w:rPr>
                <w:b/>
                <w:color w:val="000000"/>
                <w:sz w:val="20"/>
                <w:szCs w:val="20"/>
              </w:rPr>
              <w:t xml:space="preserve">Фрзс </w:t>
            </w:r>
            <w:r>
              <w:rPr>
                <w:i/>
                <w:color w:val="000000"/>
                <w:sz w:val="20"/>
                <w:szCs w:val="20"/>
              </w:rPr>
              <w:t xml:space="preserve"> Работа с Интернет-сайтами кондитерской фабрики «Глобус» и «Волжанка» по изучению каталога продукции, особенностей производства и фасовки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ОК 7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</w:pPr>
            <w:r>
              <w:t>2</w:t>
            </w:r>
          </w:p>
        </w:tc>
      </w:tr>
      <w:tr w:rsidR="00422C0F">
        <w:trPr>
          <w:trHeight w:val="9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67" w:type="dxa"/>
            <w:gridSpan w:val="5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продажа  кондитерских  товаров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 ,стандартами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5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кондитерских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кондитерских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таблицы по фактическому ассортименту мучных кондитерских изделий в магазинах «Гулливер»</w:t>
            </w:r>
          </w:p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викторине по теме «История конфетных изделий»</w:t>
            </w:r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Оформить таблицу «Показатели безопасности шоколада»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1.7. Розничная торговля молочными  товарами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i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молочных товаров: молока, сливок,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 w:rsidP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sz w:val="19"/>
                <w:szCs w:val="19"/>
              </w:rPr>
              <w:t xml:space="preserve">Товароведная характеристика </w:t>
            </w:r>
            <w:r>
              <w:rPr>
                <w:sz w:val="20"/>
                <w:szCs w:val="20"/>
              </w:rPr>
              <w:t>мороженого, молочных консервов, кисломолочных продуктов.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Фрзс </w:t>
            </w:r>
            <w:r>
              <w:rPr>
                <w:i/>
                <w:iCs/>
                <w:color w:val="000000"/>
                <w:sz w:val="20"/>
                <w:szCs w:val="20"/>
              </w:rPr>
              <w:t>Состояние рынка молочных  товаров  Ульяновской области</w:t>
            </w:r>
            <w:r>
              <w:rPr>
                <w:i/>
                <w:color w:val="000000"/>
                <w:sz w:val="20"/>
                <w:szCs w:val="20"/>
              </w:rPr>
              <w:t xml:space="preserve"> Ознакомление с ассортиментом молочной продукц</w:t>
            </w:r>
            <w:r w:rsidR="0000209A">
              <w:rPr>
                <w:i/>
                <w:color w:val="000000"/>
                <w:sz w:val="20"/>
                <w:szCs w:val="20"/>
              </w:rPr>
              <w:t>ии ОАО «Милан», ОАО «Био-тон», О</w:t>
            </w:r>
            <w:r>
              <w:rPr>
                <w:i/>
                <w:color w:val="000000"/>
                <w:sz w:val="20"/>
                <w:szCs w:val="20"/>
              </w:rPr>
              <w:t>АО  «Алев».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422C0F" w:rsidRDefault="00422C0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твердых сычужных, мягких сычужных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sz w:val="19"/>
                <w:szCs w:val="19"/>
              </w:rPr>
              <w:t xml:space="preserve">Товароведная характеристика </w:t>
            </w:r>
            <w:r>
              <w:rPr>
                <w:color w:val="000000"/>
                <w:sz w:val="20"/>
                <w:szCs w:val="20"/>
              </w:rPr>
              <w:t>рассольных, кисломолочных и переработанных сыров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  <w:r w:rsidRPr="00452060">
              <w:rPr>
                <w:rFonts w:eastAsia="Calibri"/>
                <w:bCs/>
                <w:color w:val="C0504D" w:themeColor="accent2"/>
                <w:sz w:val="20"/>
                <w:szCs w:val="20"/>
              </w:rPr>
              <w:t>3</w:t>
            </w:r>
          </w:p>
          <w:p w:rsidR="00422C0F" w:rsidRPr="00452060" w:rsidRDefault="00422C0F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</w:p>
          <w:p w:rsidR="00422C0F" w:rsidRPr="00452060" w:rsidRDefault="0070178D">
            <w:pPr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  <w:r w:rsidRPr="00452060">
              <w:rPr>
                <w:b/>
                <w:i/>
                <w:color w:val="C0504D" w:themeColor="accent2"/>
                <w:sz w:val="20"/>
                <w:szCs w:val="20"/>
              </w:rPr>
              <w:t>ОК 3.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shd w:val="clear" w:color="auto" w:fill="FFFFFF"/>
              <w:autoSpaceDE w:val="0"/>
              <w:jc w:val="both"/>
              <w:rPr>
                <w:i/>
                <w:color w:val="C0504D" w:themeColor="accent2"/>
                <w:sz w:val="20"/>
                <w:szCs w:val="20"/>
              </w:rPr>
            </w:pPr>
            <w:r w:rsidRPr="00452060">
              <w:rPr>
                <w:color w:val="C0504D" w:themeColor="accent2"/>
                <w:sz w:val="20"/>
                <w:szCs w:val="20"/>
              </w:rPr>
              <w:t>Изучение покупательского спроса, источники поступления молочных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422C0F">
            <w:pPr>
              <w:snapToGrid w:val="0"/>
              <w:jc w:val="center"/>
              <w:rPr>
                <w:rFonts w:eastAsia="Calibri"/>
                <w:bCs/>
                <w:color w:val="C0504D" w:themeColor="accent2"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52060" w:rsidRDefault="0070178D">
            <w:pPr>
              <w:shd w:val="clear" w:color="auto" w:fill="FFFFFF"/>
              <w:autoSpaceDE w:val="0"/>
              <w:jc w:val="both"/>
              <w:rPr>
                <w:color w:val="C0504D" w:themeColor="accent2"/>
                <w:sz w:val="20"/>
                <w:szCs w:val="20"/>
              </w:rPr>
            </w:pPr>
            <w:r w:rsidRPr="00452060">
              <w:rPr>
                <w:color w:val="C0504D" w:themeColor="accent2"/>
                <w:sz w:val="20"/>
                <w:szCs w:val="20"/>
              </w:rPr>
              <w:t>особенности приемки.</w:t>
            </w:r>
          </w:p>
          <w:p w:rsidR="00422C0F" w:rsidRPr="00452060" w:rsidRDefault="0070178D">
            <w:pPr>
              <w:rPr>
                <w:color w:val="C0504D" w:themeColor="accent2"/>
                <w:sz w:val="20"/>
                <w:szCs w:val="20"/>
              </w:rPr>
            </w:pPr>
            <w:r w:rsidRPr="00452060">
              <w:rPr>
                <w:i/>
                <w:color w:val="C0504D" w:themeColor="accent2"/>
              </w:rPr>
              <w:t>А</w:t>
            </w:r>
            <w:r w:rsidRPr="00452060">
              <w:rPr>
                <w:i/>
                <w:color w:val="C0504D" w:themeColor="accent2"/>
                <w:sz w:val="20"/>
                <w:szCs w:val="20"/>
              </w:rPr>
              <w:t>нализировать рабочую ситуацию по приемке товаров,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>продажа  молочных товаров.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молочных  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молочных товаров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7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Самостоятельная работа: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01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Обзор дополнительной литературы по теме « Роль упаковки для  молочной про</w:t>
            </w:r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дукции» 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color w:val="000000"/>
                <w:sz w:val="20"/>
                <w:szCs w:val="20"/>
              </w:rPr>
              <w:t>Доработка конспекта  по теме «Кисломолочные продукты»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Подготовка сообщения «Сыворотка- продукт будущего»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52060" w:rsidRDefault="004520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52060" w:rsidRDefault="0070178D">
            <w:pPr>
              <w:jc w:val="center"/>
              <w:rPr>
                <w:sz w:val="20"/>
                <w:szCs w:val="20"/>
              </w:rPr>
            </w:pPr>
            <w:r w:rsidRPr="00452060"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7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1.8. Розничная торговля  пищевыми жирами</w:t>
            </w:r>
          </w:p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49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Товароведная характеристика пищевых жиров: пищевая ценность, сырье, производство, ассортимент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качеству, упаковка, маркировка, хранение.</w:t>
            </w:r>
          </w:p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Фрзс </w:t>
            </w:r>
            <w:r>
              <w:rPr>
                <w:i/>
                <w:sz w:val="20"/>
                <w:szCs w:val="20"/>
              </w:rPr>
              <w:t xml:space="preserve"> Изучение ассортимента пищев</w:t>
            </w:r>
            <w:r w:rsidR="0000209A">
              <w:rPr>
                <w:i/>
                <w:sz w:val="20"/>
                <w:szCs w:val="20"/>
              </w:rPr>
              <w:t>ых жиров ОАО «Молочный завод», О</w:t>
            </w:r>
            <w:r>
              <w:rPr>
                <w:i/>
                <w:sz w:val="20"/>
                <w:szCs w:val="20"/>
              </w:rPr>
              <w:t>АО  «Алев», маслозаводов  «Инзенский», «Вешкаймский»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покупательского спроса, источники поступления  пищевых жиров, особенности приемки.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1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выкладка, продажа пищевых жиров.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 ,стандартами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пищевых жиров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маркировки, определение вида упаковки.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  <w:p w:rsidR="00422C0F" w:rsidRDefault="0070178D">
            <w:pPr>
              <w:snapToGrid w:val="0"/>
            </w:pPr>
            <w:r>
              <w:rPr>
                <w:color w:val="000000"/>
                <w:sz w:val="20"/>
                <w:szCs w:val="20"/>
              </w:rPr>
              <w:t>Подбор материала для создания презентации «Спред»</w:t>
            </w:r>
          </w:p>
          <w:p w:rsidR="00422C0F" w:rsidRDefault="0070178D">
            <w:pPr>
              <w:snapToGrid w:val="0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ОК 6. </w:t>
            </w:r>
            <w:r>
              <w:rPr>
                <w:i/>
                <w:sz w:val="20"/>
                <w:szCs w:val="20"/>
              </w:rPr>
              <w:t>Работать в команде, эффективно общаться с коллегами</w:t>
            </w:r>
          </w:p>
          <w:p w:rsidR="00422C0F" w:rsidRDefault="0070178D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Составление  таблицы «Сходство и различие коровьего масла и спредов»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3203EA" w:rsidRDefault="003203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 1.9. Розничная торговля </w:t>
            </w:r>
            <w:r>
              <w:rPr>
                <w:b/>
                <w:sz w:val="20"/>
                <w:szCs w:val="20"/>
              </w:rPr>
              <w:t xml:space="preserve"> яичными  товарами  и продуктами их переработки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17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</w:pPr>
            <w:r>
              <w:rPr>
                <w:b/>
                <w:color w:val="000000"/>
                <w:sz w:val="20"/>
                <w:szCs w:val="20"/>
              </w:rPr>
              <w:t xml:space="preserve">Фрзс </w:t>
            </w:r>
            <w:r>
              <w:rPr>
                <w:color w:val="000000"/>
                <w:sz w:val="20"/>
                <w:szCs w:val="20"/>
              </w:rPr>
              <w:t>Состояние    рынка    яйца    и    продуктов    его    переработки, предприятия- изготовители области: Агролайн,  Симбирская, , Вешкаймская, Елховская, Николаевская  птицефабрики и т.д..   Пищевая ценность, химический состав и строение яйца. Классификация яйца на виды и категории. Виды яйцепродуктов.Требования  к  качеству.  Допустимые  и  недопустимые дефекты.</w:t>
            </w:r>
            <w:r>
              <w:rPr>
                <w:sz w:val="20"/>
                <w:szCs w:val="20"/>
              </w:rPr>
              <w:t xml:space="preserve"> Потери при транспортировании, хранении и продаже. </w:t>
            </w:r>
            <w:r>
              <w:rPr>
                <w:color w:val="000000"/>
                <w:sz w:val="20"/>
                <w:szCs w:val="20"/>
              </w:rPr>
              <w:t>Упаковка, маркировка яиц. Условия и сроки хранения  яиц и яйцепродуктов.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Приемка, подготовка к продаже, размещение и выкладка, продажа  яичных товаров.</w:t>
            </w:r>
          </w:p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правилами,   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яичных товаров</w:t>
            </w:r>
          </w:p>
          <w:p w:rsidR="00422C0F" w:rsidRDefault="0070178D">
            <w:pPr>
              <w:keepNext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расшифровка маркировки.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9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материалами программы «Контрольная закупка» по теме «Яичные товары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72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1.10. Розничная торговля мясными товарами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Товароведная  характеристика  мяса убойных животных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48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19"/>
                <w:szCs w:val="19"/>
              </w:rPr>
              <w:t xml:space="preserve">Товароведная  характеристика  </w:t>
            </w:r>
            <w:r>
              <w:rPr>
                <w:rFonts w:eastAsia="Calibri"/>
                <w:bCs/>
                <w:sz w:val="20"/>
                <w:szCs w:val="20"/>
              </w:rPr>
              <w:t>мяса птицы и дичи, субпродуктов, мясных полуфабрикатов.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 w:rsidRPr="004448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826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Товароведная характеристика мясных гастрономических товаров.</w:t>
            </w:r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Фрзс  </w:t>
            </w:r>
            <w:r>
              <w:rPr>
                <w:i/>
                <w:color w:val="000000"/>
                <w:sz w:val="20"/>
                <w:szCs w:val="20"/>
              </w:rPr>
              <w:t>Обзор ассортимента ОАО «Ульяновский мясокомбинат», Димитровградский мясокомбинат, Инзенский мясокомбинат, «Волжский бекон»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 w:rsidRPr="004448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3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мясных товаров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приемки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3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продаже, размещение и выкладка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9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мясных товаров.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правилами,  стандартами и Правилами продажи товаров.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70"/>
        </w:trPr>
        <w:tc>
          <w:tcPr>
            <w:tcW w:w="362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1.Распознавание мясных  товаров, расшифровка маркировки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8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видов оболочек колбасных изделий.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 мясных товаров 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80"/>
        </w:trPr>
        <w:tc>
          <w:tcPr>
            <w:tcW w:w="3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</w:t>
            </w:r>
          </w:p>
          <w:p w:rsidR="00422C0F" w:rsidRDefault="0070178D">
            <w:pPr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Доработать конспект по теме «Мясные кулинарные изделия»</w:t>
            </w:r>
          </w:p>
          <w:p w:rsidR="00422C0F" w:rsidRDefault="007017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 материалами Интернет-сайта программы «Контрольная закупка» по теме «Вареные колбасные изделия»</w:t>
            </w:r>
          </w:p>
          <w:p w:rsidR="00422C0F" w:rsidRDefault="007017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Фрзс </w:t>
            </w:r>
            <w:r>
              <w:rPr>
                <w:bCs/>
                <w:sz w:val="20"/>
                <w:szCs w:val="20"/>
              </w:rPr>
              <w:t>Анализ фактического ассортимента мясных полуфабрикатов  в розничной торговой сети г. Ульяновска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78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1.11.Розничная торговля рыбными товарами</w:t>
            </w: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D779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DD77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07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Товароведная характеристика основных промысловых семейств.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hd w:val="clear" w:color="auto" w:fill="FFFFFF"/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Рыба живая, охлажденная, мороженая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8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Товароведная характеристика рыбных гастрономических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3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покупательского спроса, источники поступления рыбных  товаров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приемки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DD779D" w:rsidRDefault="00DD77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422C0F" w:rsidRDefault="00422C0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422C0F" w:rsidRDefault="00422C0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422C0F" w:rsidRDefault="0070178D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 7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Подготовка  к продаже, размещение и выкладка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4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color w:val="000000"/>
                <w:sz w:val="20"/>
                <w:szCs w:val="20"/>
              </w:rPr>
              <w:t>продажа   рыбных товаров.</w:t>
            </w:r>
          </w:p>
          <w:p w:rsidR="00422C0F" w:rsidRDefault="007017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</w:t>
            </w:r>
          </w:p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щими санитарными нормами и правилами, стандартами и Правилами продажи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1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1Распознавание рыбных товаров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rPr>
                <w:sz w:val="20"/>
                <w:szCs w:val="20"/>
              </w:rPr>
              <w:t>расшифровка маркировки, определение дефектов.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2.Особенности продажи  рыбных  товаров 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122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0"/>
                <w:szCs w:val="20"/>
              </w:rPr>
              <w:t>Самостоятельная работа:</w:t>
            </w:r>
          </w:p>
          <w:p w:rsidR="004448E4" w:rsidRDefault="004448E4" w:rsidP="004448E4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фрзс</w:t>
            </w:r>
            <w:r>
              <w:rPr>
                <w:color w:val="000000"/>
                <w:sz w:val="20"/>
                <w:szCs w:val="20"/>
              </w:rPr>
              <w:t>.Сбор информации по фактическому  ассортименту  рыбных гастрономических  товаров  в ритейле «Магнит»</w:t>
            </w:r>
          </w:p>
          <w:p w:rsidR="00422C0F" w:rsidRDefault="0070178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Изучение отличительных признаков рыб разных семейств</w:t>
            </w:r>
          </w:p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Оформление таблицы «Способы замораживания рыбы»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F76093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Pr="004448E4" w:rsidRDefault="00422C0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22C0F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448E4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DD77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3"/>
        </w:trPr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1.12.Розничная торговля продуктами детского питания</w:t>
            </w:r>
          </w:p>
        </w:tc>
        <w:tc>
          <w:tcPr>
            <w:tcW w:w="7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39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ОК 7</w:t>
            </w: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Пищевая ценность, классификация, характеристика ассортимента, требования к качеству, упаковка, маркировка, хранение.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120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Приемка, подготовка к продаже, размещение и выкладка, продажа  рыбных  товаров.</w:t>
            </w:r>
          </w:p>
          <w:p w:rsidR="00422C0F" w:rsidRDefault="0070178D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Соблюдение правил реализации товаров в соответствии с действующими санитарными нормами и правилами ,стандартами и Правилами продажи товаров.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7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Распознавание  ассортимента продуктов детского питания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6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color w:val="000000"/>
                <w:sz w:val="20"/>
                <w:szCs w:val="20"/>
              </w:rPr>
              <w:t>расшифровка маркировки.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4448E4" w:rsidRDefault="004448E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640"/>
        </w:trPr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работа:</w:t>
            </w:r>
          </w:p>
          <w:p w:rsidR="00422C0F" w:rsidRDefault="0070178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фрзс</w:t>
            </w:r>
            <w:r>
              <w:rPr>
                <w:iCs/>
                <w:color w:val="000000"/>
                <w:sz w:val="20"/>
                <w:szCs w:val="20"/>
              </w:rPr>
              <w:t>Изучение фактического ассортимента продуктов детского пита</w:t>
            </w:r>
            <w:r w:rsidR="004448E4">
              <w:rPr>
                <w:iCs/>
                <w:color w:val="000000"/>
                <w:sz w:val="20"/>
                <w:szCs w:val="20"/>
              </w:rPr>
              <w:t xml:space="preserve">ния в торговых предприятиях </w:t>
            </w:r>
            <w:r>
              <w:rPr>
                <w:iCs/>
                <w:color w:val="000000"/>
                <w:sz w:val="20"/>
                <w:szCs w:val="20"/>
              </w:rPr>
              <w:t>АО «Гулливер»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Pr="004448E4" w:rsidRDefault="004448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aps/>
        </w:rPr>
      </w:pPr>
    </w:p>
    <w:p w:rsidR="00422C0F" w:rsidRDefault="00422C0F">
      <w:pPr>
        <w:rPr>
          <w:b/>
          <w:i/>
          <w:caps/>
        </w:rPr>
      </w:pPr>
    </w:p>
    <w:p w:rsidR="00422C0F" w:rsidRDefault="00422C0F"/>
    <w:tbl>
      <w:tblPr>
        <w:tblW w:w="152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2348"/>
        <w:gridCol w:w="776"/>
        <w:gridCol w:w="664"/>
        <w:gridCol w:w="720"/>
        <w:gridCol w:w="730"/>
      </w:tblGrid>
      <w:tr w:rsidR="005441AC" w:rsidTr="0056332E"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jc w:val="center"/>
            </w:pPr>
            <w:r>
              <w:rPr>
                <w:rFonts w:eastAsia="Calibri"/>
                <w:b/>
                <w:bCs/>
              </w:rPr>
              <w:t>Самостоятельная работа при изучении МДК.04.</w:t>
            </w:r>
            <w:r>
              <w:rPr>
                <w:b/>
              </w:rPr>
              <w:t>01.</w:t>
            </w:r>
          </w:p>
          <w:p w:rsidR="005441AC" w:rsidRDefault="005441AC" w:rsidP="0056332E">
            <w:r>
              <w:rPr>
                <w:b/>
                <w:u w:val="single"/>
              </w:rPr>
              <w:t>Аудиторная самостоятельная работа</w:t>
            </w:r>
            <w:r>
              <w:rPr>
                <w:b/>
              </w:rPr>
              <w:t>: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работа с учебником; 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оформление конспектов тем; </w:t>
            </w:r>
          </w:p>
          <w:p w:rsidR="005441AC" w:rsidRDefault="005441AC" w:rsidP="0056332E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составление таблиц,  </w:t>
            </w:r>
          </w:p>
          <w:p w:rsidR="005441AC" w:rsidRDefault="005441AC" w:rsidP="0056332E">
            <w:r>
              <w:t xml:space="preserve">- работа с нормативными документами, инструкциями, рекомендациями, правилами </w:t>
            </w:r>
          </w:p>
          <w:p w:rsidR="005441AC" w:rsidRDefault="005441AC" w:rsidP="0056332E">
            <w:r>
              <w:lastRenderedPageBreak/>
              <w:t>- решение ситуационных задач на практических занятиях</w:t>
            </w:r>
          </w:p>
          <w:p w:rsidR="005441AC" w:rsidRDefault="005441AC" w:rsidP="0056332E">
            <w:pPr>
              <w:rPr>
                <w:rFonts w:eastAsia="Calibri"/>
                <w:b/>
                <w:bCs/>
              </w:rPr>
            </w:pPr>
            <w:r>
              <w:t>- выполнение практических заданий с использованием методических руководств</w:t>
            </w:r>
          </w:p>
          <w:p w:rsidR="005441AC" w:rsidRDefault="005441AC" w:rsidP="0056332E">
            <w:pPr>
              <w:tabs>
                <w:tab w:val="center" w:pos="4391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Виды внеаудиторной  самостоятельной  работы:</w:t>
            </w:r>
          </w:p>
          <w:p w:rsidR="005441AC" w:rsidRDefault="005441AC" w:rsidP="0056332E">
            <w:pPr>
              <w:tabs>
                <w:tab w:val="center" w:pos="4391"/>
              </w:tabs>
              <w:rPr>
                <w:u w:val="single"/>
              </w:rPr>
            </w:pPr>
            <w:r>
              <w:t>- доработка конспекта с использованием дополнительной литературы</w:t>
            </w:r>
          </w:p>
          <w:p w:rsidR="005441AC" w:rsidRDefault="005441AC" w:rsidP="0056332E">
            <w:r>
              <w:t>- подготовка к контрольной работе</w:t>
            </w:r>
          </w:p>
          <w:p w:rsidR="005441AC" w:rsidRDefault="005441AC" w:rsidP="0056332E">
            <w:r>
              <w:t>- написание рефератов, сообщений</w:t>
            </w:r>
          </w:p>
          <w:p w:rsidR="005441AC" w:rsidRDefault="005441AC" w:rsidP="0056332E">
            <w:r>
              <w:t>- - подготовка к  экзамену</w:t>
            </w:r>
          </w:p>
          <w:p w:rsidR="005441AC" w:rsidRDefault="005441AC" w:rsidP="0056332E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441AC" w:rsidTr="0056332E">
        <w:trPr>
          <w:trHeight w:val="422"/>
        </w:trPr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Pr="002704DE" w:rsidRDefault="005441AC" w:rsidP="0056332E">
            <w:pPr>
              <w:jc w:val="center"/>
            </w:pPr>
            <w:r w:rsidRPr="002704DE">
              <w:rPr>
                <w:b/>
              </w:rPr>
              <w:lastRenderedPageBreak/>
              <w:t xml:space="preserve">Примерная тематика внеаудиторной самостоятельной работы </w:t>
            </w:r>
            <w:r w:rsidRPr="002704DE">
              <w:rPr>
                <w:rFonts w:eastAsia="Calibri"/>
                <w:b/>
                <w:bCs/>
              </w:rPr>
              <w:t>МДК.04.</w:t>
            </w:r>
            <w:r w:rsidR="0056332E" w:rsidRPr="002704DE">
              <w:rPr>
                <w:b/>
              </w:rPr>
              <w:t>01</w:t>
            </w:r>
            <w:r w:rsidRPr="002704DE">
              <w:rPr>
                <w:b/>
              </w:rPr>
              <w:t>.</w:t>
            </w:r>
          </w:p>
          <w:p w:rsidR="005441AC" w:rsidRPr="002704DE" w:rsidRDefault="005441AC" w:rsidP="002704DE">
            <w:pPr>
              <w:jc w:val="center"/>
              <w:rPr>
                <w:b/>
              </w:rPr>
            </w:pPr>
            <w:r w:rsidRPr="002704DE">
              <w:rPr>
                <w:b/>
              </w:rPr>
              <w:t>«</w:t>
            </w:r>
            <w:r w:rsidR="002704DE" w:rsidRPr="002704DE">
              <w:rPr>
                <w:b/>
              </w:rPr>
              <w:t>Розничная торговля продовольственными товарами</w:t>
            </w:r>
            <w:r w:rsidRPr="002704DE">
              <w:t xml:space="preserve">»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41AC" w:rsidRDefault="002704DE" w:rsidP="0056332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5441AC" w:rsidRDefault="005441AC" w:rsidP="005633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41AC" w:rsidRDefault="005441AC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jc w:val="both"/>
              <w:rPr>
                <w:b/>
              </w:rPr>
            </w:pPr>
            <w:r w:rsidRPr="002704DE">
              <w:rPr>
                <w:rFonts w:eastAsia="Calibri"/>
                <w:bCs/>
              </w:rPr>
              <w:t>Подготовка доклада«История развития товароведения».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56332E" w:rsidRDefault="0056332E" w:rsidP="0056332E">
            <w:pPr>
              <w:jc w:val="center"/>
            </w:pPr>
            <w:r w:rsidRPr="0056332E"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jc w:val="both"/>
              <w:rPr>
                <w:rFonts w:eastAsia="Calibri"/>
                <w:bCs/>
              </w:rPr>
            </w:pPr>
            <w:r w:rsidRPr="002704DE">
              <w:t xml:space="preserve"> </w:t>
            </w:r>
            <w:r w:rsidRPr="002704DE">
              <w:rPr>
                <w:color w:val="000000"/>
              </w:rPr>
              <w:t xml:space="preserve">Подготовка доклада «Особенности упаковки  зерномучных товаров»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56332E" w:rsidRDefault="0056332E" w:rsidP="0056332E">
            <w:pPr>
              <w:jc w:val="center"/>
            </w:pPr>
            <w:r w:rsidRPr="0056332E"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Составление ассортиментной  таблицы по теме «Новые виды круп»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сообщения «Особенности современного производства хлебных товаров»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Составление ассортиментной  таблицы по теме «Пищевые концентраты» с указанием товаропроизводителей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2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 xml:space="preserve">Подготовка сообщения « История консервирования»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Сбор информации об ассортименте экзотических плодов в розничных торговых предприятиях г.Ульяновска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t>Моделирование плоскостной карточки по теме:  «Периоды хранения плодоовощной продукции».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78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Доработка конспекта по теме «Пряности» с зарисовкой основных видов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96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Составление таблицы «Анализ показателей качества вин, пива по стандарту»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56332E">
        <w:trPr>
          <w:trHeight w:val="2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сообщения «Обзор рынка чая и кофе в России»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8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</w:pPr>
            <w:r w:rsidRPr="002704DE">
              <w:rPr>
                <w:color w:val="000000"/>
              </w:rPr>
              <w:t>Составление таблицы по фактическому ассортименту мучных кондитерских изделий в магазинах «Гулливер»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Подготовка  к викторине по теме «История конфетных изделий»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16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Оформить таблицу «Показатели безопасности шоколада»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315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iCs/>
                <w:color w:val="000000"/>
              </w:rPr>
              <w:t>Обзор дополнительной литературы по теме « Роль упаковки для  молочной продукции»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136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iCs/>
                <w:color w:val="000000"/>
              </w:rPr>
            </w:pPr>
            <w:r w:rsidRPr="002704DE">
              <w:rPr>
                <w:iCs/>
                <w:color w:val="000000"/>
              </w:rPr>
              <w:t>Доработка конспекта по теме «Кисломолочные продукты»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iCs/>
                <w:color w:val="000000"/>
              </w:rPr>
            </w:pPr>
            <w:r w:rsidRPr="002704DE">
              <w:rPr>
                <w:iCs/>
              </w:rPr>
              <w:t>Подготовка сообщения «Сыворотка- продукт будущего»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numPr>
                <w:ilvl w:val="0"/>
                <w:numId w:val="10"/>
              </w:numPr>
              <w:snapToGrid w:val="0"/>
              <w:jc w:val="both"/>
              <w:rPr>
                <w:color w:val="C0504D" w:themeColor="accent2"/>
              </w:rPr>
            </w:pPr>
            <w:r w:rsidRPr="002704DE">
              <w:rPr>
                <w:color w:val="C0504D" w:themeColor="accent2"/>
              </w:rPr>
              <w:t>Подбор материала для создания презентации «Спред»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lastRenderedPageBreak/>
              <w:t>Составление  таблицы «Сходство и различие коровьего масла и спредов»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color w:val="000000"/>
              </w:rPr>
              <w:t>Работа с материалами программы «Контрольная закупка» по теме «Яичные товары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color w:val="000000"/>
              </w:rPr>
            </w:pPr>
            <w:r w:rsidRPr="002704DE">
              <w:rPr>
                <w:bCs/>
              </w:rPr>
              <w:t>Доработать конспект по теме «Мясные кулинарные изделия»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8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bCs/>
              </w:rPr>
            </w:pPr>
            <w:r w:rsidRPr="002704DE">
              <w:rPr>
                <w:bCs/>
              </w:rPr>
              <w:t>Работа с  материалами Интернет-сайта программы «Контрольная закупка» по теме «Вареные колбасные изделия»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7854D0">
        <w:trPr>
          <w:trHeight w:val="2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bCs/>
              </w:rPr>
            </w:pPr>
            <w:r w:rsidRPr="002704DE">
              <w:rPr>
                <w:rFonts w:eastAsia="Calibri"/>
                <w:b/>
                <w:bCs/>
              </w:rPr>
              <w:t xml:space="preserve">Фрзс </w:t>
            </w:r>
            <w:r w:rsidRPr="002704DE">
              <w:rPr>
                <w:bCs/>
              </w:rPr>
              <w:t>Анализ фактического ассортимента мясных полуфабрикатов  в розничной торговой сети г. Ульяновска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7854D0">
        <w:trPr>
          <w:trHeight w:val="2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Pr="002704DE" w:rsidRDefault="007854D0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r w:rsidRPr="002704DE">
              <w:t>Сбор информации по фактическому  ассортименту  рыбных гастрономических  товаров  в ритейле «Магнит»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854D0" w:rsidTr="002704DE">
        <w:trPr>
          <w:trHeight w:val="14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Pr="002704DE" w:rsidRDefault="007854D0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r w:rsidRPr="002704DE">
              <w:rPr>
                <w:iCs/>
              </w:rPr>
              <w:t>Изучение отличительных признаков рыб разных семейств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D0" w:rsidRDefault="007854D0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704DE" w:rsidTr="0056332E">
        <w:trPr>
          <w:trHeight w:val="300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Pr="002704DE" w:rsidRDefault="002704D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iCs/>
              </w:rPr>
            </w:pPr>
            <w:r w:rsidRPr="002704DE">
              <w:rPr>
                <w:bCs/>
              </w:rPr>
              <w:t>Оформление таблицы «Способы замораживания рыбы»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jc w:val="center"/>
            </w:pPr>
            <w: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DE" w:rsidRDefault="002704D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332E" w:rsidTr="0056332E">
        <w:trPr>
          <w:trHeight w:val="195"/>
        </w:trPr>
        <w:tc>
          <w:tcPr>
            <w:tcW w:w="1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Pr="002704DE" w:rsidRDefault="0056332E" w:rsidP="0056332E">
            <w:pPr>
              <w:keepNext/>
              <w:numPr>
                <w:ilvl w:val="0"/>
                <w:numId w:val="10"/>
              </w:numPr>
              <w:snapToGrid w:val="0"/>
              <w:jc w:val="both"/>
              <w:rPr>
                <w:rFonts w:eastAsia="Calibri"/>
                <w:b/>
                <w:bCs/>
              </w:rPr>
            </w:pPr>
            <w:r w:rsidRPr="002704DE">
              <w:rPr>
                <w:b/>
                <w:iCs/>
                <w:color w:val="000000"/>
              </w:rPr>
              <w:t>фрзс</w:t>
            </w:r>
            <w:r w:rsidRPr="002704DE">
              <w:rPr>
                <w:iCs/>
                <w:color w:val="000000"/>
              </w:rPr>
              <w:t>Изучение фактического ассортимента продуктов детского питания в торговых предприятиях АО «Гулливер»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32E" w:rsidRDefault="007854D0" w:rsidP="0056332E">
            <w:pPr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32E" w:rsidRDefault="0056332E" w:rsidP="005633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22C0F" w:rsidRDefault="00422C0F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2704DE" w:rsidRDefault="002704DE"/>
    <w:p w:rsidR="0000209A" w:rsidRDefault="0000209A"/>
    <w:p w:rsidR="0000209A" w:rsidRDefault="0000209A"/>
    <w:p w:rsidR="0056332E" w:rsidRDefault="0056332E"/>
    <w:p w:rsidR="0056332E" w:rsidRDefault="0056332E"/>
    <w:p w:rsidR="0056332E" w:rsidRDefault="0056332E"/>
    <w:p w:rsidR="0056332E" w:rsidRDefault="0056332E"/>
    <w:p w:rsidR="0056332E" w:rsidRDefault="0056332E"/>
    <w:p w:rsidR="0056332E" w:rsidRDefault="0056332E"/>
    <w:p w:rsidR="0000209A" w:rsidRDefault="0000209A"/>
    <w:p w:rsidR="0000209A" w:rsidRDefault="0000209A"/>
    <w:p w:rsidR="00422C0F" w:rsidRDefault="00422C0F"/>
    <w:tbl>
      <w:tblPr>
        <w:tblW w:w="5118" w:type="pct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3250"/>
        <w:gridCol w:w="469"/>
        <w:gridCol w:w="526"/>
        <w:gridCol w:w="373"/>
        <w:gridCol w:w="6905"/>
        <w:gridCol w:w="1104"/>
        <w:gridCol w:w="605"/>
        <w:gridCol w:w="779"/>
        <w:gridCol w:w="660"/>
      </w:tblGrid>
      <w:tr w:rsidR="00422C0F" w:rsidTr="00DD779D">
        <w:tc>
          <w:tcPr>
            <w:tcW w:w="503" w:type="dxa"/>
            <w:shd w:val="clear" w:color="auto" w:fill="auto"/>
          </w:tcPr>
          <w:p w:rsidR="00422C0F" w:rsidRDefault="00422C0F">
            <w:pPr>
              <w:pStyle w:val="TableHeading"/>
            </w:pPr>
          </w:p>
        </w:tc>
        <w:tc>
          <w:tcPr>
            <w:tcW w:w="3248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</w:t>
            </w:r>
          </w:p>
        </w:tc>
      </w:tr>
      <w:tr w:rsidR="00422C0F" w:rsidTr="00DD779D"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b/>
                <w:i/>
                <w:lang w:eastAsia="en-US"/>
              </w:rPr>
            </w:pPr>
          </w:p>
        </w:tc>
        <w:tc>
          <w:tcPr>
            <w:tcW w:w="3248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ПМ 04.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71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51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70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248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r>
              <w:rPr>
                <w:b/>
                <w:sz w:val="20"/>
              </w:rPr>
              <w:t>Раздел 2</w:t>
            </w:r>
            <w:r>
              <w:rPr>
                <w:sz w:val="20"/>
              </w:rPr>
              <w:t xml:space="preserve">. </w:t>
            </w:r>
          </w:p>
          <w:p w:rsidR="00422C0F" w:rsidRDefault="0070178D">
            <w:pPr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МДК.04.02.</w:t>
            </w:r>
          </w:p>
          <w:p w:rsidR="00422C0F" w:rsidRDefault="0070178D">
            <w:pPr>
              <w:rPr>
                <w:rFonts w:ascii="Calibri" w:hAnsi="Calibri" w:cs="Calibri"/>
                <w:b/>
                <w:bCs/>
                <w:sz w:val="20"/>
                <w:lang w:eastAsia="en-US"/>
              </w:rPr>
            </w:pPr>
            <w:r>
              <w:rPr>
                <w:sz w:val="20"/>
              </w:rPr>
              <w:t>Организация учета и техника вычислений товарно-материальных ценностей</w:t>
            </w:r>
          </w:p>
          <w:p w:rsidR="00422C0F" w:rsidRDefault="00422C0F">
            <w:pPr>
              <w:rPr>
                <w:rFonts w:ascii="Calibri" w:hAnsi="Calibri" w:cs="Calibri"/>
                <w:b/>
                <w:bCs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lang w:eastAsia="en-US"/>
              </w:rPr>
              <w:t>ЗНАТЬ:</w:t>
            </w:r>
            <w:r>
              <w:rPr>
                <w:i/>
                <w:lang w:eastAsia="en-US"/>
              </w:rPr>
              <w:t>Нормативное регулирование бухгалтерского учета и отчетности; методологические основы бухгалтерского учета, объекты бухгалтерского учета ,учет товарных и кассовых операций, учет основных средств, инвентаризация товарно-материальных ценностей, расчет стоимости покупки, таксировку накладных ,бухгалтерскую отчетность.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УМЕТЬ:</w:t>
            </w:r>
            <w:r>
              <w:rPr>
                <w:i/>
                <w:lang w:eastAsia="en-US"/>
              </w:rPr>
              <w:t xml:space="preserve"> Использовать данные бухгалтерского учета для контроля и планирования результатов коммерческой деятельности; выполнять работы по оформлению товарных и кассовых документов, актов на расхождения при приемке товаров.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i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83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248" w:type="dxa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Тема 1.</w:t>
            </w:r>
            <w:r>
              <w:rPr>
                <w:bCs/>
                <w:sz w:val="20"/>
                <w:lang w:eastAsia="en-US"/>
              </w:rPr>
              <w:t>.</w:t>
            </w:r>
            <w:r>
              <w:rPr>
                <w:b/>
                <w:sz w:val="20"/>
                <w:lang w:eastAsia="en-US"/>
              </w:rPr>
              <w:t>Задачи и содержание учебной дисциплины.</w:t>
            </w:r>
          </w:p>
          <w:p w:rsidR="00422C0F" w:rsidRDefault="0070178D">
            <w:pPr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1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370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248" w:type="dxa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46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802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Задачи и содержание учебной дисциплины «Техника  вычисления, учет и отчетность».</w:t>
            </w:r>
          </w:p>
          <w:p w:rsidR="00422C0F" w:rsidRDefault="0070178D">
            <w:r>
              <w:rPr>
                <w:lang w:eastAsia="en-US"/>
              </w:rPr>
              <w:t xml:space="preserve">Связь учебной дисциплины с другими дисциплинами, значение и цель дисциплины. 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Организация бухгалтерского учета в торговых организациях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i/>
                <w:lang w:eastAsia="en-US"/>
              </w:rPr>
            </w:pPr>
            <w:r>
              <w:rPr>
                <w:bCs/>
                <w:i/>
                <w:u w:val="single"/>
                <w:lang w:eastAsia="en-US"/>
              </w:rPr>
              <w:t xml:space="preserve">ОК 1 </w:t>
            </w:r>
            <w:r>
              <w:rPr>
                <w:bCs/>
                <w:i/>
                <w:lang w:eastAsia="en-US"/>
              </w:rPr>
              <w:t>Понимание сущности и социальной значимости  профессии «Товаровед-эксперт», привитие устойчивого интереса к профессии.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Тема 2.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Общая  характеристика учета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Характеристика хозяйственного учета: бухгалтерского, оперативного, статистического. Сущность, роль, и значение . 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Измерители, применяемые в учете. Организация бухгалтерского учета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9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03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Тема 3. </w:t>
            </w:r>
            <w:r>
              <w:rPr>
                <w:b/>
                <w:sz w:val="20"/>
                <w:lang w:eastAsia="en-US"/>
              </w:rPr>
              <w:t>Характеристика особенностей вычислительных работ в торговле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2;ПК3.1.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301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Основные показатели хозяйственной деятельности: товарооборот, торговые скидки, надбавки, издержки обращения, валовый доход, рентабельность. 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301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-250" w:firstLine="250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Виды цен:  оптовые, розничные, свободные, продажные.   порядок расчета свободных розничных цен на предприятиях торговли.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250" w:firstLine="250"/>
            </w:pPr>
            <w:r>
              <w:rPr>
                <w:i/>
                <w:u w:val="single"/>
                <w:lang w:eastAsia="en-US"/>
              </w:rPr>
              <w:t>ОК 2</w:t>
            </w:r>
            <w:r>
              <w:rPr>
                <w:i/>
                <w:lang w:eastAsia="en-US"/>
              </w:rPr>
              <w:t>. Выбор типовых методов и способов выполнения профессиональных задач, оценка их  эффективности и качества при определе</w:t>
            </w:r>
            <w:r>
              <w:rPr>
                <w:i/>
                <w:lang w:eastAsia="en-US"/>
              </w:rPr>
              <w:lastRenderedPageBreak/>
              <w:t>нии свободных розничных цен.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250" w:firstLine="250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Изучение основных показателей хозяйственной деятельности на предприятии АО «Гулливер».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-250" w:right="726" w:firstLine="459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-250" w:firstLine="250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-250" w:firstLine="25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301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розничных цен.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1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4. Основные положения теории вычислений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5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Понятие числа и его характеристика, преобразования, выполняемые над числами в процессе вычислений.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4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именованных чисел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ОК 5. Использование информационно-коммуникационные технологии в профессиональной деятельности при преобразовании именованных чисел.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120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tabs>
                <w:tab w:val="left" w:pos="2220"/>
              </w:tabs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5. Простейшие методы и средства вычисления.</w:t>
            </w:r>
          </w:p>
          <w:p w:rsidR="00422C0F" w:rsidRDefault="0070178D">
            <w:pPr>
              <w:tabs>
                <w:tab w:val="left" w:pos="2220"/>
              </w:tabs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6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11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Общая характеристика видов и методов вычислений. Рациональные методы устных вычислений 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1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Приемы упрощения сложения, вычитания, умножения чисел. Расчетные таблицы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1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1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Устный подсчет стоимости покупки, вычисление суммы сдачи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11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Составление расчетных таблиц.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поступивших и проданных товаров, выведение остатков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ОК 6. Работа в бригаде, эффективное общение с коллегами, руководством при приемке товаров и работе с товарными документами.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 xml:space="preserve">ФРЗС </w:t>
            </w:r>
            <w:r>
              <w:rPr>
                <w:lang w:eastAsia="en-US"/>
              </w:rPr>
              <w:t>Подбор, изучение цен на торговых предприятиях АО «Гулливер», вычисление стоимости покупки.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6. Микрокалькуляторы и типовые алгоритмы вычислений.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ПК1.3.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Виды микрокалькуляторов и их особенности. Типовые алгоритмы вычислений на микрокалькуляторах.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Техника и порядок работы с микрокалькуляторами.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Подсчет стоимости покупки на микрокалькуляторе. Расчет количества товаров подлежащего отпуску на данную покупателем сумму денег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Товарные вычисления. Понятия о массе брутто, нетто, и тары. Вычисление стоимости и массы товара.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ПК1.3.Товарные вычисления  при управлении запасами.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 xml:space="preserve">ФРЗС </w:t>
            </w:r>
            <w:r>
              <w:rPr>
                <w:lang w:eastAsia="en-US"/>
              </w:rPr>
              <w:t>Вычисление стоимости покупки  по ценам  АО «Гулливер» на микрокалькуляторах.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7. Применение микрокалькуляторов в торговых вычислениях</w:t>
            </w:r>
          </w:p>
          <w:p w:rsidR="00422C0F" w:rsidRDefault="0070178D">
            <w:pPr>
              <w:ind w:left="426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2;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5; ПК1.3..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Проценты вычисления. Понятие начального числа, процентной суммы, процентной таксы.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2</w:t>
            </w:r>
            <w:r>
              <w:rPr>
                <w:i/>
                <w:lang w:eastAsia="en-US"/>
              </w:rPr>
              <w:t>. Выбор типовых методов и способов выполнения профессиональных задач, оценка их эффективности и качества при вычислении процентных величин.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Средние величины и порядок их вычисления.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Пропорциональное деление.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8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Товарные вычисления. Понятие о массе брутто, нетто и тары.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ПК1.3.Товарные вычисления  при управлении запасами.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69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6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Решение задач на вычисление процентных величин.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6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Решение задач на вычисление средних величин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34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Решение задач на определение заработной платы с применением пропорционального деления, на товарные вычисления.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5</w:t>
            </w:r>
            <w:r>
              <w:rPr>
                <w:i/>
                <w:lang w:eastAsia="en-US"/>
              </w:rPr>
              <w:t>. Использование информационно-коммуникационных технологий в профессиональной  деятельности при работе на микрокалькуляторах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3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3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Анализ процента выполнения плана товарооборота между магазинами АО «Гулливер»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3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1368" w:type="dxa"/>
            <w:gridSpan w:val="3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903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Таксировка накладных на торговом предприятии.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04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567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8.Материальная ответственность.</w:t>
            </w:r>
          </w:p>
          <w:p w:rsidR="00422C0F" w:rsidRDefault="0070178D">
            <w:pPr>
              <w:ind w:left="567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7</w:t>
            </w:r>
          </w:p>
          <w:p w:rsidR="00422C0F" w:rsidRDefault="0070178D">
            <w:pPr>
              <w:ind w:left="567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7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20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Понятие, основные признаки , виды, формы, условия наступления. Договор о материальной ответственности . Первичный учет и отчетность материально ответственных лиц.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  <w:r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202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Оформление договора о материальной ответственности.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  <w:r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7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lang w:eastAsia="en-US"/>
              </w:rPr>
              <w:t xml:space="preserve">Изучение ПБУ «Учетная политика» 1/98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00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567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9. Документальное оформление товарных операций.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1.2</w:t>
            </w:r>
          </w:p>
          <w:p w:rsidR="00422C0F" w:rsidRDefault="0070178D">
            <w:pPr>
              <w:ind w:left="567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3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1.2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1.4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1.1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ПК3.2.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ПК3.3.</w:t>
            </w:r>
          </w:p>
          <w:p w:rsidR="00422C0F" w:rsidRDefault="0070178D">
            <w:pPr>
              <w:ind w:left="567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3.5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6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422C0F" w:rsidRDefault="00422C0F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Порядок выдачи доверенностей  на получение товаров, виды доверенностей, контроль за их использованием.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422C0F" w:rsidRDefault="00422C0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422C0F" w:rsidRDefault="00422C0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422C0F" w:rsidRDefault="00422C0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6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Сопроводительные документы, их назначение содержание, требования к оформлению.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i/>
                <w:lang w:eastAsia="en-US"/>
              </w:rPr>
              <w:t>ПК 1.2</w:t>
            </w:r>
            <w:r>
              <w:rPr>
                <w:i/>
                <w:lang w:eastAsia="en-US"/>
              </w:rPr>
              <w:t xml:space="preserve"> Осуществление связи с поставщиками путём составления товарных документов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Документальное оформление приемки товаров по количеству и качеству. Особенности оформления расхождений при приемки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i/>
                <w:lang w:eastAsia="en-US"/>
              </w:rPr>
              <w:t>ОК  3.Принятие решений при приемке товаров  в стандартных и нестандартных ситуациях и несение за них ответственности.</w:t>
            </w:r>
          </w:p>
          <w:p w:rsidR="00422C0F" w:rsidRDefault="0070178D">
            <w:pPr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ПК 1.2</w:t>
            </w:r>
            <w:r>
              <w:rPr>
                <w:i/>
                <w:lang w:eastAsia="en-US"/>
              </w:rPr>
              <w:t xml:space="preserve"> Осуществление связи с поставщиками путём составления товарных документов.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Оприходование товаров. Документальное оформление операций по реализации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lang w:eastAsia="en-US"/>
              </w:rPr>
            </w:pPr>
            <w:r>
              <w:rPr>
                <w:b/>
                <w:i/>
                <w:lang w:eastAsia="en-US"/>
              </w:rPr>
              <w:t>ПК 1.4</w:t>
            </w:r>
            <w:r>
              <w:rPr>
                <w:i/>
                <w:lang w:eastAsia="en-US"/>
              </w:rPr>
              <w:t xml:space="preserve"> Оформление документации на поставку и реализацию товаров.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Учет товарных потерь. Виды переоценки товаров, документальное оформление.</w:t>
            </w:r>
          </w:p>
          <w:p w:rsidR="00422C0F" w:rsidRDefault="0070178D">
            <w:r>
              <w:rPr>
                <w:b/>
                <w:bCs/>
                <w:lang w:eastAsia="en-US"/>
              </w:rPr>
              <w:t>ПК 1.1</w:t>
            </w:r>
            <w:r>
              <w:rPr>
                <w:bCs/>
                <w:lang w:eastAsia="en-US"/>
              </w:rPr>
              <w:t xml:space="preserve"> Контроль потребности в товарах с целью снижения товарных потерь.</w:t>
            </w:r>
          </w:p>
          <w:p w:rsidR="00422C0F" w:rsidRDefault="0070178D">
            <w:pPr>
              <w:rPr>
                <w:rFonts w:ascii="Calibri" w:hAnsi="Calibri" w:cs="Calibri"/>
                <w:bCs/>
                <w:lang w:eastAsia="en-US"/>
              </w:rPr>
            </w:pPr>
            <w:r>
              <w:rPr>
                <w:bCs/>
                <w:lang w:eastAsia="en-US"/>
              </w:rPr>
              <w:t>ПК3.2. Планирование мероприятий по снижению товарных потерь.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Отчетность материально-ответственных лиц. Порядок составления товарного отчета. Требования к качеству оформления товарного отчета.</w:t>
            </w:r>
          </w:p>
          <w:p w:rsidR="00422C0F" w:rsidRDefault="0070178D">
            <w:r>
              <w:rPr>
                <w:b/>
                <w:i/>
                <w:lang w:eastAsia="en-US"/>
              </w:rPr>
              <w:t>ПК 3.5</w:t>
            </w:r>
            <w:r>
              <w:rPr>
                <w:i/>
                <w:lang w:eastAsia="en-US"/>
              </w:rPr>
              <w:t xml:space="preserve"> Составление и оформление форм бухгалтерского учёта</w:t>
            </w:r>
          </w:p>
          <w:p w:rsidR="00422C0F" w:rsidRDefault="0070178D">
            <w:pPr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.</w:t>
            </w:r>
            <w:r>
              <w:rPr>
                <w:b/>
                <w:i/>
                <w:lang w:eastAsia="en-US"/>
              </w:rPr>
              <w:t>Пк.3.3</w:t>
            </w:r>
            <w:r>
              <w:rPr>
                <w:i/>
                <w:lang w:eastAsia="en-US"/>
              </w:rPr>
              <w:t>. Организация работы коллектива на поиск путей сохранения качества товара и снижения товарных потерь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r>
              <w:rPr>
                <w:lang w:eastAsia="en-US"/>
              </w:rPr>
              <w:t>Изучение реквизитов документов и форм бухгалтерского учета по учету товарных операций.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естественной убыли.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98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Составление актов на расхождение при приемки товаров, на переоценку товаров.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69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Составление товарного отчета.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6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6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6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567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10. Документальное оформление кассовых операций.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3.4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3.5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3.5</w:t>
            </w:r>
          </w:p>
          <w:p w:rsidR="00422C0F" w:rsidRDefault="00422C0F">
            <w:pPr>
              <w:ind w:left="567"/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Денежные средства, порядок их приема за проданные товары и оказанные услуги кассирами-операционистами.  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Первичные документы по кассовым  операциям: назначение, реквизиты, правила составления.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Порядок сдачи выручки в банк, документальное оформление.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Порядок ведения кассовой книги, ее назначение. Отчет кассира, его реквизиты, порядок составления.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ПК 3.4</w:t>
            </w:r>
            <w:r>
              <w:rPr>
                <w:i/>
                <w:lang w:eastAsia="en-US"/>
              </w:rPr>
              <w:t xml:space="preserve"> Контроль за ходом составления кассовой книги и оценка результатов деятельности путём составления отчёта кассира.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Виды безналичных расчетов, их документальное оформление. Расчеты платежными поручениями. Расчеты аккредитивами. Расчеты чеками.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lang w:eastAsia="en-US"/>
              </w:rPr>
            </w:pPr>
            <w:r>
              <w:rPr>
                <w:b/>
                <w:i/>
                <w:lang w:eastAsia="en-US"/>
              </w:rPr>
              <w:t>ПК 3.5</w:t>
            </w:r>
            <w:r>
              <w:rPr>
                <w:i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Подотчетные суммы. Назначение порядок выдачи и приема остатка подотчетных сумм. Учет расчета с подотчетными лицами. Порядок составления авансового отчета.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1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Оформление приходных и расходных кассовых ордеров. Составление авансового отчета.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отчета кассира.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lang w:eastAsia="en-US"/>
              </w:rPr>
            </w:pPr>
            <w:r>
              <w:rPr>
                <w:b/>
                <w:i/>
                <w:lang w:eastAsia="en-US"/>
              </w:rPr>
              <w:t>ПК 3.5</w:t>
            </w:r>
            <w:r>
              <w:rPr>
                <w:i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3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3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567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ФРЗС</w:t>
            </w:r>
            <w:r>
              <w:rPr>
                <w:lang w:eastAsia="en-US"/>
              </w:rPr>
              <w:t xml:space="preserve"> Решение производственных заданий по оформлению первичных кассовых документов в магазинах торговой сети АО «Гулливер»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39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567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lastRenderedPageBreak/>
              <w:t>Тема 11.Учет движения основных средств и нематериальных активов</w:t>
            </w:r>
          </w:p>
          <w:p w:rsidR="00422C0F" w:rsidRDefault="0070178D">
            <w:pPr>
              <w:ind w:left="567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 9 </w:t>
            </w:r>
          </w:p>
          <w:p w:rsidR="00422C0F" w:rsidRDefault="0070178D">
            <w:pPr>
              <w:ind w:left="567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1.1</w:t>
            </w:r>
          </w:p>
          <w:p w:rsidR="00422C0F" w:rsidRDefault="0070178D">
            <w:pPr>
              <w:ind w:left="567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9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33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Понятия об основных средствахи нематериальных активов. Понятие амортизации. Документы на поступление и списание основных средств и нематериальных активов.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i/>
                <w:lang w:eastAsia="en-US"/>
              </w:rPr>
              <w:t>ОК 9. Ориентирование в условиях частой смены технологий по начислению амортизации основных средств.</w:t>
            </w:r>
          </w:p>
          <w:p w:rsidR="00422C0F" w:rsidRDefault="0070178D">
            <w:pPr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lang w:eastAsia="en-US"/>
              </w:rPr>
              <w:t>ПК 1.1</w:t>
            </w:r>
            <w:r>
              <w:rPr>
                <w:i/>
                <w:lang w:eastAsia="en-US"/>
              </w:rPr>
              <w:t xml:space="preserve"> Выявление потребности в обеспечении торгового предприятия объектами материально-технического оснащения.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33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амортизации основных средств и нематериальных активов.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ОК 9. Ориентирование в условиях частой смены технологий по начислению амортизации основных средств.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225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Изучение ПБУ 6/01 «Учет основных средств», ПБУ 14/2000 «Учет нематериальных активов»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537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12.Бухгалтерская отчётность предприятий: значение и виды, требования, порядок и сроки представления.</w:t>
            </w:r>
          </w:p>
          <w:p w:rsidR="00422C0F" w:rsidRDefault="0070178D">
            <w:pPr>
              <w:ind w:left="426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4</w:t>
            </w:r>
          </w:p>
          <w:p w:rsidR="00422C0F" w:rsidRDefault="0070178D">
            <w:pPr>
              <w:ind w:left="426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 4 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ПК 3.4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536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Значение, виды, требования, порядок и сроки представления бухгалтерской отчетности. Состав бухгалтерской отчетности. Требования к ее составлению.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4.</w:t>
            </w:r>
            <w:r>
              <w:rPr>
                <w:i/>
                <w:lang w:eastAsia="en-US"/>
              </w:rPr>
              <w:t xml:space="preserve"> Осуществление поиска и использование информации, необходимой для эффективного выполнения Федерального закона «О бухгалтерском учёте».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536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Практические занятия                     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4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Составление бухгалтерского баланса.</w:t>
            </w:r>
          </w:p>
          <w:p w:rsidR="00422C0F" w:rsidRDefault="0070178D">
            <w:r>
              <w:rPr>
                <w:i/>
                <w:u w:val="single"/>
                <w:lang w:eastAsia="en-US"/>
              </w:rPr>
              <w:t>ОК 4</w:t>
            </w:r>
            <w:r>
              <w:rPr>
                <w:i/>
                <w:lang w:eastAsia="en-US"/>
              </w:rPr>
              <w:t>. Использование информации бухгалтерского учёта для составления отчётной документации Ф.№1 «Бухгалтерский баланс».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ПК 3.4</w:t>
            </w:r>
            <w:r>
              <w:rPr>
                <w:i/>
                <w:lang w:eastAsia="en-US"/>
              </w:rPr>
              <w:t xml:space="preserve"> Контроль за ходом составления бухгалтерского баланса и оценка результатов деятельности путём изучения бухгалтерского баланса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4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40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 xml:space="preserve">Изучение Положения по ведению бухгалтерского учета и бухгалтерской отчетности в РФ, утвержденный Приказом Минфина РФ от </w:t>
            </w:r>
            <w:r>
              <w:rPr>
                <w:lang w:eastAsia="en-US"/>
              </w:rPr>
              <w:lastRenderedPageBreak/>
              <w:t xml:space="preserve">29.07.98 №34н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39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lastRenderedPageBreak/>
              <w:t>Тема 13.Инвентаризация товарно-материальных ценностей.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7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33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Инвентаризация как форма контроля за сохранностью товарно-материальных ценностей. Виды, цели, сроки и порядок проведения. Документальное оформление инвентаризации. Порядок и сроки утверждения результатов инвентаризации.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lang w:eastAsia="en-US"/>
              </w:rPr>
            </w:pPr>
            <w:r>
              <w:rPr>
                <w:i/>
                <w:lang w:eastAsia="en-US"/>
              </w:rPr>
              <w:t>ОК 7. Взятие на себя ответственности за работу членов команды (комиссии) при проведении инвентаризации.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33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110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ind w:left="426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Составление инвентаризационной описи.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78"/>
        </w:trPr>
        <w:tc>
          <w:tcPr>
            <w:tcW w:w="3751" w:type="dxa"/>
            <w:gridSpan w:val="2"/>
            <w:vMerge w:val="restart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ind w:left="426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Тема 14.Налоги и налогообложение.</w:t>
            </w:r>
          </w:p>
          <w:p w:rsidR="00422C0F" w:rsidRDefault="0070178D">
            <w:pPr>
              <w:ind w:left="426"/>
              <w:rPr>
                <w:rFonts w:ascii="Calibri" w:hAnsi="Calibri" w:cs="Calibri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 7</w:t>
            </w: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22C0F" w:rsidTr="00DD779D">
        <w:trPr>
          <w:trHeight w:val="7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Государственные налоговые органы. Налог и налоговая система. Виды налогов, объекты, налогообложение, ставки, льготы. Формы отчетности.Порядок и сроки уплаты налогов. Налогоплательщики , их права и обязанности.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Налоги с доходов предприятий. Налоги на доходы граждан.</w:t>
            </w:r>
          </w:p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i/>
                <w:lang w:eastAsia="en-US"/>
              </w:rPr>
              <w:t>ОК 7. Брать на себя ответственность за работу сотрудников при начислении налогов.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 w:rsidTr="00DD779D">
        <w:trPr>
          <w:trHeight w:val="7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7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НДФЛ.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77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Расчет налога на прибыль.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 w:rsidTr="00DD779D">
        <w:trPr>
          <w:trHeight w:val="33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8271" w:type="dxa"/>
            <w:gridSpan w:val="4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3"/>
        </w:trPr>
        <w:tc>
          <w:tcPr>
            <w:tcW w:w="3751" w:type="dxa"/>
            <w:gridSpan w:val="2"/>
            <w:vMerge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995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276" w:type="dxa"/>
            <w:gridSpan w:val="2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Изучение Налогового кодекса, глава 25.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79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60" w:type="dxa"/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422C0F" w:rsidTr="00DD779D">
        <w:trPr>
          <w:trHeight w:val="318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b/>
                <w:bCs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b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20</w:t>
            </w:r>
          </w:p>
        </w:tc>
      </w:tr>
      <w:tr w:rsidR="00422C0F" w:rsidTr="00DD779D">
        <w:trPr>
          <w:trHeight w:val="29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b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29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tbl>
            <w:tblPr>
              <w:tblW w:w="117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1771"/>
            </w:tblGrid>
            <w:tr w:rsidR="00422C0F" w:rsidTr="00DD779D">
              <w:trPr>
                <w:trHeight w:val="101"/>
              </w:trPr>
              <w:tc>
                <w:tcPr>
                  <w:tcW w:w="11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2C0F" w:rsidRDefault="0070178D">
                  <w:pPr>
                    <w:autoSpaceDE w:val="0"/>
                    <w:rPr>
                      <w:rFonts w:ascii="Calibri" w:hAnsi="Calibri" w:cs="Calibri"/>
                      <w:lang w:eastAsia="en-US"/>
                    </w:rPr>
                  </w:pPr>
                  <w:r>
                    <w:rPr>
                      <w:rFonts w:cs="Calibri"/>
                    </w:rPr>
                    <w:t>Доработка конспектов лекции с применением компьютерной программы «Консультант плюс»</w:t>
                  </w:r>
                </w:p>
              </w:tc>
            </w:tr>
          </w:tbl>
          <w:p w:rsidR="00422C0F" w:rsidRDefault="00422C0F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591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  <w:b/>
                <w:bCs/>
              </w:rPr>
              <w:t xml:space="preserve">ФРЗС </w:t>
            </w:r>
            <w:r>
              <w:rPr>
                <w:rFonts w:cs="Calibri"/>
              </w:rPr>
              <w:t>Подбор, изучение цен на торговых предприятиях АО «Гулливер», вычисление стоимости покупки.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29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  <w:b/>
                <w:bCs/>
              </w:rPr>
              <w:t xml:space="preserve">ФРЗС </w:t>
            </w:r>
            <w:r>
              <w:rPr>
                <w:rFonts w:cs="Calibri"/>
              </w:rPr>
              <w:t>Вычисление стоимости покупки  по ценам  АО «Гулливер» на микрокалькуляторах.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29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Анализ процента выполнения плана товарооборота между магазинами АО «Гулливер»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491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tbl>
            <w:tblPr>
              <w:tblW w:w="10863" w:type="dxa"/>
              <w:tblInd w:w="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0863"/>
            </w:tblGrid>
            <w:tr w:rsidR="00422C0F" w:rsidTr="00DD779D">
              <w:trPr>
                <w:trHeight w:val="426"/>
              </w:trPr>
              <w:tc>
                <w:tcPr>
                  <w:tcW w:w="10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2C0F" w:rsidRDefault="0070178D">
                  <w:pPr>
                    <w:autoSpaceDE w:val="0"/>
                    <w:rPr>
                      <w:rFonts w:ascii="Calibri" w:hAnsi="Calibri" w:cs="Calibri"/>
                      <w:lang w:eastAsia="en-US"/>
                    </w:rPr>
                  </w:pPr>
                  <w:r>
                    <w:rPr>
                      <w:rFonts w:cs="Calibri"/>
                    </w:rPr>
                    <w:t>Таксировка накладных на торговом предприятии.</w:t>
                  </w:r>
                </w:p>
              </w:tc>
            </w:tr>
          </w:tbl>
          <w:p w:rsidR="00422C0F" w:rsidRDefault="00422C0F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29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Изучение ПБУ «Учетная политика» 1/98 и подготовка информации.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54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54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54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Изучение ПБУ 6/01 «Учет основных средств», ПБУ 14/2000 «Учет нематериальных активов» и подготовка информации.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305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cs="Calibri"/>
              </w:rPr>
              <w:t>Изучение Положения по ведению бухгалтерского учета и бухгалтерской отчетности в РФ, утвержденный Приказом Минфина РФ от 29.07.98 №34н и подготовка информации.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</w:t>
            </w:r>
          </w:p>
        </w:tc>
      </w:tr>
      <w:tr w:rsidR="00422C0F" w:rsidTr="00DD779D">
        <w:trPr>
          <w:trHeight w:val="270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b/>
              </w:rPr>
              <w:t>ФРЗС</w:t>
            </w:r>
            <w:r>
              <w:t xml:space="preserve"> Решение производственных заданий по оформлению первичных кассовых документов в магазинах торговой сети АО «Гулливер»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  <w:tr w:rsidR="00422C0F" w:rsidTr="00DD779D">
        <w:trPr>
          <w:trHeight w:val="270"/>
        </w:trPr>
        <w:tc>
          <w:tcPr>
            <w:tcW w:w="503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</w:p>
        </w:tc>
        <w:tc>
          <w:tcPr>
            <w:tcW w:w="11519" w:type="dxa"/>
            <w:gridSpan w:val="5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Calibri" w:hAnsi="Calibri" w:cs="Calibri"/>
                <w:b/>
                <w:lang w:eastAsia="en-US"/>
              </w:rPr>
            </w:pPr>
            <w:r>
              <w:t>Изучение Налогового кодекса, глава 25.</w:t>
            </w:r>
          </w:p>
        </w:tc>
        <w:tc>
          <w:tcPr>
            <w:tcW w:w="3148" w:type="dxa"/>
            <w:gridSpan w:val="4"/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2</w:t>
            </w:r>
          </w:p>
        </w:tc>
      </w:tr>
    </w:tbl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 w:val="20"/>
        </w:rPr>
      </w:pPr>
    </w:p>
    <w:p w:rsidR="00422C0F" w:rsidRDefault="00422C0F">
      <w:pPr>
        <w:rPr>
          <w:rFonts w:ascii="Calibri" w:hAnsi="Calibri" w:cs="Calibri"/>
          <w:sz w:val="20"/>
          <w:szCs w:val="22"/>
          <w:lang w:eastAsia="en-US"/>
        </w:rPr>
      </w:pPr>
    </w:p>
    <w:p w:rsidR="00422C0F" w:rsidRDefault="0070178D">
      <w:pPr>
        <w:rPr>
          <w:rFonts w:ascii="Calibri" w:hAnsi="Calibri" w:cs="Calibri"/>
          <w:sz w:val="20"/>
          <w:szCs w:val="22"/>
          <w:lang w:eastAsia="en-US"/>
        </w:rPr>
      </w:pPr>
      <w:r>
        <w:br w:type="page"/>
      </w: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</w:p>
    <w:tbl>
      <w:tblPr>
        <w:tblW w:w="15243" w:type="dxa"/>
        <w:tblInd w:w="-1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"/>
        <w:gridCol w:w="2500"/>
        <w:gridCol w:w="38"/>
        <w:gridCol w:w="360"/>
        <w:gridCol w:w="27"/>
        <w:gridCol w:w="448"/>
        <w:gridCol w:w="7758"/>
        <w:gridCol w:w="34"/>
        <w:gridCol w:w="800"/>
        <w:gridCol w:w="77"/>
        <w:gridCol w:w="852"/>
        <w:gridCol w:w="9"/>
        <w:gridCol w:w="932"/>
        <w:gridCol w:w="69"/>
        <w:gridCol w:w="1238"/>
      </w:tblGrid>
      <w:tr w:rsidR="00422C0F">
        <w:trPr>
          <w:trHeight w:val="487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pStyle w:val="TableHeading"/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6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обучающихся.</w:t>
            </w:r>
          </w:p>
        </w:tc>
        <w:tc>
          <w:tcPr>
            <w:tcW w:w="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422C0F">
        <w:trPr>
          <w:trHeight w:val="486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86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МАКС.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АУД.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САМ.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422C0F"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 w:rsidP="00F760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Раздел ПМ </w:t>
            </w:r>
          </w:p>
        </w:tc>
        <w:tc>
          <w:tcPr>
            <w:tcW w:w="8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51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70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r>
              <w:rPr>
                <w:b/>
              </w:rPr>
              <w:t>Раздел 2</w:t>
            </w:r>
            <w:r>
              <w:t xml:space="preserve">. </w:t>
            </w:r>
          </w:p>
          <w:p w:rsidR="00422C0F" w:rsidRDefault="0070178D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МДК.04.02.</w:t>
            </w:r>
          </w:p>
          <w:p w:rsidR="00422C0F" w:rsidRDefault="0070178D">
            <w:pPr>
              <w:rPr>
                <w:rFonts w:ascii="Calibri" w:hAnsi="Calibri" w:cs="Calibri"/>
                <w:b/>
                <w:bCs/>
                <w:lang w:eastAsia="en-US"/>
              </w:rPr>
            </w:pPr>
            <w:r>
              <w:t>Организация учета и техника вычислений товарно-материальных ценностей</w:t>
            </w:r>
          </w:p>
          <w:p w:rsidR="00422C0F" w:rsidRDefault="00422C0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 w:cs="Calibri"/>
                <w:i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ЗНАТЬ:</w:t>
            </w:r>
            <w:r>
              <w:rPr>
                <w:i/>
                <w:sz w:val="20"/>
                <w:szCs w:val="20"/>
                <w:lang w:eastAsia="en-US"/>
              </w:rPr>
              <w:t>Нормативное регулирование бухгалтерского учета и отчетности; методологические основы бухгалтерского учета, объекты бухгалтерского учета ,учет товарных и кассовых операций, учет основных средств, инвентаризация товарно-материальных ценностей, расчет стоимости покупки, таксировку накладных ,бухгалтерскую отчетность.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 w:cs="Calibri"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УМЕТЬ:</w:t>
            </w:r>
            <w:r>
              <w:rPr>
                <w:i/>
                <w:sz w:val="20"/>
                <w:szCs w:val="20"/>
                <w:lang w:eastAsia="en-US"/>
              </w:rPr>
              <w:t xml:space="preserve"> Использовать данные бухгалтерского учета для контроля и планирования результатов коммерческой деятельности; выполнять работы по оформлению товарных и кассовых документов, актов на расхождения при приемке товаров.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83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Тема 1.</w:t>
            </w:r>
            <w:r>
              <w:rPr>
                <w:bCs/>
                <w:lang w:eastAsia="en-US"/>
              </w:rPr>
              <w:t>.</w:t>
            </w:r>
            <w:r>
              <w:rPr>
                <w:b/>
                <w:lang w:eastAsia="en-US"/>
              </w:rPr>
              <w:t>Задачи и содержание учебной дисциплины.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1</w:t>
            </w:r>
          </w:p>
        </w:tc>
        <w:tc>
          <w:tcPr>
            <w:tcW w:w="8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70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Задачи и содержание учебной дисциплины «Техника  вычисления, учет и отчетность».</w:t>
            </w:r>
          </w:p>
          <w:p w:rsidR="00422C0F" w:rsidRDefault="0070178D">
            <w:r>
              <w:rPr>
                <w:lang w:eastAsia="en-US"/>
              </w:rPr>
              <w:t xml:space="preserve">Связь учебной дисциплины с другими дисциплинами, значение и цель дисциплины. 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Организация бухгалтерского учета в торговых организациях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u w:val="single"/>
                <w:lang w:eastAsia="en-US"/>
              </w:rPr>
              <w:t xml:space="preserve">ОК 1 </w:t>
            </w:r>
            <w:r>
              <w:rPr>
                <w:bCs/>
                <w:i/>
                <w:sz w:val="20"/>
                <w:szCs w:val="20"/>
                <w:lang w:eastAsia="en-US"/>
              </w:rPr>
              <w:t>Понимание сущности и социальной значимости  профессии «Товаровед-эксперт», привитие устойчивого интереса к профессии.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Тема 2.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Общая  характеристика учета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Характеристика хозяйственного учета: бухгалтерского, оперативного, статистического. Сущность, роль, и значение 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Измерители, применяемые в учете. Организация бухгалтерского учета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9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03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3. </w:t>
            </w:r>
            <w:r>
              <w:rPr>
                <w:b/>
                <w:lang w:eastAsia="en-US"/>
              </w:rPr>
              <w:t>Характеристика особенностей вычислительных работ в торговле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2;ПК3.1.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01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Основные показатели хозяйственной деятельности: товарооборот, торговые скидки, надбавки, издержки обращения, валовый доход, рентабельность.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301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Виды цен:  оптовые, розничные, свободные, продажные.   порядок расчета свободных розничных цен на предприятиях торговли.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i/>
                <w:u w:val="single"/>
                <w:lang w:eastAsia="en-US"/>
              </w:rPr>
              <w:t>ОК 2</w:t>
            </w:r>
            <w:r>
              <w:rPr>
                <w:i/>
                <w:lang w:eastAsia="en-US"/>
              </w:rPr>
              <w:t xml:space="preserve">. Выбор типовых методов и способов выполнения профессиональных </w:t>
            </w:r>
            <w:r>
              <w:rPr>
                <w:i/>
                <w:lang w:eastAsia="en-US"/>
              </w:rPr>
              <w:lastRenderedPageBreak/>
              <w:t>задач, оценка их  эффективности и качества при определении свободных розничных цен.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>Изучение основных показателей хозяйственной деятельности на предприятии ЗАО «Гулливер».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301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розничных цен.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lang w:eastAsia="en-US"/>
              </w:rPr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4. Основные положения теории вычислений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5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Понятие числа и его характеристика, преобразования, выполняемые над числами в процессе вычислений.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4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именованных чисел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>ОК 5. Использование информационно-коммуникационные технологии в профессиональной деятельности при преобразовании именованных чисел.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20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tabs>
                <w:tab w:val="left" w:pos="2220"/>
              </w:tabs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5. Простейшие методы и средства вычисления.</w:t>
            </w:r>
          </w:p>
          <w:p w:rsidR="00422C0F" w:rsidRDefault="0070178D">
            <w:pPr>
              <w:tabs>
                <w:tab w:val="left" w:pos="2220"/>
              </w:tabs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6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1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Общая характеристика видов и методов вычислений. Рациональные методы устных вычислений 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1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Приемы упрощения сложения, вычитания, умножения чисел. Расчетные таблицы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1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1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Устный подсчет стоимости покупки, вычисление суммы сдачи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1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Составление расчетных таблиц.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поступивших и проданных товаров, выведение остатков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ОК 6. Работа в бригаде, эффективное общение с коллегами, руководством при приемке товаров и работе с товарными документами.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lang w:eastAsia="en-US"/>
              </w:rPr>
            </w:pPr>
            <w:r>
              <w:rPr>
                <w:b/>
                <w:lang w:eastAsia="en-US"/>
              </w:rPr>
              <w:t xml:space="preserve">ФРЗС </w:t>
            </w:r>
            <w:r>
              <w:rPr>
                <w:lang w:eastAsia="en-US"/>
              </w:rPr>
              <w:t>Подбор, изучение цен на торговых предприятиях ЗАО «Гулливер», вычисление стоимости покупки.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6. Микрокалькуляторы и типовые алгоритмы вычислений.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ПК1.3.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Виды микрокалькуляторов и их особенности. Типовые алгоритмы вычислений на микрокалькуляторах.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Техника и порядок работы с микрокалькуляторами.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Подсчет стоимости покупки на микрокалькуляторе. Расчет количества товаров подлежащего отпуску на данную покупателем сумму денег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Товарные вычисления. Понятия о массе брутто, нетто, и тары. Вычисление стоимости и массы товара.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ПК1.3.Товарные вычисления  при управлении запасами.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ФРЗС </w:t>
            </w:r>
            <w:r>
              <w:rPr>
                <w:lang w:eastAsia="en-US"/>
              </w:rPr>
              <w:t>Вычисление стоимости покупки  по ценам  ЗАО «Гулливер» на микрокалькуляторах.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7. Применение микрокалькуляторов в торговых вычислениях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ОК 2;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5; ПК1.3..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Проценты вычисления. Понятие начального числа, процентной суммы, процентной таксы.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2</w:t>
            </w:r>
            <w:r>
              <w:rPr>
                <w:i/>
                <w:lang w:eastAsia="en-US"/>
              </w:rPr>
              <w:t>. Выбор типовых методов и способов выполнения профессиональных задач, оценка их эффективности и качества при вычислении процентных величин.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Средние величины и порядок их вычисления.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Пропорциональное деление.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8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Товарные вычисления. Понятие о массе брутто, нетто и тары.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ПК1.3.Товарные вычисления  при управлении запасами.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69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6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Решение задач на вычисление процентных величин.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6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Решение задач на вычисление средних величин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34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Решение задач на определение заработной платы с применением пропорционального деления, на товарные вычисления.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5</w:t>
            </w:r>
            <w:r>
              <w:rPr>
                <w:i/>
                <w:lang w:eastAsia="en-US"/>
              </w:rPr>
              <w:t>. Использование информационно-коммуникационных технологий в профессиональной  деятельности при работе на микрокалькуляторах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3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3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Анализ процента выполнения плана товарооборота между магазинами ЗАО «Гулливер»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3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Таксировка накладных на торговом предприятии.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04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8.Материальная ответственность.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ОК 7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7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0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Понятие, основные признаки , виды, формы, условия наступления. Договор о материальной ответственности . Первичный учет и отчетность материально ответственных лиц.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  <w:r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202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Оформление договора о материальной ответственности.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  <w:r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Изучение ПБУ «Учетная политика» 1/98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00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9. Документальное оформление товарных операций.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1.2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ОК 3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1.2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1.4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1.1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ПК3.2.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ПК3.3.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ПК 3.5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6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422C0F" w:rsidRDefault="00422C0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Порядок выдачи доверенностей  на получение товаров, виды доверенностей, контроль за их использованием.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422C0F" w:rsidRDefault="00422C0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422C0F" w:rsidRDefault="00422C0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422C0F" w:rsidRDefault="00422C0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6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Сопроводительные документы, их назначение содержание, требования к оформлению.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lang w:eastAsia="en-US"/>
              </w:rPr>
              <w:t>ПК 1.2</w:t>
            </w:r>
            <w:r>
              <w:rPr>
                <w:i/>
                <w:lang w:eastAsia="en-US"/>
              </w:rPr>
              <w:t xml:space="preserve"> Осуществление связи с поставщиками путём составления товарных документов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Документальное оформление приемки товаров по количеству и качеству. Особенности оформления расхождений при приемки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i/>
                <w:lang w:eastAsia="en-US"/>
              </w:rPr>
              <w:t>ОК  3.Принятие решений при приемке товаров  в стандартных и нестандартных ситуациях и несение за них ответственности.</w:t>
            </w:r>
          </w:p>
          <w:p w:rsidR="00422C0F" w:rsidRDefault="0070178D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lang w:eastAsia="en-US"/>
              </w:rPr>
              <w:t>ПК 1.2</w:t>
            </w:r>
            <w:r>
              <w:rPr>
                <w:i/>
                <w:lang w:eastAsia="en-US"/>
              </w:rPr>
              <w:t xml:space="preserve"> Осуществление связи с поставщиками путём составления товарных документов.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Оприходование товаров. Документальное оформление операций по реализации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b/>
                <w:i/>
                <w:lang w:eastAsia="en-US"/>
              </w:rPr>
              <w:t>ПК 1.4</w:t>
            </w:r>
            <w:r>
              <w:rPr>
                <w:i/>
                <w:lang w:eastAsia="en-US"/>
              </w:rPr>
              <w:t xml:space="preserve"> Оформление документации на поставку и реализацию товаров.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Учет товарных потерь. Виды переоценки товаров, документальное оформление.</w:t>
            </w:r>
          </w:p>
          <w:p w:rsidR="00422C0F" w:rsidRDefault="0070178D">
            <w:r>
              <w:rPr>
                <w:b/>
                <w:bCs/>
                <w:sz w:val="20"/>
                <w:szCs w:val="20"/>
                <w:lang w:eastAsia="en-US"/>
              </w:rPr>
              <w:t>ПК 1.1</w:t>
            </w:r>
            <w:r>
              <w:rPr>
                <w:bCs/>
                <w:sz w:val="20"/>
                <w:szCs w:val="20"/>
                <w:lang w:eastAsia="en-US"/>
              </w:rPr>
              <w:t xml:space="preserve"> Контроль потребности в товарах с целью снижения товарных потерь.</w:t>
            </w:r>
          </w:p>
          <w:p w:rsidR="00422C0F" w:rsidRDefault="0070178D">
            <w:pPr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ПК3.2. Планирование мероприятий по снижению товарных потерь.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Отчетность материально-ответственных лиц. Порядок составления товарного отчета. Требования к качеству оформления товарного отчета.</w:t>
            </w:r>
          </w:p>
          <w:p w:rsidR="00422C0F" w:rsidRDefault="0070178D">
            <w:r>
              <w:rPr>
                <w:b/>
                <w:i/>
                <w:lang w:eastAsia="en-US"/>
              </w:rPr>
              <w:t>ПК 3.5</w:t>
            </w:r>
            <w:r>
              <w:rPr>
                <w:i/>
                <w:lang w:eastAsia="en-US"/>
              </w:rPr>
              <w:t xml:space="preserve"> Составление и оформление форм бухгалтерского учёта</w:t>
            </w:r>
          </w:p>
          <w:p w:rsidR="00422C0F" w:rsidRDefault="0070178D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>.</w:t>
            </w:r>
            <w:r>
              <w:rPr>
                <w:b/>
                <w:i/>
                <w:lang w:eastAsia="en-US"/>
              </w:rPr>
              <w:t>Пк.3.3</w:t>
            </w:r>
            <w:r>
              <w:rPr>
                <w:i/>
                <w:lang w:eastAsia="en-US"/>
              </w:rPr>
              <w:t>. Организация работы коллектива на поиск путей сохранения качества товара и снижения товарных потерь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Изучение реквизитов документов и форм бухгалтерского учета по учету товарных операций.Расчет естественной убыли.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98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Составление актов на расхождение при приемки товаров, на переоценку товаров.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69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Составление товарного отчета.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6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6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6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Тема 10. Документальное оформление кассовых операций.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3.4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3.5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3.5</w:t>
            </w:r>
          </w:p>
          <w:p w:rsidR="00422C0F" w:rsidRDefault="00422C0F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Денежные средства, порядок их приема за проданные товары и оказанные услуги кассирами-операционистами.  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Первичные документы по кассовым  операциям: назначение, реквизиты, правила составления.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Порядок сдачи выручки в банк, документальное оформление.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Порядок ведения кассовой книги, ее назначение. Отчет кассира, его реквизиты, порядок составления.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lang w:eastAsia="en-US"/>
              </w:rPr>
              <w:t>ПК 3.4</w:t>
            </w:r>
            <w:r>
              <w:rPr>
                <w:i/>
                <w:lang w:eastAsia="en-US"/>
              </w:rPr>
              <w:t xml:space="preserve"> Контроль за ходом составления кассовой книги и оценка результатов деятельности путём составления отчёта кассира.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Виды безналичных расчетов, их документальное оформление. Расчеты платежными поручениями. Расчеты аккредитивами. Расчеты чеками.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ПК 3.5</w:t>
            </w:r>
            <w:r>
              <w:rPr>
                <w:i/>
                <w:sz w:val="20"/>
                <w:szCs w:val="20"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Подотчетные суммы. Назначение порядок выдачи и приема остатка подотчетных сумм. Учет расчета с подотчетными лицами. Порядок составления авансового отчета.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1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Оформление приходных и расходных кассовых ордеров. Составление авансового отчета.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отчета кассира.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ПК 3.5</w:t>
            </w:r>
            <w:r>
              <w:rPr>
                <w:i/>
                <w:sz w:val="20"/>
                <w:szCs w:val="20"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3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ФРЗС</w:t>
            </w:r>
            <w:r>
              <w:rPr>
                <w:lang w:eastAsia="en-US"/>
              </w:rPr>
              <w:t xml:space="preserve"> Решение производственных заданий по оформлению первичных кассовых документов в магазинах торговой сети ЗАО «Гулливер»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9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11.Учет движения основных средств и нематериальных активов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ОК 9 </w:t>
            </w:r>
          </w:p>
          <w:p w:rsidR="00422C0F" w:rsidRDefault="007017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1.1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9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Понятия об основных средствахи нематериальных активов. Понятие амортизации. Документы на поступление и списание основных средств и нематериальных активов.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ОК 9. Ориентирование в условиях частой смены технологий по начислению амортизации основных средств.</w:t>
            </w:r>
          </w:p>
          <w:p w:rsidR="00422C0F" w:rsidRDefault="0070178D">
            <w:pPr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ПК 1.1</w:t>
            </w:r>
            <w:r>
              <w:rPr>
                <w:i/>
                <w:lang w:eastAsia="en-US"/>
              </w:rPr>
              <w:t xml:space="preserve"> Выявление потребности в обеспечении торгового предприятия объектами материально-технического оснащения.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33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амортизации основных средств и нематериальных активов.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 xml:space="preserve">ОК 9. Ориентирование в условиях частой смены технологий по начислению </w:t>
            </w:r>
            <w:r>
              <w:rPr>
                <w:i/>
                <w:lang w:eastAsia="en-US"/>
              </w:rPr>
              <w:lastRenderedPageBreak/>
              <w:t>амортизации основных средств.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225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Изучение ПБУ 6/01 «Учет основных средств», ПБУ 14/2000 «Учет нематериальных активов»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537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12.Бухгалтерская отчётность предприятий: значение и виды, требования, порядок и сроки представления.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>ОК 4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ОК 4 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ПК 3.4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536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Значение, виды, требования, порядок и сроки представления бухгалтерской отчетности. Состав бухгалтерской отчетности. Требования к ее составлению.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ОК 4.</w:t>
            </w:r>
            <w:r>
              <w:rPr>
                <w:i/>
                <w:lang w:eastAsia="en-US"/>
              </w:rPr>
              <w:t xml:space="preserve"> Осуществление поиска и использование информации, необходимой для эффективного выполнения Федерального закона «О бухгалтерском учёте».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536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Практические занятия                   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4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Составление бухгалтерского баланса.</w:t>
            </w:r>
          </w:p>
          <w:p w:rsidR="00422C0F" w:rsidRDefault="0070178D">
            <w:r>
              <w:rPr>
                <w:i/>
                <w:u w:val="single"/>
                <w:lang w:eastAsia="en-US"/>
              </w:rPr>
              <w:t>ОК 4</w:t>
            </w:r>
            <w:r>
              <w:rPr>
                <w:i/>
                <w:lang w:eastAsia="en-US"/>
              </w:rPr>
              <w:t>. Использование информации бухгалтерского учёта для составления отчётной документации Ф.№1 «Бухгалтерский баланс».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lang w:eastAsia="en-US"/>
              </w:rPr>
              <w:t>ПК 3.4</w:t>
            </w:r>
            <w:r>
              <w:rPr>
                <w:i/>
                <w:lang w:eastAsia="en-US"/>
              </w:rPr>
              <w:t xml:space="preserve"> Контроль за ходом составления бухгалтерского баланса и оценка результатов деятельности путём изучения бухгалтерского баланса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4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40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Изучение Положения по ведению бухгалтерского учета и бухгалтерской отчетности в РФ, утвержденный Приказом Минфина РФ от 29.07.98 №34н </w:t>
            </w:r>
            <w:r>
              <w:rPr>
                <w:rFonts w:cs="Calibri"/>
                <w:lang w:eastAsia="en-US"/>
              </w:rPr>
              <w:t>и подготовка информации.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9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13.Инвентаризация товарно-материальных ценностей.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7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Инвентаризация как форма контроля за сохранностью товарно-материальных ценностей. Виды, цели, сроки и порядок проведения. Документальное оформление инвентаризации. Порядок и сроки утверждения результатов инвентаризации.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>ОК 7. Взятие на себя ответственности за работу членов команды (комиссии) при проведении инвентаризации.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33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1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Составление инвентаризационной описи.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11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110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78"/>
        </w:trPr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Тема 14.Налоги и налогообложение.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ОК 7</w:t>
            </w: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7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Государственные налоговые органы. Налог и налоговая система. Виды налогов, объекты, налогообложение, ставки, льготы. Формы отчетности.Порядок и сроки уплаты налогов. Налогоплательщики , их права и обязанности.</w:t>
            </w:r>
          </w:p>
          <w:p w:rsidR="00422C0F" w:rsidRDefault="0070178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Налоги с доходов предприятий. Налоги на доходы граждан.</w:t>
            </w:r>
          </w:p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i/>
                <w:lang w:eastAsia="en-US"/>
              </w:rPr>
              <w:t>ОК 7. Брать на себя ответственность за работу сотрудников при начислении налогов.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422C0F">
        <w:trPr>
          <w:trHeight w:val="7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7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НДФЛ.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77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Расчет налога на прибыль.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22C0F">
        <w:trPr>
          <w:trHeight w:val="33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3"/>
        </w:trPr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Изучение Налогового кодекса, глава 25.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70178D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</w:tcPr>
          <w:p w:rsidR="00422C0F" w:rsidRDefault="00422C0F">
            <w:pPr>
              <w:snapToGrid w:val="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422C0F">
        <w:trPr>
          <w:trHeight w:val="318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25</w:t>
            </w:r>
          </w:p>
        </w:tc>
      </w:tr>
      <w:tr w:rsidR="00422C0F">
        <w:trPr>
          <w:trHeight w:val="29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29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tbl>
            <w:tblPr>
              <w:tblW w:w="108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0810"/>
            </w:tblGrid>
            <w:tr w:rsidR="00422C0F">
              <w:trPr>
                <w:trHeight w:val="101"/>
              </w:trPr>
              <w:tc>
                <w:tcPr>
                  <w:tcW w:w="10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2C0F" w:rsidRDefault="0070178D">
                  <w:pPr>
                    <w:autoSpaceDE w:val="0"/>
                    <w:rPr>
                      <w:rFonts w:ascii="Calibri" w:hAnsi="Calibri" w:cs="Calibri"/>
                      <w:lang w:eastAsia="en-US"/>
                    </w:rPr>
                  </w:pPr>
                  <w:r>
                    <w:rPr>
                      <w:rFonts w:cs="Calibri"/>
                    </w:rPr>
                    <w:t>Доработка конспектов лекции с применением компьютерной программы «Консультант плюс»</w:t>
                  </w:r>
                </w:p>
              </w:tc>
            </w:tr>
          </w:tbl>
          <w:p w:rsidR="00422C0F" w:rsidRDefault="00422C0F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591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bCs/>
              </w:rPr>
              <w:t xml:space="preserve">ФРЗС </w:t>
            </w:r>
            <w:r>
              <w:rPr>
                <w:rFonts w:cs="Calibri"/>
              </w:rPr>
              <w:t>Подбор, изучение цен на торговых предприятиях ЗАО «Гулливер», вычисление стоимости покупки.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29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bCs/>
              </w:rPr>
              <w:t xml:space="preserve">ФРЗС </w:t>
            </w:r>
            <w:r>
              <w:rPr>
                <w:rFonts w:cs="Calibri"/>
              </w:rPr>
              <w:t>Вычисление стоимости покупки  по ценам  ЗАО «Гулливер» на микрокалькуляторах.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29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Анализ процента выполнения плана товарооборота между магазинами ЗАО «Гулливер»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491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tbl>
            <w:tblPr>
              <w:tblW w:w="10863" w:type="dxa"/>
              <w:tblInd w:w="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0863"/>
            </w:tblGrid>
            <w:tr w:rsidR="00422C0F">
              <w:trPr>
                <w:trHeight w:val="426"/>
              </w:trPr>
              <w:tc>
                <w:tcPr>
                  <w:tcW w:w="10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2C0F" w:rsidRDefault="0070178D">
                  <w:pPr>
                    <w:autoSpaceDE w:val="0"/>
                    <w:rPr>
                      <w:rFonts w:ascii="Calibri" w:hAnsi="Calibri" w:cs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Calibri"/>
                    </w:rPr>
                    <w:t>Таксировка накладных на торговом предприятии.</w:t>
                  </w:r>
                </w:p>
              </w:tc>
            </w:tr>
          </w:tbl>
          <w:p w:rsidR="00422C0F" w:rsidRDefault="00422C0F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29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Изучение ПБУ «Учетная политика» 1/98 и подготовка информации.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54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54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54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Изучение ПБУ 6/01 «Учет основных средств», ПБУ 14/2000 «Учет нематериальных активов» и подготовка информации.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305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cs="Calibri"/>
              </w:rPr>
              <w:t>Изучение Положения по ведению бухгалтерского учета и бухгалтерской отчетности в РФ, утвержденный Приказом Минфина РФ от 29.07.98 №34н и подготовка информации.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</w:t>
            </w:r>
          </w:p>
        </w:tc>
      </w:tr>
      <w:tr w:rsidR="00422C0F">
        <w:trPr>
          <w:trHeight w:val="270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</w:rPr>
              <w:t>ФРЗС</w:t>
            </w:r>
            <w:r>
              <w:t xml:space="preserve"> Решение производственных заданий по оформлению первичных кассовых документов в магазинах торговой сети ЗАО «Гулливер»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  <w:tr w:rsidR="00422C0F">
        <w:trPr>
          <w:trHeight w:val="270"/>
        </w:trPr>
        <w:tc>
          <w:tcPr>
            <w:tcW w:w="108" w:type="dxa"/>
            <w:shd w:val="clear" w:color="auto" w:fill="auto"/>
          </w:tcPr>
          <w:p w:rsidR="00422C0F" w:rsidRDefault="00422C0F">
            <w:pPr>
              <w:rPr>
                <w:rFonts w:ascii="Times New Roman CYR" w:hAnsi="Times New Roman CYR" w:cs="Times New Roman CYR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9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t>Изучение Налогового кодекса, глава 25.</w:t>
            </w:r>
          </w:p>
        </w:tc>
        <w:tc>
          <w:tcPr>
            <w:tcW w:w="41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8" w:type="dxa"/>
            </w:tcMar>
          </w:tcPr>
          <w:p w:rsidR="00422C0F" w:rsidRDefault="0070178D">
            <w:pPr>
              <w:autoSpaceDE w:val="0"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</w:t>
            </w:r>
          </w:p>
        </w:tc>
      </w:tr>
    </w:tbl>
    <w:p w:rsidR="00422C0F" w:rsidRDefault="00422C0F">
      <w:pPr>
        <w:rPr>
          <w:rFonts w:ascii="Calibri" w:hAnsi="Calibri" w:cs="Calibri"/>
          <w:sz w:val="22"/>
          <w:szCs w:val="22"/>
          <w:lang w:eastAsia="en-US"/>
        </w:rPr>
      </w:pPr>
    </w:p>
    <w:p w:rsidR="00422C0F" w:rsidRDefault="00422C0F">
      <w:pPr>
        <w:rPr>
          <w:rFonts w:ascii="Calibri" w:hAnsi="Calibri" w:cs="Calibri"/>
          <w:sz w:val="22"/>
          <w:szCs w:val="22"/>
          <w:lang w:eastAsia="en-US"/>
        </w:rPr>
      </w:pPr>
    </w:p>
    <w:p w:rsidR="00422C0F" w:rsidRDefault="00422C0F"/>
    <w:p w:rsidR="00422C0F" w:rsidRDefault="00422C0F">
      <w:pPr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152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21"/>
        <w:gridCol w:w="1102"/>
        <w:gridCol w:w="7021"/>
        <w:gridCol w:w="1336"/>
        <w:gridCol w:w="1298"/>
        <w:gridCol w:w="824"/>
        <w:gridCol w:w="1036"/>
      </w:tblGrid>
      <w:tr w:rsidR="00422C0F">
        <w:trPr>
          <w:trHeight w:val="196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625BFA" w:rsidRDefault="0070178D">
            <w:pPr>
              <w:keepNext/>
              <w:rPr>
                <w:b/>
                <w:sz w:val="18"/>
                <w:szCs w:val="18"/>
              </w:rPr>
            </w:pPr>
            <w:r w:rsidRPr="00625BFA">
              <w:rPr>
                <w:b/>
                <w:bCs/>
                <w:sz w:val="18"/>
                <w:szCs w:val="18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</w:t>
            </w:r>
          </w:p>
          <w:p w:rsidR="00422C0F" w:rsidRDefault="0070178D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максимальн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 т.ч.</w:t>
            </w: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BFA" w:rsidRDefault="0070178D">
            <w:pPr>
              <w:keepNext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  <w:p w:rsidR="00625BFA" w:rsidRDefault="00625BFA" w:rsidP="00625BFA"/>
          <w:p w:rsidR="00422C0F" w:rsidRPr="00625BFA" w:rsidRDefault="00422C0F" w:rsidP="00625BFA"/>
        </w:tc>
      </w:tr>
      <w:tr w:rsidR="00422C0F" w:rsidTr="00625BFA">
        <w:trPr>
          <w:trHeight w:val="60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аудиторные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rPr>
                <w:rFonts w:eastAsia="Calibri"/>
                <w:b/>
                <w:bCs/>
                <w:sz w:val="20"/>
                <w:szCs w:val="20"/>
              </w:rPr>
              <w:t>самост оят</w:t>
            </w:r>
          </w:p>
        </w:tc>
        <w:tc>
          <w:tcPr>
            <w:tcW w:w="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422C0F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422C0F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ПМ 04 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b/>
              </w:rPr>
            </w:pPr>
            <w:r>
              <w:rPr>
                <w:b/>
              </w:rPr>
              <w:t>Раздел 3</w:t>
            </w:r>
          </w:p>
          <w:p w:rsidR="00422C0F" w:rsidRDefault="0070178D">
            <w:pPr>
              <w:keepNext/>
              <w:rPr>
                <w:b/>
              </w:rPr>
            </w:pPr>
            <w:r>
              <w:rPr>
                <w:b/>
              </w:rPr>
              <w:t>МДК 04.03.</w:t>
            </w:r>
          </w:p>
          <w:p w:rsidR="00422C0F" w:rsidRDefault="0070178D">
            <w:pPr>
              <w:keepNext/>
              <w:rPr>
                <w:rFonts w:eastAsia="Calibri"/>
                <w:b/>
                <w:bCs/>
              </w:rPr>
            </w:pPr>
            <w:r>
              <w:rPr>
                <w:b/>
              </w:rPr>
              <w:t xml:space="preserve">Эксплуатация торгового оборудования и контрольно-кассовой техники  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иметь практический опыт:</w:t>
            </w:r>
          </w:p>
          <w:p w:rsidR="00422C0F" w:rsidRDefault="0070178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эксплуатации основных видов торгово-технологического оборудования в торговой организации; соблюдения правил охраны труда; эксплуатации контрольно-кассовой техники (ККТ) и обслуживания покупателей;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 xml:space="preserve">использовать основные виды торгово-технологического оборудования в соответствии с назначением и соблюдением правил охраны труда; предупреждать производственный травматизм и профзаболевания; </w:t>
            </w:r>
          </w:p>
          <w:p w:rsidR="00422C0F" w:rsidRDefault="0070178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 xml:space="preserve">осуществлять подготовку ККТ различных видов; работать на ККТ различных видов: автономных, пассивных системных, активных системных (компьютеризированных кассовых машинах – </w:t>
            </w:r>
            <w:r>
              <w:rPr>
                <w:lang w:val="en-US"/>
              </w:rPr>
              <w:t>POS</w:t>
            </w:r>
            <w:r>
              <w:t>-терминалах), фискальных регистраторах; устранять мелкие неисправности при работе на ККТ; распознавать платежеспособность государственных денежных знаков; осуществлять заключительные операции при работе на ККТ; оформлять документы по кассовым операциям; соблюдать правила техники безопасности;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классификацию торгового оборудования и контрольно-кассовой техники, назначение, требования к эксплуатации, особенности устройства; общие правила техники безопасности при эксплуатации оборудования; причины возникновения и профилактики производственного травматизма;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документы, регламентирующие применение ККТ; правила расчетов и обслуживания покупателей; типовые правила обслуживания и эксплуатации ККТ и правила регистрации; классификацию и устройство ККТ; основные режимы ККТ; особенности технического обслуживания ККТ; признаки подлинности и платежеспособности государственных денежных знаков, порядок получения, хранения, выдачи денежных средств, отличительные признаки платежных средств безналичного расчета; правила оформления документов по кассовым операциям; инструкцию по технике безопасности для контролера-кассира, виды опасных и вредных произ</w:t>
            </w:r>
            <w:r w:rsidR="00625BFA">
              <w:t>-</w:t>
            </w:r>
            <w:r>
              <w:t>ных факторов на рабочем месте, способы предупреждения произ</w:t>
            </w:r>
            <w:r w:rsidR="00625BFA">
              <w:t>-</w:t>
            </w:r>
            <w:r>
              <w:t>ных травм и заболеваний.</w:t>
            </w:r>
          </w:p>
          <w:p w:rsidR="00422C0F" w:rsidRDefault="00422C0F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53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lastRenderedPageBreak/>
              <w:t>Введение.</w:t>
            </w:r>
          </w:p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Глава 1</w:t>
            </w:r>
          </w:p>
          <w:p w:rsidR="00422C0F" w:rsidRDefault="0070178D">
            <w:pPr>
              <w:keepNext/>
              <w:jc w:val="both"/>
            </w:pPr>
            <w:r>
              <w:rPr>
                <w:b/>
              </w:rPr>
              <w:t>Тема 1.1</w:t>
            </w:r>
            <w:r>
              <w:t>. Охрана труда</w:t>
            </w:r>
          </w:p>
          <w:p w:rsidR="00422C0F" w:rsidRDefault="00422C0F">
            <w:pPr>
              <w:keepNext/>
              <w:jc w:val="both"/>
              <w:rPr>
                <w:b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иметь практический опыт: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соблюдения правил безопасной эксплуатации торгового оборудования 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 xml:space="preserve">использовать основные виды торгово-технологического оборудования в соответствии с назначением и соблюдением правил охраны труда; предупреждать электротравматизм; 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:rsidR="00422C0F" w:rsidRDefault="0070178D">
            <w:pPr>
              <w:keepNext/>
              <w:rPr>
                <w:b/>
                <w:bCs/>
              </w:rPr>
            </w:pPr>
            <w:r>
              <w:t>правила техники безопасности при эксплуатации оборудования; причины возникновения пожаров в торговых предприятиях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22C0F">
        <w:trPr>
          <w:trHeight w:val="25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b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</w:tr>
      <w:tr w:rsidR="00422C0F">
        <w:trPr>
          <w:trHeight w:val="57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  <w:p w:rsidR="00422C0F" w:rsidRDefault="0070178D">
            <w:pPr>
              <w:keepNext/>
              <w:jc w:val="center"/>
            </w:pPr>
            <w:r>
              <w:t>ОК 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 xml:space="preserve">Документы по охране труда и их положения. Служба надзора и контроля за соблюдением техники безопасности и правил торговли. </w:t>
            </w:r>
            <w:r>
              <w:rPr>
                <w:i/>
              </w:rPr>
              <w:t>Понимание сущности и социальной значимости профессии продавца, проявление к ней устойчивого интереса.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422C0F">
        <w:trPr>
          <w:trHeight w:val="708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>Виды инструктажа, содержание журнала по технике безопасности. Ответственность за соблюдение правил ТБ. Инструкция по ТБ для продавца.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35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  <w:p w:rsidR="00422C0F" w:rsidRDefault="0070178D">
            <w:pPr>
              <w:keepNext/>
              <w:jc w:val="center"/>
            </w:pPr>
            <w:r>
              <w:t>ОК 3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 xml:space="preserve">Электробезопасность: опасность поражения электрическим током. Общие требования к электроустановкам для обеспечения безопасности эксплуатации.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696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>Технические средства и способы защиты от поражения электрическим током. Первая помощь при поражении электрическим током.</w:t>
            </w:r>
            <w:r>
              <w:rPr>
                <w:i/>
              </w:rPr>
              <w:t>Анализ рабочей ситуации, оценка и коррекция собственной деятельности, ответственность за результаты своей работы.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716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</w:t>
            </w:r>
          </w:p>
          <w:p w:rsidR="00422C0F" w:rsidRDefault="00422C0F">
            <w:pPr>
              <w:keepNext/>
              <w:jc w:val="center"/>
            </w:pPr>
          </w:p>
          <w:p w:rsidR="00422C0F" w:rsidRDefault="0070178D">
            <w:pPr>
              <w:keepNext/>
              <w:jc w:val="center"/>
            </w:pPr>
            <w:r>
              <w:t>ОК 3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>Пожарная безопасность: понятие, правила пожарной безопасности, организация пожарной охраны, основные причины пожаров в предприятиях.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3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 xml:space="preserve">Средства тушения пожаров, пожарная  сигнализация.  Действия работников при возникновении пожаров. </w:t>
            </w:r>
            <w:r>
              <w:rPr>
                <w:i/>
              </w:rPr>
              <w:t>Анализ рабочей ситуации, оценка и коррекция собственной деятельности, ответственность за результаты своей работы.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b/>
              </w:rPr>
              <w:t>Глава 2.</w:t>
            </w:r>
          </w:p>
          <w:p w:rsidR="00422C0F" w:rsidRDefault="0070178D">
            <w:pPr>
              <w:keepNext/>
            </w:pPr>
            <w:r>
              <w:t>Оборудование  и контрольно-кассовая техника торговых предприятий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иметь практический опыт:</w:t>
            </w:r>
          </w:p>
          <w:p w:rsidR="00422C0F" w:rsidRDefault="0070178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эксплуатации основных видов торгово-технологического оборудования в торговой организации; эксплуатации контрольно-кассовой техники (ККТ) и обслуживания покупателей;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422C0F" w:rsidRDefault="0070178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lastRenderedPageBreak/>
              <w:t xml:space="preserve">использовать основные виды торгово-технологического оборудования в соответствии с назначением и соблюдением правил охраны труда. Осуществлять подготовку ККТ различных видов; работать на ККТ различных видов: автономных, пассивных системных, активных системных (компьютеризированных кассовых машинах – </w:t>
            </w:r>
            <w:r>
              <w:rPr>
                <w:lang w:val="en-US"/>
              </w:rPr>
              <w:t>POS</w:t>
            </w:r>
            <w:r>
              <w:t>-терминалах), фискальных регистраторах; устранять мелкие неисправности при работе на ККТ; распознавать платежеспособность государственных денежных знаков; осуществлять заключительные операции при работе на ККТ; оформлять документы по кассовым операциям; соблюдать правила техники безопасности;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:rsidR="00422C0F" w:rsidRDefault="0070178D">
            <w:pPr>
              <w:keepNext/>
            </w:pPr>
            <w:r>
              <w:t>классификацию торгового оборудования, его назначение, требования к его эксплуатации, особенности устройства; общие правила эксплуатации оборудования. Документы, регламентирующие применение ККТ; правила расчетов и обслуживания покупателей; типовые правила обслуживания и эксплуатации ККТ; классификацию и устройство ККТ; основные режимы ККТ; особенности технического обслуживания ККТ; признаки подлинности и платежеспособности государственных денежных знаков, порядок получения, хранения, выдачи денежных средств, отличительные признаки платежных средств безналичного расчета; правила оформления документов по кассовым операциям; инструкцию по технике безопасности для контролера-кассира, виды опасных и вредных производственных факторов на рабочем месте, способы предупреждения производственных травм и заболеваний.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lastRenderedPageBreak/>
              <w:t>94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-</w:t>
            </w:r>
          </w:p>
        </w:tc>
      </w:tr>
      <w:tr w:rsidR="00422C0F">
        <w:trPr>
          <w:trHeight w:val="307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b/>
              </w:rPr>
              <w:lastRenderedPageBreak/>
              <w:t>Тема 2.1</w:t>
            </w:r>
            <w:r>
              <w:t>. Немеханическое оборудование</w:t>
            </w:r>
          </w:p>
          <w:p w:rsidR="00422C0F" w:rsidRDefault="00422C0F">
            <w:pPr>
              <w:keepNext/>
              <w:jc w:val="center"/>
              <w:rPr>
                <w:b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2C0F">
        <w:trPr>
          <w:trHeight w:val="58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  <w:p w:rsidR="00422C0F" w:rsidRDefault="0070178D">
            <w:pPr>
              <w:keepNext/>
              <w:jc w:val="center"/>
            </w:pPr>
            <w:r>
              <w:t>ОК 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 xml:space="preserve">Торговая мебель магазинов различных типов, классификация, требования, предъявляемые к мебели. </w:t>
            </w:r>
            <w:r>
              <w:rPr>
                <w:i/>
              </w:rPr>
              <w:t>Понимание сущности и социальной значимости применения немеханического оборудования, проявление профессионального интереса к новым видам мебели.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422C0F">
        <w:trPr>
          <w:trHeight w:val="70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t>Характеристика типов торговой мебели. Тара-оборудование: понятие, виды, требования, преимущества.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69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  <w:p w:rsidR="00422C0F" w:rsidRDefault="00422C0F">
            <w:pPr>
              <w:keepNext/>
              <w:jc w:val="center"/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Торговый инвентарь, понятие, классификация. Техника безопасной эксплуатации торгового инвентаря. Использование инвентаря в проведении оценки качества товаров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22C0F">
        <w:trPr>
          <w:trHeight w:val="269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Складское немеханическое оборудование, классификация, назначение, виды.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</w:tr>
      <w:tr w:rsidR="00422C0F">
        <w:trPr>
          <w:trHeight w:val="280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</w:pPr>
            <w:r>
              <w:rPr>
                <w:b/>
              </w:rPr>
              <w:t>Тема 2.2.</w:t>
            </w:r>
            <w:r>
              <w:t xml:space="preserve"> Торговое </w:t>
            </w:r>
            <w:r>
              <w:lastRenderedPageBreak/>
              <w:t>измерительное оборудование.</w:t>
            </w:r>
          </w:p>
          <w:p w:rsidR="00422C0F" w:rsidRDefault="00422C0F">
            <w:pPr>
              <w:keepNext/>
              <w:jc w:val="center"/>
              <w:rPr>
                <w:b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2C0F">
        <w:trPr>
          <w:trHeight w:val="56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Понятие взвешивания, значение торгового измерительного оборудования. Требования, предъявляемые к весам.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422C0F">
        <w:trPr>
          <w:trHeight w:val="45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Классификация, индексация торгового измерительного оборудования.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  <w:p w:rsidR="00422C0F" w:rsidRDefault="00422C0F">
            <w:pPr>
              <w:keepNext/>
              <w:jc w:val="center"/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Весы настольные циферблатные; устройство, назначение основных частей весов.  Установка и подготовка весов к работе.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Правила взвешивания и безопасной эксплуатации весов настольных циферблатных</w:t>
            </w:r>
          </w:p>
          <w:p w:rsidR="00422C0F" w:rsidRDefault="0070178D">
            <w:pPr>
              <w:keepNext/>
              <w:rPr>
                <w:b/>
              </w:rPr>
            </w:pPr>
            <w:r>
              <w:rPr>
                <w:b/>
              </w:rPr>
              <w:t>ФРЗС</w:t>
            </w:r>
          </w:p>
          <w:p w:rsidR="00422C0F" w:rsidRDefault="0070178D">
            <w:pPr>
              <w:keepNext/>
              <w:jc w:val="both"/>
            </w:pPr>
            <w:r>
              <w:rPr>
                <w:i/>
              </w:rPr>
              <w:t>Анализ соблюдения правил эксплуатации торгового измерительного оборудования на предприятиях розничной торговли г. Ульяновска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</w:t>
            </w:r>
          </w:p>
          <w:p w:rsidR="00422C0F" w:rsidRDefault="00422C0F">
            <w:pPr>
              <w:keepNext/>
              <w:jc w:val="center"/>
            </w:pPr>
          </w:p>
          <w:p w:rsidR="00422C0F" w:rsidRDefault="0070178D">
            <w:pPr>
              <w:keepNext/>
              <w:jc w:val="center"/>
            </w:pPr>
            <w:r>
              <w:t>ОК 4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Весы электронные настольные: виды, маркировка, устройство, назначение основных частей. 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Установка, правила взвешивания на весах электронных.  Правила безопасной эксплуатации настольных электронных весов. </w:t>
            </w:r>
            <w:r>
              <w:rPr>
                <w:i/>
              </w:rPr>
              <w:t>Осуществление поиска и использования информации о новых видах измерительного оборудования, необходимого для эффективного выполнения профессиональных задач.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  <w:p w:rsidR="00422C0F" w:rsidRDefault="00422C0F">
            <w:pPr>
              <w:keepNext/>
              <w:jc w:val="center"/>
            </w:pPr>
          </w:p>
          <w:p w:rsidR="00422C0F" w:rsidRDefault="0070178D">
            <w:pPr>
              <w:keepNext/>
              <w:jc w:val="center"/>
            </w:pPr>
            <w:r>
              <w:t>ОК 3</w:t>
            </w:r>
          </w:p>
          <w:p w:rsidR="00422C0F" w:rsidRDefault="00422C0F">
            <w:pPr>
              <w:keepNext/>
              <w:jc w:val="center"/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Весы товарные: виды, маркировка, устройство, назначение основных частей. 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Установка, правила эксплуатации весов товарных. Правила безопасной эксплуатации товарных весов </w:t>
            </w:r>
            <w:r>
              <w:rPr>
                <w:i/>
              </w:rPr>
              <w:t>Анализ рабочей ситуации, оценка и коррекция собственной деятельности, ответственность за результаты своей работы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9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 w:rsidP="00625BFA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Практическ</w:t>
            </w:r>
            <w:r w:rsidR="00625BFA">
              <w:rPr>
                <w:b/>
              </w:rPr>
              <w:t>и</w:t>
            </w:r>
            <w:r>
              <w:rPr>
                <w:b/>
              </w:rPr>
              <w:t>е заняти</w:t>
            </w:r>
            <w:r w:rsidR="00625BFA">
              <w:rPr>
                <w:b/>
              </w:rPr>
              <w:t>я</w:t>
            </w:r>
            <w:r>
              <w:rPr>
                <w:b/>
              </w:rPr>
              <w:t>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58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29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Распознавание мер массы и объема, уход за ними. </w:t>
            </w:r>
          </w:p>
          <w:p w:rsidR="00422C0F" w:rsidRDefault="0070178D">
            <w:pPr>
              <w:keepNext/>
              <w:jc w:val="both"/>
            </w:pPr>
            <w:r>
              <w:t>Поверка измерительного оборудования в торговле.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63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Клеймение торгового измерительного оборудования. Ответственность работников торговли за соблюдение правил взвешивания.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289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30</w:t>
            </w:r>
          </w:p>
          <w:p w:rsidR="00422C0F" w:rsidRDefault="0070178D">
            <w:pPr>
              <w:keepNext/>
              <w:jc w:val="center"/>
            </w:pPr>
            <w:r>
              <w:t>ОК 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Подготовка  весов настольных циферблатных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4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Взвешивание на весах настольных циферблатных.  </w:t>
            </w:r>
            <w:r>
              <w:rPr>
                <w:i/>
              </w:rPr>
              <w:t>Организация собственной деятельности, исходя из цели и способов ее достижения, определенных руководителем.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t>Подготовка весов электронных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4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Взвешивание на электронных весах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4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t>Подготовка  товарных весов.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6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Взвешивание на весах товарных.</w:t>
            </w:r>
          </w:p>
          <w:p w:rsidR="00422C0F" w:rsidRDefault="00422C0F">
            <w:pPr>
              <w:keepNext/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35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i/>
                <w:sz w:val="28"/>
                <w:szCs w:val="28"/>
              </w:rPr>
            </w:pPr>
            <w:r>
              <w:rPr>
                <w:b/>
              </w:rPr>
              <w:t>Тема 2.3</w:t>
            </w:r>
            <w:r>
              <w:t>. Торговое холодильное оборудование</w:t>
            </w:r>
          </w:p>
          <w:p w:rsidR="00422C0F" w:rsidRDefault="00422C0F">
            <w:pPr>
              <w:keepNext/>
              <w:rPr>
                <w:b/>
                <w:i/>
                <w:sz w:val="28"/>
                <w:szCs w:val="28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22C0F">
        <w:trPr>
          <w:trHeight w:val="53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Понятие, значение охлаждения в торговле продовольственными товарами. Искусственное и естественное охлаждение. 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6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Безмашинные способы охлаждения: понятие, виды, характеристика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Машинное охлаждение, его сущность. Хладагенты: понятие, виды, характеристика. Забота об экологии.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1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Устройство и принцип действия компрессионной холодильной машины. Холодильные агрегаты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636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t xml:space="preserve">Классификация торгового холодильного оборудования, буквенно-цифровая индексация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53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Характеристика отдельных видов, техника безопасности, правила эксплуатации.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346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Практическое занятие.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2C0F">
        <w:trPr>
          <w:trHeight w:val="35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33</w:t>
            </w:r>
          </w:p>
          <w:p w:rsidR="00422C0F" w:rsidRDefault="0070178D">
            <w:pPr>
              <w:keepNext/>
              <w:jc w:val="center"/>
            </w:pPr>
            <w:r>
              <w:t>ОК 7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 xml:space="preserve">ФРЗС </w:t>
            </w:r>
            <w:r>
              <w:t xml:space="preserve">Распознавание видов холодильного оборудования в продовольственных магазинах г. Ульяновска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2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Эксплуатация холодильного оборудования. Новые системы размораживания</w:t>
            </w:r>
          </w:p>
          <w:p w:rsidR="00422C0F" w:rsidRDefault="0070178D">
            <w:pPr>
              <w:keepNext/>
              <w:jc w:val="both"/>
              <w:rPr>
                <w:i/>
              </w:rPr>
            </w:pPr>
            <w:r>
              <w:rPr>
                <w:i/>
              </w:rPr>
              <w:t>Соблюдение правил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29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rPr>
                <w:b/>
              </w:rPr>
            </w:pPr>
            <w:r>
              <w:rPr>
                <w:b/>
              </w:rPr>
              <w:t>Тема 2.4</w:t>
            </w:r>
            <w:r>
              <w:t>. Подъемно-транспортное оборудование.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-</w:t>
            </w:r>
          </w:p>
        </w:tc>
      </w:tr>
      <w:tr w:rsidR="00422C0F">
        <w:trPr>
          <w:trHeight w:val="648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Значение подъемно-транспортного оборудования в торговле. Классификация подъемно-транспортного оборудования.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Средства малой механизации: назначение, виды, характеристика.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4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Лифт грузовой: понятие, виды, устройство, принцип действия,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2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Требования безопасности при  эксплуатации подъемно-транспортного оборудования.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25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b/>
              </w:rPr>
              <w:lastRenderedPageBreak/>
              <w:t>Тема 2.5</w:t>
            </w:r>
            <w:r>
              <w:t>. Дополнительные виды оборудования.</w:t>
            </w:r>
          </w:p>
          <w:p w:rsidR="00422C0F" w:rsidRDefault="00422C0F">
            <w:pPr>
              <w:keepNext/>
              <w:rPr>
                <w:b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-</w:t>
            </w:r>
          </w:p>
        </w:tc>
      </w:tr>
      <w:tr w:rsidR="00422C0F">
        <w:trPr>
          <w:trHeight w:val="86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Значение в торговле, виды, устройство, принцип действия измельчительно-режущего (механического), фасовочно-упаковочного, оборудования для приготовления и продажи напитков.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38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Правила безопасной эксплуатации измельчительно-режущего (механического), фасовочно-упаковочного, оборудования для приготовления и продажи напитков.</w:t>
            </w:r>
          </w:p>
          <w:p w:rsidR="00422C0F" w:rsidRDefault="0070178D">
            <w:pPr>
              <w:keepNext/>
              <w:jc w:val="both"/>
            </w:pPr>
            <w:r>
              <w:rPr>
                <w:b/>
              </w:rPr>
              <w:t xml:space="preserve">ФРЗС </w:t>
            </w:r>
            <w:r>
              <w:rPr>
                <w:i/>
              </w:rPr>
              <w:t>Анализ соблюдения правил безопасной эксплуатации торгового оборудования на предприятии производственного обучения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62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2.6. </w:t>
            </w:r>
            <w:r>
              <w:t>Контрольно-кассовая техника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32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2C0F">
        <w:trPr>
          <w:trHeight w:val="719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Значение расчета с применением контрольно-кассовой техники. Способы денежных расчетов с покупателями. Требования к расчетным операциям.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54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Содержание законодательных актов, регламентирующих применение контрольно-кассового оборудования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69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Классификация контрольно-кассовой техники, основные функциональные особенности отдельных типов ККМ.  Понятие квалификации, порядок формирования знаний, умений, навыков.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60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Квалификационная характеристика контролера-кассира. Организация рабочего места контролера-кассира, инвентарь кассира.</w:t>
            </w:r>
          </w:p>
          <w:p w:rsidR="00422C0F" w:rsidRDefault="0070178D">
            <w:pPr>
              <w:keepNext/>
              <w:jc w:val="both"/>
            </w:pPr>
            <w:r>
              <w:rPr>
                <w:b/>
              </w:rPr>
              <w:t xml:space="preserve">ФРЗС </w:t>
            </w:r>
            <w:r>
              <w:t>Распознавание вредных факторов условий труда, приводящих к заболеваниям  на предприятии производственной практики.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3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</w:t>
            </w:r>
          </w:p>
          <w:p w:rsidR="00422C0F" w:rsidRDefault="00422C0F">
            <w:pPr>
              <w:keepNext/>
              <w:jc w:val="center"/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Типовые правила эксплуатации ККТ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3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Алгоритм работы кассира в начале рабочего дня и в течение дня.Порядок обслуживания и расчета с  покупателем.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5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4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t>Типовые правила эксплуатации ККТ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57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t>Окончание работы на ККТ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71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5</w:t>
            </w:r>
          </w:p>
          <w:p w:rsidR="00422C0F" w:rsidRDefault="0070178D">
            <w:pPr>
              <w:keepNext/>
              <w:jc w:val="center"/>
            </w:pPr>
            <w:r>
              <w:t>ОК 6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t>Обрыв контрольной ленты, невыход чека (выход чека с нечеткими реквизитами), возврат денег покупателю по неиспользованно</w:t>
            </w:r>
            <w:r>
              <w:lastRenderedPageBreak/>
              <w:t xml:space="preserve">му (ошибочному) чеку. </w:t>
            </w:r>
            <w:r>
              <w:rPr>
                <w:i/>
              </w:rPr>
              <w:t>Работа в команде, эффективное общение  с руководством и  покупателями.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4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t>Безналичные способы расчета с покупателями.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2C0F">
        <w:trPr>
          <w:trHeight w:val="35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 w:rsidP="00625BFA">
            <w:pPr>
              <w:jc w:val="both"/>
              <w:rPr>
                <w:b/>
              </w:rPr>
            </w:pPr>
            <w:r>
              <w:rPr>
                <w:b/>
              </w:rPr>
              <w:t>Практическ</w:t>
            </w:r>
            <w:r w:rsidR="00625BFA">
              <w:rPr>
                <w:b/>
              </w:rPr>
              <w:t>и</w:t>
            </w:r>
            <w:r>
              <w:rPr>
                <w:b/>
              </w:rPr>
              <w:t>е заняти</w:t>
            </w:r>
            <w:r w:rsidR="00625BFA">
              <w:rPr>
                <w:b/>
              </w:rPr>
              <w:t>я</w:t>
            </w:r>
            <w:r>
              <w:rPr>
                <w:b/>
              </w:rPr>
              <w:t>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</w:pP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34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Устройство контрольно-кассовой техники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Назначение основных частей контрольно-кассовой техники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35</w:t>
            </w:r>
          </w:p>
          <w:p w:rsidR="00422C0F" w:rsidRDefault="0070178D">
            <w:pPr>
              <w:keepNext/>
              <w:jc w:val="center"/>
            </w:pPr>
            <w:r>
              <w:t>ОК 1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Подготовка контрольно-кассовой техники  к работе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 xml:space="preserve">Проведение работ на начало  дня. </w:t>
            </w:r>
            <w:r>
              <w:rPr>
                <w:i/>
              </w:rPr>
              <w:t>Понимание сущности и значимости этапа подготовки ККТ к работе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1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36</w:t>
            </w:r>
          </w:p>
          <w:p w:rsidR="00422C0F" w:rsidRDefault="0070178D">
            <w:pPr>
              <w:keepNext/>
              <w:jc w:val="center"/>
            </w:pPr>
            <w:r>
              <w:t>ОК 3</w:t>
            </w:r>
          </w:p>
          <w:p w:rsidR="00422C0F" w:rsidRDefault="00422C0F">
            <w:pPr>
              <w:keepNext/>
              <w:jc w:val="center"/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Работа на  контрольно-кассовой технике.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Устранение простейших неисправностей на контрольно-кассовой технике</w:t>
            </w:r>
          </w:p>
          <w:p w:rsidR="00422C0F" w:rsidRDefault="0070178D">
            <w:pPr>
              <w:keepNext/>
              <w:keepLines/>
              <w:jc w:val="both"/>
            </w:pPr>
            <w:r>
              <w:rPr>
                <w:i/>
              </w:rPr>
              <w:t xml:space="preserve">Анализ рабочей ситуации, осуществление текущего и итогового контроля, оценка и коррекция собственной деятельности.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41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37</w:t>
            </w:r>
          </w:p>
          <w:p w:rsidR="00422C0F" w:rsidRDefault="0070178D">
            <w:pPr>
              <w:keepNext/>
              <w:jc w:val="center"/>
            </w:pPr>
            <w:r>
              <w:t>ОК 6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t xml:space="preserve">Порядок расчета с покупателями. </w:t>
            </w:r>
            <w:r>
              <w:rPr>
                <w:i/>
              </w:rPr>
              <w:t>Работа в команде, эффективное общение  с покупателями.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5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Признаки подлинности и платежности Билетов Банка России.</w:t>
            </w:r>
          </w:p>
          <w:p w:rsidR="00422C0F" w:rsidRDefault="0070178D">
            <w:pPr>
              <w:keepNext/>
              <w:keepLines/>
              <w:jc w:val="both"/>
            </w:pPr>
            <w:r>
              <w:rPr>
                <w:b/>
              </w:rPr>
              <w:t>ФРЗС</w:t>
            </w:r>
            <w:r>
              <w:rPr>
                <w:i/>
              </w:rPr>
              <w:t xml:space="preserve"> Особенности расчета через ККТ в торговых сетях «Гулливер», «Магнит», «Симбирка»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6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38</w:t>
            </w:r>
          </w:p>
          <w:p w:rsidR="00422C0F" w:rsidRDefault="0070178D">
            <w:pPr>
              <w:keepNext/>
              <w:jc w:val="center"/>
            </w:pPr>
            <w:r>
              <w:t>ОК 4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Окончание работы на контрольно-кассовой технике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 xml:space="preserve">Расшифровка реквизитов </w:t>
            </w:r>
            <w:r>
              <w:rPr>
                <w:lang w:val="en-US"/>
              </w:rPr>
              <w:t>Z</w:t>
            </w:r>
            <w:r>
              <w:t xml:space="preserve">-отчета. </w:t>
            </w:r>
            <w:r>
              <w:rPr>
                <w:i/>
              </w:rPr>
              <w:t>Поиск информации, необходимой для эффективного оформления журнала кассира-операциониста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38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39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Оформление документов по кассовым операциям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6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ind w:right="352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Выведение результата работы кассира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6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422C0F" w:rsidRDefault="0070178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422C0F" w:rsidRDefault="0070178D">
            <w:pPr>
              <w:keepNext/>
              <w:jc w:val="center"/>
              <w:rPr>
                <w:b/>
              </w:rPr>
            </w:pPr>
            <w:r>
              <w:t>ОК 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>Эксплуатация контрольно-кассовой техники. Осуществление контроля сохранности товарно-материальных ценностей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62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ind w:right="352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jc w:val="both"/>
            </w:pPr>
            <w:r>
              <w:t xml:space="preserve">Оформление кассовой документации. </w:t>
            </w:r>
            <w:r>
              <w:rPr>
                <w:i/>
              </w:rPr>
              <w:t>Организация собственной деятельности, исходя из цели и способов ее достижения, определенных руководителем.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rPr>
          <w:trHeight w:val="355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2.7. </w:t>
            </w:r>
            <w:r>
              <w:t>Оборудова</w:t>
            </w:r>
            <w:r>
              <w:lastRenderedPageBreak/>
              <w:t>ние современного супермаркета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t>-</w:t>
            </w:r>
          </w:p>
        </w:tc>
      </w:tr>
      <w:tr w:rsidR="00422C0F">
        <w:trPr>
          <w:trHeight w:val="72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1</w:t>
            </w:r>
          </w:p>
          <w:p w:rsidR="00422C0F" w:rsidRDefault="0070178D">
            <w:pPr>
              <w:keepNext/>
              <w:jc w:val="center"/>
            </w:pPr>
            <w:r>
              <w:t>ОК 5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t>Оборудование для защиты от несанкционированного выноса товаров (охранное оборудование): назначение, виды, принцип действия, правила использования.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 xml:space="preserve">Сканирующие устройства: назначение виды, принцип действия, правила эксплуатации. </w:t>
            </w:r>
          </w:p>
          <w:p w:rsidR="00422C0F" w:rsidRDefault="0070178D">
            <w:pPr>
              <w:keepNext/>
              <w:jc w:val="both"/>
            </w:pPr>
            <w:r>
              <w:t>Маркирующие, этикетировочное оборудование: назначение, виды, принцип действия, правила эксплуатации.</w:t>
            </w:r>
          </w:p>
          <w:p w:rsidR="00422C0F" w:rsidRDefault="0070178D">
            <w:pPr>
              <w:keepNext/>
              <w:jc w:val="both"/>
            </w:pPr>
            <w:r>
              <w:rPr>
                <w:i/>
              </w:rPr>
              <w:t>Использование интернет - технологий для  изучения новых видов оборудования.</w:t>
            </w:r>
          </w:p>
          <w:p w:rsidR="00422C0F" w:rsidRDefault="0070178D">
            <w:pPr>
              <w:keepNext/>
              <w:jc w:val="both"/>
              <w:rPr>
                <w:b/>
              </w:rPr>
            </w:pPr>
            <w:r>
              <w:t>Техническое обслуживание контрольно-кассового оборудования.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center"/>
            </w:pPr>
            <w:r>
              <w:t>2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  <w:rPr>
                <w:b/>
              </w:rPr>
            </w:pPr>
            <w:r>
              <w:t>Детекторы подлинности банкнот: назначение, виды, устройство, принцип действия.</w:t>
            </w:r>
            <w:r>
              <w:rPr>
                <w:b/>
              </w:rPr>
              <w:t xml:space="preserve"> ФРЗС</w:t>
            </w:r>
            <w:r>
              <w:rPr>
                <w:i/>
              </w:rPr>
              <w:t xml:space="preserve"> Распознавание видов детекторов, применяемых в учебном магазине с использованием интернет ресурсов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rPr>
          <w:trHeight w:val="534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keepNext/>
              <w:snapToGrid w:val="0"/>
              <w:jc w:val="both"/>
              <w:rPr>
                <w:b/>
              </w:rPr>
            </w:pP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keepNext/>
              <w:jc w:val="both"/>
            </w:pPr>
            <w:r>
              <w:t>Машины для счета бумажных денег (счетчики банкнот): назначение, виды, правила эксплуатации</w:t>
            </w:r>
          </w:p>
          <w:p w:rsidR="00422C0F" w:rsidRDefault="00422C0F">
            <w:pPr>
              <w:keepNext/>
              <w:jc w:val="both"/>
              <w:rPr>
                <w:b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rFonts w:eastAsia="Calibri"/>
                <w:b/>
                <w:bCs/>
              </w:rPr>
              <w:t>Самостоятельная работа при изучении МДК.04.</w:t>
            </w:r>
            <w:r>
              <w:rPr>
                <w:b/>
              </w:rPr>
              <w:t>03.</w:t>
            </w:r>
          </w:p>
          <w:p w:rsidR="00422C0F" w:rsidRDefault="0070178D">
            <w:r>
              <w:rPr>
                <w:b/>
                <w:u w:val="single"/>
              </w:rPr>
              <w:t>Аудиторная самостоятельная работа</w:t>
            </w:r>
            <w:r>
              <w:rPr>
                <w:b/>
              </w:rPr>
              <w:t>:</w:t>
            </w:r>
          </w:p>
          <w:p w:rsidR="00422C0F" w:rsidRDefault="0070178D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работа с учебником; </w:t>
            </w:r>
          </w:p>
          <w:p w:rsidR="00422C0F" w:rsidRDefault="0070178D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оформление конспектов тем; </w:t>
            </w:r>
          </w:p>
          <w:p w:rsidR="00422C0F" w:rsidRDefault="0070178D">
            <w:pPr>
              <w:autoSpaceDE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составление таблиц,  </w:t>
            </w:r>
          </w:p>
          <w:p w:rsidR="00422C0F" w:rsidRDefault="0070178D">
            <w:r>
              <w:t xml:space="preserve">- работа с нормативными документами, инструкциями, рекомендациями, правилами </w:t>
            </w:r>
          </w:p>
          <w:p w:rsidR="00422C0F" w:rsidRDefault="0070178D">
            <w:r>
              <w:t>- решение ситуационных задач на практических занятиях</w:t>
            </w:r>
          </w:p>
          <w:p w:rsidR="00422C0F" w:rsidRDefault="0070178D">
            <w:pPr>
              <w:rPr>
                <w:rFonts w:eastAsia="Calibri"/>
                <w:b/>
                <w:bCs/>
              </w:rPr>
            </w:pPr>
            <w:r>
              <w:t>- выполнение практических заданий с использованием методических руководств</w:t>
            </w:r>
          </w:p>
          <w:p w:rsidR="00422C0F" w:rsidRDefault="0070178D">
            <w:pPr>
              <w:tabs>
                <w:tab w:val="center" w:pos="4391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Виды внеаудиторной  самостоятельной  работы:</w:t>
            </w:r>
          </w:p>
          <w:p w:rsidR="00422C0F" w:rsidRDefault="0070178D">
            <w:pPr>
              <w:tabs>
                <w:tab w:val="center" w:pos="4391"/>
              </w:tabs>
              <w:rPr>
                <w:u w:val="single"/>
              </w:rPr>
            </w:pPr>
            <w:r>
              <w:t>- доработка конспекта с использованием дополнительной литературы</w:t>
            </w:r>
          </w:p>
          <w:p w:rsidR="00422C0F" w:rsidRDefault="0070178D">
            <w:r>
              <w:t>- подготовка к контрольной работе</w:t>
            </w:r>
          </w:p>
          <w:p w:rsidR="00422C0F" w:rsidRDefault="0070178D">
            <w:r>
              <w:t>- написание рефератов, сообщений</w:t>
            </w:r>
          </w:p>
          <w:p w:rsidR="00422C0F" w:rsidRDefault="0070178D">
            <w:r>
              <w:t>- моделирование плоскостных опорных конспектов, алгоритмических карт по отдельным темам</w:t>
            </w:r>
          </w:p>
          <w:p w:rsidR="00422C0F" w:rsidRDefault="0070178D">
            <w:r>
              <w:t>- подготовка к зачету, к экзамену</w:t>
            </w:r>
          </w:p>
          <w:p w:rsidR="00422C0F" w:rsidRDefault="00422C0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 w:rsidTr="0000209A">
        <w:trPr>
          <w:trHeight w:val="120"/>
        </w:trPr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</w:rPr>
              <w:t xml:space="preserve">Примерная тематика внеаудиторной самостоятельной работы </w:t>
            </w:r>
            <w:r>
              <w:rPr>
                <w:rFonts w:eastAsia="Calibri"/>
                <w:b/>
                <w:bCs/>
              </w:rPr>
              <w:t>МДК.04.</w:t>
            </w:r>
            <w:r>
              <w:rPr>
                <w:b/>
              </w:rPr>
              <w:t>03.</w:t>
            </w:r>
          </w:p>
          <w:p w:rsidR="00422C0F" w:rsidRDefault="0070178D">
            <w:pPr>
              <w:jc w:val="center"/>
            </w:pPr>
            <w:r>
              <w:rPr>
                <w:b/>
              </w:rPr>
              <w:t>«</w:t>
            </w:r>
            <w:r>
              <w:t xml:space="preserve">Эксплуатация торгового оборудования и контрольно-кассовой техники» </w:t>
            </w:r>
          </w:p>
          <w:p w:rsidR="00422C0F" w:rsidRDefault="0070178D">
            <w:pPr>
              <w:keepNext/>
              <w:jc w:val="both"/>
            </w:pPr>
            <w:r>
              <w:t>1. Особенности регулирования труда работников в возрасте до 18 лет</w:t>
            </w:r>
          </w:p>
          <w:p w:rsidR="00422C0F" w:rsidRDefault="0070178D">
            <w:r>
              <w:t>2. Классификация условий работ по степени электробезопасности</w:t>
            </w:r>
          </w:p>
          <w:p w:rsidR="00422C0F" w:rsidRDefault="0070178D">
            <w:r>
              <w:lastRenderedPageBreak/>
              <w:t xml:space="preserve">3. Первая помощь при поражении электрическим током. </w:t>
            </w:r>
          </w:p>
          <w:p w:rsidR="00422C0F" w:rsidRDefault="0070178D">
            <w:r>
              <w:t>4. Основные причины пожаров в предприятиях,</w:t>
            </w:r>
          </w:p>
          <w:p w:rsidR="00422C0F" w:rsidRDefault="0070178D">
            <w:r>
              <w:t>5. Действия работников при возникновении пожаров.</w:t>
            </w:r>
          </w:p>
          <w:p w:rsidR="00422C0F" w:rsidRDefault="0070178D">
            <w:r>
              <w:t>6.  Ответственность за соблюдение правил ТБ.</w:t>
            </w:r>
          </w:p>
          <w:p w:rsidR="00422C0F" w:rsidRDefault="0070178D">
            <w:r>
              <w:t xml:space="preserve">7. Тара-оборудование: понятие, виды, требования, преимущества. </w:t>
            </w:r>
          </w:p>
          <w:p w:rsidR="00422C0F" w:rsidRDefault="0070178D">
            <w:r>
              <w:t xml:space="preserve">8. Складское немеханическое оборудование, классификация, назначение, виды. </w:t>
            </w:r>
          </w:p>
          <w:p w:rsidR="00422C0F" w:rsidRDefault="0070178D">
            <w:r>
              <w:t>9. Расшифровать буквенно-цифровую индексацию весов настольных циферблатных</w:t>
            </w:r>
          </w:p>
          <w:p w:rsidR="00422C0F" w:rsidRDefault="0070178D">
            <w:r>
              <w:t>10. Правила безопасности при эксплуатации весов циферблатных</w:t>
            </w:r>
          </w:p>
          <w:p w:rsidR="00422C0F" w:rsidRDefault="0070178D">
            <w:r>
              <w:t>11. Расшифровать маркировку, дать техническую характеристику весов электронных</w:t>
            </w:r>
          </w:p>
          <w:p w:rsidR="00422C0F" w:rsidRDefault="0070178D">
            <w:r>
              <w:t>12. Правила безопасной эксплуатации настольных электронных весов</w:t>
            </w:r>
          </w:p>
          <w:p w:rsidR="00422C0F" w:rsidRDefault="0070178D">
            <w:r>
              <w:t>13. Расшифровать маркировку, дать техническую характеристику весов товарных</w:t>
            </w:r>
          </w:p>
          <w:p w:rsidR="00422C0F" w:rsidRDefault="0070178D">
            <w:r>
              <w:t>14. Правила безопасной эксплуатации товарных весов</w:t>
            </w:r>
          </w:p>
          <w:p w:rsidR="00422C0F" w:rsidRDefault="0070178D">
            <w:r>
              <w:t xml:space="preserve">15. Уход за мерами массы и объема, </w:t>
            </w:r>
          </w:p>
          <w:p w:rsidR="00422C0F" w:rsidRDefault="0070178D">
            <w:r>
              <w:t xml:space="preserve">16. Ответственность работников торговли за соблюдение правил взвешивания. </w:t>
            </w:r>
          </w:p>
          <w:p w:rsidR="00422C0F" w:rsidRDefault="0070178D">
            <w:pPr>
              <w:keepNext/>
              <w:jc w:val="both"/>
            </w:pPr>
            <w:r>
              <w:t>17. Холодильные агрегаты: назначение, виды, характеристика</w:t>
            </w:r>
          </w:p>
          <w:p w:rsidR="00422C0F" w:rsidRDefault="0070178D">
            <w:pPr>
              <w:keepNext/>
              <w:jc w:val="both"/>
            </w:pPr>
            <w:r>
              <w:t>18. Правила техники безопасностипри эксплуатации холодильного оборудования</w:t>
            </w:r>
          </w:p>
          <w:p w:rsidR="00422C0F" w:rsidRDefault="0070178D">
            <w:pPr>
              <w:keepNext/>
              <w:jc w:val="both"/>
              <w:rPr>
                <w:sz w:val="28"/>
                <w:szCs w:val="28"/>
              </w:rPr>
            </w:pPr>
            <w:r>
              <w:t>19. Расшифровать буквенно-цифровую индексацию холодильного оборудования</w:t>
            </w:r>
          </w:p>
          <w:p w:rsidR="00422C0F" w:rsidRDefault="0070178D">
            <w:r>
              <w:t>20. Классификация подъемно-транспортного оборудования.</w:t>
            </w:r>
          </w:p>
          <w:p w:rsidR="00422C0F" w:rsidRDefault="0070178D">
            <w:r>
              <w:t>21. Требования безопасности при  эксплуатации средств малой механизации</w:t>
            </w:r>
          </w:p>
          <w:p w:rsidR="00422C0F" w:rsidRDefault="0070178D">
            <w:r>
              <w:t xml:space="preserve">22. Значение в торговле, виды, устройство, принцип действия «Термопак» </w:t>
            </w:r>
          </w:p>
          <w:p w:rsidR="00422C0F" w:rsidRDefault="0070178D">
            <w:r>
              <w:t>23. Правила безопасной эксплуатации «Термопак»</w:t>
            </w:r>
          </w:p>
          <w:p w:rsidR="00422C0F" w:rsidRDefault="0070178D">
            <w:r>
              <w:t>24. Значение в торговле, виды, устройство, принцип действия охладителя напитков (ОН-30).</w:t>
            </w:r>
          </w:p>
          <w:p w:rsidR="00422C0F" w:rsidRDefault="0070178D">
            <w:r>
              <w:t>25. Правила безопасной эксплуатации охладителя напитков (ОН-30)..</w:t>
            </w:r>
          </w:p>
          <w:p w:rsidR="00422C0F" w:rsidRDefault="0070178D">
            <w:r>
              <w:t xml:space="preserve">26. Способы денежных расчетов с покупателями. </w:t>
            </w:r>
          </w:p>
          <w:p w:rsidR="00422C0F" w:rsidRDefault="0070178D">
            <w:r>
              <w:t>27. Порядок регистрации ККТ в налоговых органах</w:t>
            </w:r>
          </w:p>
          <w:p w:rsidR="00422C0F" w:rsidRDefault="0070178D">
            <w:r>
              <w:t>28. Квалификационная характеристика контролера-кассира.</w:t>
            </w:r>
          </w:p>
          <w:p w:rsidR="00422C0F" w:rsidRDefault="0070178D">
            <w:r>
              <w:t>29. Устройство контрольно-кассовой техники</w:t>
            </w:r>
          </w:p>
          <w:p w:rsidR="00422C0F" w:rsidRDefault="0070178D">
            <w:r>
              <w:t>30. Анализ условий труда кассира в учебных магазинах сети «Гулливер»</w:t>
            </w:r>
          </w:p>
          <w:p w:rsidR="00422C0F" w:rsidRDefault="0070178D">
            <w:r>
              <w:t>31.Анализ соблюдения правил расчета с покупателями в торговых сетях  «Магнит», «Рубль Бум»</w:t>
            </w:r>
          </w:p>
          <w:p w:rsidR="00422C0F" w:rsidRDefault="0070178D">
            <w:pPr>
              <w:keepNext/>
              <w:jc w:val="both"/>
            </w:pPr>
            <w:r>
              <w:t>32. Маркирующие оборудование: назначение, виды, принцип действия, правила эксплуатации.</w:t>
            </w:r>
          </w:p>
          <w:p w:rsidR="00422C0F" w:rsidRDefault="0070178D">
            <w:pPr>
              <w:keepNext/>
              <w:jc w:val="both"/>
            </w:pPr>
            <w:r>
              <w:t>33. Этикетировочное оборудование: назначение, виды, принцип действия, правила эксплуатации.</w:t>
            </w:r>
          </w:p>
          <w:p w:rsidR="00422C0F" w:rsidRDefault="00422C0F">
            <w:pPr>
              <w:keepNext/>
              <w:jc w:val="both"/>
            </w:pPr>
          </w:p>
          <w:p w:rsidR="00422C0F" w:rsidRDefault="00422C0F">
            <w:pPr>
              <w:keepNext/>
              <w:jc w:val="both"/>
            </w:pPr>
          </w:p>
          <w:p w:rsidR="00422C0F" w:rsidRDefault="00422C0F">
            <w:pPr>
              <w:keepNext/>
              <w:jc w:val="both"/>
            </w:pPr>
          </w:p>
          <w:p w:rsidR="00422C0F" w:rsidRDefault="00422C0F">
            <w:pPr>
              <w:keepNext/>
              <w:jc w:val="both"/>
            </w:pPr>
          </w:p>
          <w:p w:rsidR="00422C0F" w:rsidRDefault="00422C0F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422C0F" w:rsidRDefault="00422C0F">
            <w:pPr>
              <w:jc w:val="center"/>
              <w:rPr>
                <w:b/>
              </w:rPr>
            </w:pP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lastRenderedPageBreak/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0,5</w:t>
            </w:r>
          </w:p>
          <w:p w:rsidR="00422C0F" w:rsidRDefault="0070178D">
            <w:pPr>
              <w:jc w:val="center"/>
            </w:pPr>
            <w:r>
              <w:t>0,5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70178D">
            <w:pPr>
              <w:jc w:val="center"/>
            </w:pPr>
            <w:r>
              <w:t>1</w:t>
            </w:r>
          </w:p>
          <w:p w:rsidR="00422C0F" w:rsidRDefault="00422C0F">
            <w:pPr>
              <w:jc w:val="center"/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ТЕМАТИЧЕСКИЙ ПЛАН И СОДЕРЖАНИЕ</w:t>
            </w:r>
          </w:p>
          <w:p w:rsidR="00422C0F" w:rsidRDefault="0070178D">
            <w:pPr>
              <w:ind w:left="360"/>
              <w:jc w:val="center"/>
            </w:pPr>
            <w:r>
              <w:rPr>
                <w:b/>
              </w:rPr>
              <w:t>УЧЕБНОЙ   ПРАКТИКИ</w:t>
            </w:r>
          </w:p>
          <w:p w:rsidR="00422C0F" w:rsidRDefault="0070178D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422C0F" w:rsidRDefault="0070178D">
            <w:r>
              <w:rPr>
                <w:b/>
              </w:rPr>
              <w:t>Иметь практический опыт</w:t>
            </w:r>
            <w:r>
              <w:t xml:space="preserve"> обслуживания покупателей и продажи различных групп продовольственных товаров</w:t>
            </w:r>
          </w:p>
          <w:p w:rsidR="00422C0F" w:rsidRDefault="00422C0F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 xml:space="preserve">Вводное занятие. </w:t>
            </w:r>
            <w:r>
              <w:t>Инструктаж:</w:t>
            </w:r>
          </w:p>
          <w:p w:rsidR="00422C0F" w:rsidRDefault="0070178D">
            <w:pPr>
              <w:jc w:val="both"/>
            </w:pPr>
            <w:r>
              <w:t xml:space="preserve">- по правилам  внутреннего распорядка, </w:t>
            </w:r>
          </w:p>
          <w:p w:rsidR="00422C0F" w:rsidRDefault="0070178D">
            <w:pPr>
              <w:jc w:val="both"/>
            </w:pPr>
            <w:r>
              <w:t xml:space="preserve">- по правилам  санитарии и гигиены, </w:t>
            </w:r>
          </w:p>
          <w:p w:rsidR="00422C0F" w:rsidRDefault="0070178D">
            <w:pPr>
              <w:jc w:val="both"/>
            </w:pPr>
            <w:r>
              <w:t>-по технике пожарной безопасности в магазине,</w:t>
            </w:r>
          </w:p>
          <w:p w:rsidR="00422C0F" w:rsidRDefault="0070178D">
            <w:pPr>
              <w:jc w:val="both"/>
            </w:pPr>
            <w:r>
              <w:t>-по охране труда, по технике безопасности для продавца, контролера–кассира на рабочем месте,</w:t>
            </w:r>
          </w:p>
          <w:p w:rsidR="00422C0F" w:rsidRDefault="0070178D">
            <w:pPr>
              <w:jc w:val="both"/>
            </w:pPr>
            <w:r>
              <w:t>-по сохранности товарно-материальных ценностей.</w:t>
            </w:r>
          </w:p>
          <w:p w:rsidR="00422C0F" w:rsidRDefault="0070178D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t>Определение типа, планировки торгового зала предприятия, методов обслуживания покупателей в торговом предприятии.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>Тема 1.Организация и технология продажи бакалейных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1.1.Осуществлять эксплуатацию торгово-технологического оборудования.</w:t>
            </w:r>
          </w:p>
          <w:p w:rsidR="00422C0F" w:rsidRDefault="0070178D">
            <w:r>
              <w:t>1.2.Осуществлять приемку товаров и контроль за наличием на поступившие товары необходимых сопроводительных документов.</w:t>
            </w:r>
          </w:p>
          <w:p w:rsidR="00422C0F" w:rsidRDefault="0070178D">
            <w:r>
              <w:t>1.3.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pPr>
              <w:ind w:left="50"/>
            </w:pPr>
            <w:r>
              <w:t>1.4.Осуществлять подготовку товаров к продаже, размещение и выкладку</w:t>
            </w:r>
          </w:p>
          <w:p w:rsidR="00422C0F" w:rsidRDefault="0070178D">
            <w:r>
              <w:t>1.5.Обслуживать,консультировать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1.6.Осуществлять контроль за сохранностью товарно-материальных ценностей.</w:t>
            </w:r>
          </w:p>
          <w:p w:rsidR="00422C0F" w:rsidRDefault="0070178D">
            <w:r>
              <w:t>1.7.Изучать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>Тема 2.Организация и технология продажи  хлебобулочных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2.1.Осуществлять эксплуатацию торгово-технологического оборудования.</w:t>
            </w:r>
          </w:p>
          <w:p w:rsidR="00422C0F" w:rsidRDefault="0070178D">
            <w:r>
              <w:t>2.2..Осуществлять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ind w:left="50"/>
            </w:pPr>
            <w:r>
              <w:t>2.3.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pPr>
              <w:ind w:left="50"/>
            </w:pPr>
            <w:r>
              <w:t>2.4.Осуществлять подготовку товаров к продаже, размещение и выкладку</w:t>
            </w:r>
          </w:p>
          <w:p w:rsidR="00422C0F" w:rsidRDefault="0070178D">
            <w:pPr>
              <w:ind w:left="50"/>
            </w:pPr>
            <w:r>
              <w:t>2.4.Осуществлять подготовку товаров к продаже, размещение и выкладку</w:t>
            </w:r>
          </w:p>
          <w:p w:rsidR="00422C0F" w:rsidRDefault="0070178D">
            <w:pPr>
              <w:ind w:left="50"/>
            </w:pPr>
            <w:r>
              <w:t>2.5.Обслуживать,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2.6.Осуществлять контроль за сохранностью товарно-материальных ценностей.</w:t>
            </w:r>
          </w:p>
          <w:p w:rsidR="00422C0F" w:rsidRDefault="0070178D">
            <w:pPr>
              <w:rPr>
                <w:b/>
              </w:rPr>
            </w:pPr>
            <w:r>
              <w:lastRenderedPageBreak/>
              <w:t>2.7.Изучать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lastRenderedPageBreak/>
              <w:t xml:space="preserve">Тема 3. </w:t>
            </w:r>
            <w:r>
              <w:rPr>
                <w:b/>
              </w:rPr>
              <w:t>Организация и технология продажи плодоовощных  товаров</w:t>
            </w:r>
          </w:p>
          <w:p w:rsidR="00422C0F" w:rsidRDefault="0070178D">
            <w:r>
              <w:t>3.1.Осуществлять эксплуатацию торгово-технологического оборудования</w:t>
            </w:r>
          </w:p>
          <w:p w:rsidR="00422C0F" w:rsidRDefault="0070178D">
            <w:r>
              <w:t>3.2.Осуществлять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widowControl w:val="0"/>
              <w:suppressAutoHyphens/>
            </w:pPr>
            <w:r>
              <w:t>3.3.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pPr>
              <w:widowControl w:val="0"/>
              <w:suppressAutoHyphens/>
            </w:pPr>
            <w:r>
              <w:t>3.4.Осуществлять подготовку товаров к продаже, размещение и выкладку</w:t>
            </w:r>
          </w:p>
          <w:p w:rsidR="00422C0F" w:rsidRDefault="0070178D">
            <w:r>
              <w:t>3.5..Обслуживать,консультировать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3.6.Осуществлять контроль за сохранностью товарно-материальных ценностей.</w:t>
            </w:r>
          </w:p>
          <w:p w:rsidR="00422C0F" w:rsidRDefault="0070178D">
            <w:pPr>
              <w:rPr>
                <w:b/>
              </w:rPr>
            </w:pPr>
            <w:r>
              <w:rPr>
                <w:lang w:val="en-US"/>
              </w:rPr>
              <w:t>3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t xml:space="preserve">Тема 4.  </w:t>
            </w:r>
            <w:r>
              <w:rPr>
                <w:b/>
              </w:rPr>
              <w:t>Организация и технология продажи   вкусовых товаров</w:t>
            </w:r>
          </w:p>
          <w:p w:rsidR="00422C0F" w:rsidRDefault="0070178D">
            <w:r>
              <w:t>4.1.Осуществлять эксплуатацию торгово-технологического оборудования</w:t>
            </w:r>
          </w:p>
          <w:p w:rsidR="00422C0F" w:rsidRDefault="0070178D">
            <w:r>
              <w:t>4.2.Осуществлять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widowControl w:val="0"/>
              <w:suppressAutoHyphens/>
            </w:pPr>
            <w:r>
              <w:t>4.3. Соблюдать условия хранения, сроки годности, сроки хранения и сроки реализации продаваемых  продуктов</w:t>
            </w:r>
          </w:p>
          <w:p w:rsidR="00422C0F" w:rsidRDefault="0070178D">
            <w:r>
              <w:t>4.4.Осуществлять подготовку товаров к продаже, размещение и выкладку.</w:t>
            </w:r>
          </w:p>
          <w:p w:rsidR="00422C0F" w:rsidRDefault="0070178D">
            <w:r>
              <w:t>4.5.Обслуживать,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4.6.Осуществлять контроль за сохранностью товарно-материальных ценностей.</w:t>
            </w:r>
          </w:p>
          <w:p w:rsidR="00422C0F" w:rsidRDefault="0070178D">
            <w:r>
              <w:rPr>
                <w:lang w:val="en-US"/>
              </w:rPr>
              <w:t>4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t xml:space="preserve">Тема 5. </w:t>
            </w:r>
            <w:r>
              <w:rPr>
                <w:b/>
              </w:rPr>
              <w:t>Организация и технология продажи кондитерских товаров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5.1.Осуществлять эксплуатацию торгово-технологического оборудования.</w:t>
            </w:r>
          </w:p>
          <w:p w:rsidR="00422C0F" w:rsidRDefault="0070178D">
            <w:r>
              <w:t>5.2.Осуществлять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r>
              <w:t>5.2.Осуществлять приемку товаров и контроль за наличием на поступившие товары необходимых сопроводительных документов.</w:t>
            </w:r>
          </w:p>
          <w:p w:rsidR="00422C0F" w:rsidRDefault="0070178D">
            <w:r>
              <w:t>5.3.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r>
              <w:t>5.4.Осуществлять подготовку товаров к продаже, размещение и выкладку</w:t>
            </w:r>
          </w:p>
          <w:p w:rsidR="00422C0F" w:rsidRDefault="0070178D">
            <w:r>
              <w:t>5.5.Обслуживать,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5.6.Осуществлять контроль за сохранностью товарно-материальных ценностей.</w:t>
            </w:r>
          </w:p>
          <w:p w:rsidR="00422C0F" w:rsidRDefault="0070178D">
            <w:r>
              <w:rPr>
                <w:lang w:val="en-US"/>
              </w:rPr>
              <w:t>5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lastRenderedPageBreak/>
              <w:t xml:space="preserve">Тема 6. </w:t>
            </w:r>
            <w:r>
              <w:rPr>
                <w:b/>
              </w:rPr>
              <w:t>Организация и технология продажи молочных  товаров, в том числе яичных товаров и пищевых жиров.</w:t>
            </w:r>
          </w:p>
          <w:p w:rsidR="00422C0F" w:rsidRDefault="0070178D">
            <w:r>
              <w:t>6.1.Осуществлять эксплуатацию торгово-технологического оборудования</w:t>
            </w:r>
          </w:p>
          <w:p w:rsidR="00422C0F" w:rsidRDefault="0070178D">
            <w:r>
              <w:t>6.2.Осуществлять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widowControl w:val="0"/>
              <w:suppressAutoHyphens/>
            </w:pPr>
            <w:r>
              <w:t>6.3.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r>
              <w:t>6.4.Осуществлять подготовку товаров к продаже, размещение и выкладку.</w:t>
            </w:r>
          </w:p>
          <w:p w:rsidR="00422C0F" w:rsidRDefault="0070178D">
            <w:r>
              <w:t>6.5.Обслуживать,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6.6.Осуществлять контроль за сохранностью товарно-материальных ценностей.</w:t>
            </w:r>
          </w:p>
          <w:p w:rsidR="00422C0F" w:rsidRDefault="0070178D">
            <w:r>
              <w:rPr>
                <w:lang w:val="en-US"/>
              </w:rPr>
              <w:t>6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t xml:space="preserve">Тема 7. </w:t>
            </w:r>
            <w:r>
              <w:rPr>
                <w:b/>
              </w:rPr>
              <w:t>Организация и технология продажи  мяса и мясных    товаров</w:t>
            </w:r>
          </w:p>
          <w:p w:rsidR="00422C0F" w:rsidRDefault="0070178D">
            <w:r>
              <w:t>7.1.Осуществлять эксплуатацию торгово-технологического оборудования</w:t>
            </w:r>
          </w:p>
          <w:p w:rsidR="00422C0F" w:rsidRDefault="0070178D">
            <w:r>
              <w:t>7.2.Осуществлять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widowControl w:val="0"/>
              <w:suppressAutoHyphens/>
            </w:pPr>
            <w:r>
              <w:t>7.3.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pPr>
              <w:widowControl w:val="0"/>
              <w:suppressAutoHyphens/>
            </w:pPr>
            <w:r>
              <w:t>7.4.Осуществлять подготовку товаров к продаже, размещение и выкладку.</w:t>
            </w:r>
          </w:p>
          <w:p w:rsidR="00422C0F" w:rsidRDefault="0070178D">
            <w:r>
              <w:t>7.5.Обслуживать,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7.6.Осуществлять контроль за сохранностью товарно-материальных ценностей.</w:t>
            </w:r>
          </w:p>
          <w:p w:rsidR="00422C0F" w:rsidRDefault="0070178D">
            <w:r>
              <w:rPr>
                <w:lang w:val="en-US"/>
              </w:rPr>
              <w:t>7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t>Тема 8</w:t>
            </w:r>
            <w:r>
              <w:rPr>
                <w:b/>
              </w:rPr>
              <w:t>.  Организация и технология продажи   рыбных товаров</w:t>
            </w:r>
          </w:p>
          <w:p w:rsidR="00422C0F" w:rsidRDefault="0070178D">
            <w:r>
              <w:t>8.1.Осуществлять эксплуатацию торгово-технологического оборудования</w:t>
            </w:r>
          </w:p>
          <w:p w:rsidR="00422C0F" w:rsidRDefault="0070178D">
            <w:r>
              <w:t>8.2.Осуществлять приемку товаров и контроль за наличием на поступившие товары необходимых сопроводительных документов</w:t>
            </w:r>
          </w:p>
          <w:p w:rsidR="00422C0F" w:rsidRDefault="0070178D">
            <w:pPr>
              <w:widowControl w:val="0"/>
              <w:suppressAutoHyphens/>
            </w:pPr>
            <w:r>
              <w:t>8.3.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70178D">
            <w:pPr>
              <w:widowControl w:val="0"/>
              <w:suppressAutoHyphens/>
            </w:pPr>
            <w:r>
              <w:t>8.4.Осуществлять подготовку товаров к продаже, размещение и выкладку.</w:t>
            </w:r>
          </w:p>
          <w:p w:rsidR="00422C0F" w:rsidRDefault="0070178D">
            <w:r>
              <w:t>8.5.Обслуживать,консультировать покупателей о пищевой ценности, вкусовых особенностях и свойствах отдельных продовольственных товаров.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8.6.Осуществлять контроль за сохранностью товарно-материальных ценностей.</w:t>
            </w:r>
          </w:p>
          <w:p w:rsidR="00422C0F" w:rsidRDefault="0070178D">
            <w:r>
              <w:rPr>
                <w:lang w:val="en-US"/>
              </w:rPr>
              <w:t>8</w:t>
            </w:r>
            <w:r>
              <w:t>.7.Изучать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t xml:space="preserve">Тема 9  </w:t>
            </w:r>
            <w:r>
              <w:rPr>
                <w:b/>
              </w:rPr>
              <w:t>Работа на контрольно-кассовой технике</w:t>
            </w:r>
            <w:r>
              <w:t xml:space="preserve">. </w:t>
            </w:r>
            <w:r>
              <w:rPr>
                <w:b/>
              </w:rPr>
              <w:t>Расчеты  с покупателями</w:t>
            </w:r>
          </w:p>
          <w:p w:rsidR="00422C0F" w:rsidRDefault="0070178D">
            <w:r>
              <w:t>9.1.Соблюдать правила эксплуатации контрольно-кассовой техники (ККТ)</w:t>
            </w:r>
          </w:p>
          <w:p w:rsidR="00422C0F" w:rsidRDefault="0070178D">
            <w:r>
              <w:lastRenderedPageBreak/>
              <w:t>9.2.Организовать рабочее место кассира</w:t>
            </w:r>
          </w:p>
          <w:p w:rsidR="00422C0F" w:rsidRDefault="0070178D">
            <w:r>
              <w:t xml:space="preserve">9.3.Эксплуатировать контрольно-кассовую технику (ККТ) – компьютеризированные кассовые машины – </w:t>
            </w:r>
            <w:r>
              <w:rPr>
                <w:lang w:val="en-US"/>
              </w:rPr>
              <w:t>POS</w:t>
            </w:r>
            <w:r>
              <w:t>- терминалы, сканеры.</w:t>
            </w:r>
          </w:p>
          <w:p w:rsidR="00422C0F" w:rsidRDefault="0070178D">
            <w:r>
              <w:t>9.4. Оформлять документы по кассовым операциям</w:t>
            </w:r>
          </w:p>
          <w:p w:rsidR="00422C0F" w:rsidRDefault="0070178D">
            <w:r>
              <w:t>9.5. .Выполнять расчетные операции с покупателями.</w:t>
            </w:r>
          </w:p>
          <w:p w:rsidR="00422C0F" w:rsidRDefault="0070178D">
            <w:r>
              <w:t>9.6. Проверять платежеспособность государственных денежных знаков, в том числе с помощью</w:t>
            </w:r>
          </w:p>
          <w:p w:rsidR="00422C0F" w:rsidRDefault="0070178D">
            <w:r>
              <w:t>9.6. Проверять платежеспособность государственных денежных знаков, в том числе с помощью детекторов.</w:t>
            </w:r>
          </w:p>
          <w:p w:rsidR="00422C0F" w:rsidRDefault="0070178D">
            <w:r>
              <w:t>9.7. 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  <w:p w:rsidR="00422C0F" w:rsidRDefault="0070178D">
            <w:r>
              <w:t>9.8.Осуществлять контроль сохранности товарно-материальных ценностей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ind w:left="360"/>
              <w:jc w:val="center"/>
              <w:rPr>
                <w:b/>
                <w:sz w:val="20"/>
                <w:szCs w:val="20"/>
              </w:rPr>
            </w:pPr>
          </w:p>
          <w:p w:rsidR="00422C0F" w:rsidRDefault="00422C0F">
            <w:pPr>
              <w:ind w:left="360"/>
              <w:jc w:val="center"/>
              <w:rPr>
                <w:b/>
              </w:rPr>
            </w:pPr>
          </w:p>
          <w:p w:rsidR="00422C0F" w:rsidRDefault="0070178D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ТЕМАТИЧЕСКИЙ ПЛАН И СОДЕРЖАНИЕ</w:t>
            </w:r>
          </w:p>
          <w:p w:rsidR="00422C0F" w:rsidRDefault="0070178D">
            <w:pPr>
              <w:ind w:left="360"/>
              <w:jc w:val="center"/>
            </w:pPr>
            <w:r>
              <w:rPr>
                <w:b/>
              </w:rPr>
              <w:t>ПРОИЗВОДСТВЕННОЙ ПРАКТИКИ</w:t>
            </w:r>
          </w:p>
          <w:p w:rsidR="00422C0F" w:rsidRDefault="0070178D">
            <w:pPr>
              <w:rPr>
                <w:b/>
              </w:rPr>
            </w:pPr>
            <w:r>
              <w:rPr>
                <w:b/>
              </w:rPr>
              <w:t>Вводное   занятие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Ознакомление со структурой работы учебно-производственного магазина</w:t>
            </w:r>
          </w:p>
          <w:p w:rsidR="00422C0F" w:rsidRDefault="0070178D">
            <w:r>
              <w:t>Овладение приёмами взвешивания</w:t>
            </w:r>
          </w:p>
          <w:p w:rsidR="00422C0F" w:rsidRDefault="0070178D">
            <w:pPr>
              <w:rPr>
                <w:i/>
                <w:sz w:val="20"/>
                <w:szCs w:val="20"/>
              </w:rPr>
            </w:pPr>
            <w:r>
              <w:t>Овладение приёмами упаковки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b/>
              </w:rPr>
            </w:pPr>
          </w:p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422C0F" w:rsidRDefault="00422C0F">
            <w:pPr>
              <w:jc w:val="center"/>
              <w:rPr>
                <w:b/>
                <w:sz w:val="20"/>
                <w:szCs w:val="20"/>
              </w:rPr>
            </w:pPr>
          </w:p>
          <w:p w:rsidR="00422C0F" w:rsidRDefault="00422C0F">
            <w:pPr>
              <w:jc w:val="center"/>
              <w:rPr>
                <w:sz w:val="20"/>
                <w:szCs w:val="20"/>
              </w:rPr>
            </w:pPr>
          </w:p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>Тема 1</w:t>
            </w:r>
            <w:r>
              <w:t xml:space="preserve"> Организация и технология продажи бакалейных товаров, хлебобулочных товаров, кондитерских товаров.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pPr>
              <w:jc w:val="both"/>
            </w:pPr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pPr>
              <w:jc w:val="both"/>
            </w:pPr>
            <w:r>
              <w:t>Осуществлять эксплуатацию торгово-технологического оборудования</w:t>
            </w:r>
          </w:p>
          <w:p w:rsidR="00422C0F" w:rsidRDefault="0070178D">
            <w:pPr>
              <w:jc w:val="both"/>
            </w:pPr>
            <w: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  <w:p w:rsidR="00422C0F" w:rsidRDefault="0070178D">
            <w:pPr>
              <w:jc w:val="both"/>
            </w:pPr>
            <w:r>
              <w:t>Осуществлять подготовку товаров к продаже, размещение и выкладку</w:t>
            </w:r>
          </w:p>
          <w:p w:rsidR="00422C0F" w:rsidRDefault="0070178D">
            <w:pPr>
              <w:jc w:val="both"/>
            </w:pPr>
            <w: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  <w:p w:rsidR="00422C0F" w:rsidRDefault="0070178D">
            <w:pPr>
              <w:jc w:val="both"/>
            </w:pPr>
            <w:r>
              <w:t>Соблюдать условия хранения, сроки годности, сроки хранения и сроки реализации продаваемых продуктов.</w:t>
            </w:r>
          </w:p>
          <w:p w:rsidR="00422C0F" w:rsidRDefault="0070178D">
            <w:pPr>
              <w:jc w:val="both"/>
            </w:pPr>
            <w:r>
              <w:t>Осуществлять контроль сохранности товарно-материальных ценностей.</w:t>
            </w:r>
          </w:p>
          <w:p w:rsidR="00422C0F" w:rsidRDefault="0070178D">
            <w:pPr>
              <w:jc w:val="both"/>
            </w:pPr>
            <w:r>
              <w:t>Изучать спрос покупателей.</w:t>
            </w:r>
          </w:p>
          <w:p w:rsidR="00422C0F" w:rsidRDefault="00422C0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lastRenderedPageBreak/>
              <w:t>Тема 2</w:t>
            </w:r>
            <w:r>
              <w:t xml:space="preserve"> Организация и технология продажи плодоовощных  товаров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Осуществлять эксплуатацию торгово-технологического оборудования</w:t>
            </w:r>
          </w:p>
          <w:p w:rsidR="00422C0F" w:rsidRDefault="0070178D">
            <w: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  <w:p w:rsidR="00422C0F" w:rsidRDefault="0070178D">
            <w:r>
              <w:t>Осуществлять подготовку товаров к продаже, размещение и выкладку</w:t>
            </w:r>
          </w:p>
          <w:p w:rsidR="00422C0F" w:rsidRDefault="0070178D">
            <w: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  <w:p w:rsidR="00422C0F" w:rsidRDefault="0070178D">
            <w:r>
              <w:t>Соблюдать условия хранения, сроки годности, сроки хранения и сроки реализации продаваемых продуктов.</w:t>
            </w:r>
          </w:p>
          <w:p w:rsidR="00422C0F" w:rsidRDefault="0070178D">
            <w:r>
              <w:t>Осуществлять контроль сохранности товарно-материальных ценностей.</w:t>
            </w:r>
          </w:p>
          <w:p w:rsidR="00422C0F" w:rsidRDefault="0070178D">
            <w:r>
              <w:t>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>Тема 3</w:t>
            </w:r>
            <w:r>
              <w:t xml:space="preserve"> Организация и технология продажи вкусовых  товаров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Осуществлять эксплуатацию торгово-технологического оборудования</w:t>
            </w:r>
          </w:p>
          <w:p w:rsidR="00422C0F" w:rsidRDefault="0070178D">
            <w: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  <w:p w:rsidR="00422C0F" w:rsidRDefault="0070178D">
            <w:r>
              <w:t>Осуществлять подготовку товаров к продаже, размещение и выкладку</w:t>
            </w:r>
          </w:p>
          <w:p w:rsidR="00422C0F" w:rsidRDefault="0070178D">
            <w: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  <w:p w:rsidR="00422C0F" w:rsidRDefault="0070178D">
            <w:r>
              <w:t>Соблюдать условия хранения, сроки годности, сроки хранения и сроки реализации продаваемых продуктов.</w:t>
            </w:r>
          </w:p>
          <w:p w:rsidR="00422C0F" w:rsidRDefault="0070178D">
            <w:r>
              <w:t>Осуществлять контроль сохранности товарно-материальных ценностей.</w:t>
            </w:r>
          </w:p>
          <w:p w:rsidR="00422C0F" w:rsidRDefault="0070178D">
            <w:r>
              <w:t>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t xml:space="preserve">Тема 4 </w:t>
            </w:r>
            <w:r>
              <w:t>Организация и технология продажи  молочных   товаров в том числе яичных товаров и пищевых жиров.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Осуществлять эксплуатацию торгово-технологического оборудования</w:t>
            </w:r>
          </w:p>
          <w:p w:rsidR="00422C0F" w:rsidRDefault="0070178D">
            <w:r>
              <w:t>Осуществлять приёмку товаров и контроль за наличием необходимых</w:t>
            </w:r>
          </w:p>
          <w:p w:rsidR="00422C0F" w:rsidRDefault="0070178D">
            <w:r>
              <w:t>сопроводительных документов на поступившие товары.</w:t>
            </w:r>
          </w:p>
          <w:p w:rsidR="00422C0F" w:rsidRDefault="0070178D">
            <w:r>
              <w:t>Осуществлять подготовку товаров к продаже, размещение и выкладку</w:t>
            </w:r>
          </w:p>
          <w:p w:rsidR="00422C0F" w:rsidRDefault="0070178D">
            <w: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  <w:p w:rsidR="00422C0F" w:rsidRDefault="0070178D">
            <w:r>
              <w:lastRenderedPageBreak/>
              <w:t>Соблюдать условия хранения, сроки годности, сроки хранения и сроки реализации продаваемых продуктов.</w:t>
            </w:r>
          </w:p>
          <w:p w:rsidR="00422C0F" w:rsidRDefault="0070178D">
            <w:r>
              <w:t>Осуществлять контроль сохранности товарно-материальных ценностей.</w:t>
            </w:r>
          </w:p>
          <w:p w:rsidR="00422C0F" w:rsidRDefault="0070178D">
            <w:r>
              <w:t>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lastRenderedPageBreak/>
              <w:t>Тема 5</w:t>
            </w:r>
            <w:r>
              <w:t xml:space="preserve">  Организация и технология продажи   мяса и мясных    товаров и рыбных товаров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Осуществлять эксплуатацию торгово-технологического оборудования</w:t>
            </w:r>
          </w:p>
          <w:p w:rsidR="00422C0F" w:rsidRDefault="0070178D">
            <w: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  <w:p w:rsidR="00422C0F" w:rsidRDefault="0070178D">
            <w:r>
              <w:t>Осуществлять подготовку товаров к продаже, размещение и выкладку</w:t>
            </w:r>
          </w:p>
          <w:p w:rsidR="00422C0F" w:rsidRDefault="0070178D">
            <w: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  <w:p w:rsidR="00422C0F" w:rsidRDefault="0070178D">
            <w:r>
              <w:t>Соблюдать условия хранения, сроки годности, сроки хранения и сроки реализации продаваемых продуктов.</w:t>
            </w:r>
          </w:p>
          <w:p w:rsidR="00422C0F" w:rsidRDefault="0070178D">
            <w:r>
              <w:t>Осуществлять контроль сохранности товарно-материальных ценностей.</w:t>
            </w:r>
          </w:p>
          <w:p w:rsidR="00422C0F" w:rsidRDefault="0070178D">
            <w:r>
              <w:t>Изучать спрос покупателей.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22C0F">
        <w:tc>
          <w:tcPr>
            <w:tcW w:w="1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</w:rPr>
            </w:pPr>
            <w:r>
              <w:rPr>
                <w:b/>
              </w:rPr>
              <w:t>Тема 6</w:t>
            </w:r>
            <w:r>
              <w:t xml:space="preserve">  Работа на контрольно-кассовой технике. Расчеты  с покупателями</w:t>
            </w:r>
          </w:p>
          <w:p w:rsidR="00422C0F" w:rsidRDefault="0070178D">
            <w:pPr>
              <w:jc w:val="both"/>
            </w:pPr>
            <w:r>
              <w:t>Обучающийся должен:</w:t>
            </w:r>
          </w:p>
          <w:p w:rsidR="00422C0F" w:rsidRDefault="0070178D">
            <w:r>
              <w:t xml:space="preserve">- </w:t>
            </w:r>
            <w:r>
              <w:rPr>
                <w:b/>
              </w:rPr>
              <w:t>иметь практический опыт:</w:t>
            </w:r>
          </w:p>
          <w:p w:rsidR="00422C0F" w:rsidRDefault="0070178D">
            <w:r>
              <w:t>Соблюдать правила эксплуатации контрольно-кассовой техники (ККТ)</w:t>
            </w:r>
          </w:p>
          <w:p w:rsidR="00422C0F" w:rsidRDefault="0070178D">
            <w:r>
              <w:t>Организовать рабочее место кассира</w:t>
            </w:r>
          </w:p>
          <w:p w:rsidR="00422C0F" w:rsidRDefault="0070178D">
            <w:r>
              <w:t xml:space="preserve">Эксплуатировать контрольно-кассовую технику (ККТ) – компьютеризированные кассовые машины – </w:t>
            </w:r>
            <w:r>
              <w:rPr>
                <w:lang w:val="en-US"/>
              </w:rPr>
              <w:t>POS</w:t>
            </w:r>
            <w:r>
              <w:t>- терминалы, сканеры.</w:t>
            </w:r>
          </w:p>
          <w:p w:rsidR="00422C0F" w:rsidRDefault="0070178D">
            <w:r>
              <w:t>Оформлять документы по кассовым операциям</w:t>
            </w:r>
          </w:p>
          <w:p w:rsidR="00422C0F" w:rsidRDefault="0070178D">
            <w:r>
              <w:t>Выполнять расчетные операции с покупателями.</w:t>
            </w:r>
          </w:p>
          <w:p w:rsidR="00422C0F" w:rsidRDefault="0070178D">
            <w:r>
              <w:t>Проверять платежеспособность государственных денежных знаков, в том числе с помощью детекторов.</w:t>
            </w:r>
          </w:p>
          <w:p w:rsidR="00422C0F" w:rsidRDefault="0070178D">
            <w:r>
              <w:t>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  <w:p w:rsidR="00422C0F" w:rsidRDefault="0070178D">
            <w:r>
              <w:t>Осуществлять контроль сохранности товарно-материальных ценностей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</w:rPr>
      </w:pPr>
    </w:p>
    <w:p w:rsidR="00422C0F" w:rsidRDefault="00422C0F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caps/>
        </w:rPr>
        <w:sectPr w:rsidR="00422C0F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360"/>
        </w:sect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422C0F" w:rsidRDefault="00422C0F">
      <w:pPr>
        <w:rPr>
          <w:b/>
          <w:caps/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sz w:val="28"/>
          <w:szCs w:val="28"/>
        </w:rPr>
        <w:t xml:space="preserve">Реализация профессионального модуля </w:t>
      </w:r>
      <w:r w:rsidR="00625BFA">
        <w:rPr>
          <w:b/>
          <w:sz w:val="28"/>
          <w:szCs w:val="28"/>
        </w:rPr>
        <w:t xml:space="preserve">ПМ 04 </w:t>
      </w:r>
      <w:r>
        <w:rPr>
          <w:sz w:val="28"/>
          <w:szCs w:val="28"/>
        </w:rPr>
        <w:t xml:space="preserve">предполагает наличие  учебных кабинетов  междисциплинарных курсов;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лабораторий -  учебный магазин, торгово-технологического оборудования.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  <w:sz w:val="28"/>
          <w:szCs w:val="28"/>
        </w:rPr>
        <w:t>учебные столы, стулья, стол преподавателя, кафедра, встроенные шкафы, классная доска, демонстрационные горки, учебные витрины, прилавки, холодильное оборудование, инвентарь для проведения лабораторно-практических работ, комплект учебно-методической документации.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>Технические средства обучения</w:t>
      </w:r>
      <w:r>
        <w:rPr>
          <w:bCs/>
          <w:sz w:val="28"/>
          <w:szCs w:val="28"/>
        </w:rPr>
        <w:t>: аудиовизуальные, телекоммуникационные, электронные справочники и учебники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 xml:space="preserve">Оборудование </w:t>
      </w:r>
      <w:r>
        <w:rPr>
          <w:b/>
          <w:sz w:val="28"/>
          <w:szCs w:val="28"/>
        </w:rPr>
        <w:t xml:space="preserve">лаборатории «Учебный магазин» </w:t>
      </w:r>
      <w:r>
        <w:rPr>
          <w:b/>
          <w:bCs/>
          <w:sz w:val="28"/>
          <w:szCs w:val="28"/>
        </w:rPr>
        <w:t>и рабочих мест</w:t>
      </w:r>
      <w:r>
        <w:rPr>
          <w:bCs/>
          <w:sz w:val="28"/>
          <w:szCs w:val="28"/>
        </w:rPr>
        <w:t xml:space="preserve">: </w:t>
      </w:r>
    </w:p>
    <w:p w:rsidR="00422C0F" w:rsidRDefault="0070178D">
      <w:pPr>
        <w:jc w:val="both"/>
      </w:pPr>
      <w:r>
        <w:t>Оборудование и технологическое оснащение рабочих мест: учебная и справочная литература,  нормативные документы, обучающие и инструкционные карты, плакаты, бутафория, муляжи, натуральные образцы продовольственных товаров, методические рекомендации по проведению лабораторно-практических работ, презентации в электронном виде по отдельным  темам.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Реализация профессионального модуля предполагает наличие учебной лаборатории «Торгово-технологического оборудования»</w:t>
      </w:r>
    </w:p>
    <w:p w:rsidR="00422C0F" w:rsidRDefault="0070178D">
      <w:r>
        <w:rPr>
          <w:bCs/>
        </w:rPr>
        <w:t>Оборудование учебной лаборатории и рабочих мест: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Доска классная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Стол, стул для преподавателя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Столы, стулья для студентов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 xml:space="preserve">Реализация </w:t>
      </w:r>
      <w:r>
        <w:t xml:space="preserve">профессионального модуля </w:t>
      </w:r>
      <w:r>
        <w:rPr>
          <w:b/>
        </w:rPr>
        <w:t xml:space="preserve">МДК 04.02. </w:t>
      </w:r>
      <w:r>
        <w:rPr>
          <w:bCs/>
        </w:rPr>
        <w:t xml:space="preserve">требует наличия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учебного кабинета:   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</w:t>
      </w:r>
      <w:r>
        <w:rPr>
          <w:bCs/>
          <w:i/>
          <w:sz w:val="28"/>
          <w:szCs w:val="28"/>
        </w:rPr>
        <w:t>: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стол для преподавателя - 2;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столы для учащихся - 15;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стулья - 31; 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>классная доска - 2;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экран - 1;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встроенные шкафы - 4;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компьютерные столы - 10;</w:t>
      </w:r>
    </w:p>
    <w:p w:rsidR="00422C0F" w:rsidRDefault="0070178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компьютеры - 7.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Технические средства обучения</w:t>
      </w:r>
      <w:r>
        <w:rPr>
          <w:bCs/>
          <w:sz w:val="28"/>
          <w:szCs w:val="28"/>
        </w:rPr>
        <w:t xml:space="preserve">: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>Лектор «2000»-1;  микрокалькулятор - 20;  ноутбук - 1; П.К-7.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Реализация профессионального модуля  </w:t>
      </w:r>
      <w:r>
        <w:rPr>
          <w:b/>
        </w:rPr>
        <w:t>МДК 04.03</w:t>
      </w:r>
      <w:r>
        <w:t xml:space="preserve"> предполагает наличие учебных кабинетов: «Техническое оснащение и охрана труда».</w:t>
      </w:r>
    </w:p>
    <w:p w:rsidR="00422C0F" w:rsidRDefault="0070178D">
      <w:pPr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 и рабочих мест</w:t>
      </w:r>
      <w:r>
        <w:rPr>
          <w:bCs/>
          <w:sz w:val="28"/>
          <w:szCs w:val="28"/>
        </w:rPr>
        <w:t>: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Доска классная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Стол, стул для преподавателя </w:t>
      </w:r>
    </w:p>
    <w:p w:rsidR="00422C0F" w:rsidRDefault="0070178D">
      <w:pPr>
        <w:numPr>
          <w:ilvl w:val="0"/>
          <w:numId w:val="9"/>
        </w:numPr>
        <w:autoSpaceDE w:val="0"/>
        <w:rPr>
          <w:color w:val="000000"/>
        </w:rPr>
      </w:pPr>
      <w:r>
        <w:rPr>
          <w:color w:val="000000"/>
        </w:rPr>
        <w:t xml:space="preserve">Столы, стулья для студентов </w:t>
      </w:r>
    </w:p>
    <w:p w:rsidR="00422C0F" w:rsidRDefault="0070178D">
      <w:pPr>
        <w:numPr>
          <w:ilvl w:val="0"/>
          <w:numId w:val="2"/>
        </w:numPr>
      </w:pPr>
      <w:r>
        <w:t xml:space="preserve">контрольно-кассовая техника: Фискальный регистратор «Штрих» - 1 ед., </w:t>
      </w:r>
      <w:r>
        <w:rPr>
          <w:lang w:val="en-US"/>
        </w:rPr>
        <w:t>POS</w:t>
      </w:r>
      <w:r>
        <w:t>-терминал «</w:t>
      </w:r>
      <w:r>
        <w:rPr>
          <w:lang w:val="en-US"/>
        </w:rPr>
        <w:t>R</w:t>
      </w:r>
      <w:r>
        <w:t>-</w:t>
      </w:r>
      <w:r>
        <w:rPr>
          <w:lang w:val="en-US"/>
        </w:rPr>
        <w:t>keeper</w:t>
      </w:r>
      <w:r>
        <w:t>», автономные: «Samsung» – 7 ед., ЭКР-3102Ф – 3 ед., ЭКР-2102Ф – 1 ед, Меркурий 111Ф – 1 шт., Меркурий 140Ф – 1 ед.</w:t>
      </w:r>
    </w:p>
    <w:p w:rsidR="00422C0F" w:rsidRDefault="0070178D">
      <w:pPr>
        <w:numPr>
          <w:ilvl w:val="0"/>
          <w:numId w:val="2"/>
        </w:numPr>
      </w:pPr>
      <w:r>
        <w:lastRenderedPageBreak/>
        <w:t xml:space="preserve">детектор </w:t>
      </w:r>
      <w:r>
        <w:rPr>
          <w:lang w:val="en-US"/>
        </w:rPr>
        <w:t>DORS</w:t>
      </w:r>
      <w:r>
        <w:t xml:space="preserve"> 1000</w:t>
      </w:r>
    </w:p>
    <w:p w:rsidR="00422C0F" w:rsidRDefault="0070178D">
      <w:pPr>
        <w:numPr>
          <w:ilvl w:val="0"/>
          <w:numId w:val="2"/>
        </w:numPr>
        <w:rPr>
          <w:bCs/>
        </w:rPr>
      </w:pPr>
      <w:r>
        <w:t>торговый инвентарь</w:t>
      </w:r>
    </w:p>
    <w:p w:rsidR="00422C0F" w:rsidRDefault="0070178D">
      <w:pPr>
        <w:numPr>
          <w:ilvl w:val="0"/>
          <w:numId w:val="2"/>
        </w:numPr>
        <w:rPr>
          <w:bCs/>
        </w:rPr>
      </w:pPr>
      <w:r>
        <w:t>журналы кассира-операциониста</w:t>
      </w:r>
    </w:p>
    <w:p w:rsidR="00422C0F" w:rsidRDefault="0070178D">
      <w:pPr>
        <w:numPr>
          <w:ilvl w:val="0"/>
          <w:numId w:val="2"/>
        </w:numPr>
        <w:rPr>
          <w:rFonts w:cs="TimesNewRomanPSMT"/>
        </w:rPr>
      </w:pPr>
      <w:r>
        <w:rPr>
          <w:rFonts w:cs="TimesNewRomanPSMT"/>
        </w:rPr>
        <w:t xml:space="preserve">торговое измерительное оборудование: РН-10Ц13У, РН-6Ц13У, </w:t>
      </w:r>
      <w:r>
        <w:rPr>
          <w:rFonts w:cs="TimesNewRomanPSMT"/>
        </w:rPr>
        <w:tab/>
      </w:r>
    </w:p>
    <w:p w:rsidR="00422C0F" w:rsidRDefault="0070178D">
      <w:pPr>
        <w:ind w:left="360"/>
      </w:pPr>
      <w:r>
        <w:rPr>
          <w:rFonts w:cs="TimesNewRomanPSMT"/>
        </w:rPr>
        <w:t>ВЭ-15Т, ВНУ-2/15</w:t>
      </w:r>
    </w:p>
    <w:p w:rsidR="00422C0F" w:rsidRDefault="0070178D">
      <w:pPr>
        <w:numPr>
          <w:ilvl w:val="0"/>
          <w:numId w:val="2"/>
        </w:numPr>
        <w:rPr>
          <w:bCs/>
        </w:rPr>
      </w:pPr>
      <w:r>
        <w:rPr>
          <w:bCs/>
        </w:rPr>
        <w:t>комплект гирь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  <w:bCs/>
        </w:rPr>
        <w:t xml:space="preserve">Технические средства обучения: 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Ноутбук-1; 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Диапроектор «Лектор 600»-1;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Магнитофон «Сони»-1;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  <w:bCs/>
        </w:rPr>
      </w:pPr>
      <w:r>
        <w:rPr>
          <w:b/>
          <w:bCs/>
        </w:rPr>
        <w:t xml:space="preserve">Аудиовизуальные: 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Телевизор-1 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Видеомагнитофон-1 </w:t>
      </w:r>
    </w:p>
    <w:p w:rsidR="00422C0F" w:rsidRDefault="0070178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  <w:lang w:val="en-US"/>
        </w:rPr>
        <w:t>DVD</w:t>
      </w:r>
      <w:r>
        <w:rPr>
          <w:bCs/>
        </w:rPr>
        <w:t xml:space="preserve"> проигрыватель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Реализация профессионального модуля предполагает обязательную производственную практику.</w:t>
      </w:r>
    </w:p>
    <w:p w:rsidR="00422C0F" w:rsidRDefault="00422C0F">
      <w:pPr>
        <w:spacing w:line="360" w:lineRule="auto"/>
        <w:rPr>
          <w:b/>
          <w:sz w:val="28"/>
          <w:szCs w:val="28"/>
        </w:rPr>
      </w:pPr>
    </w:p>
    <w:p w:rsidR="00422C0F" w:rsidRDefault="0070178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УСЛОВИЯ РЕАЛИЗАЦИИ ПРОИЗВОДСТВЕННОЙ ПРАКТИКИ</w:t>
      </w:r>
    </w:p>
    <w:p w:rsidR="00422C0F" w:rsidRDefault="0070178D">
      <w:pPr>
        <w:pBdr>
          <w:bottom w:val="single" w:sz="12" w:space="1" w:color="000000"/>
        </w:pBdr>
        <w:ind w:firstLine="708"/>
        <w:jc w:val="both"/>
      </w:pPr>
      <w:r>
        <w:rPr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учебной  практики</w:t>
      </w:r>
      <w:r>
        <w:rPr>
          <w:sz w:val="28"/>
          <w:szCs w:val="28"/>
        </w:rPr>
        <w:t xml:space="preserve"> реализуется на предприятиях рознич</w:t>
      </w:r>
      <w:r w:rsidR="005441AC">
        <w:rPr>
          <w:sz w:val="28"/>
          <w:szCs w:val="28"/>
        </w:rPr>
        <w:t xml:space="preserve">ной сети  </w:t>
      </w:r>
      <w:r>
        <w:rPr>
          <w:sz w:val="28"/>
          <w:szCs w:val="28"/>
        </w:rPr>
        <w:t xml:space="preserve">АО «Гулливер».   Все торговые предприятия оснащены современным торгово-технологическим оборудованием, необходимым ассортиментом товаров, который насчитывает более 13 тысяч наименований. Созданы все условия для отработки программного материала по производственной практике обучающимися по профессии </w:t>
      </w:r>
      <w:r>
        <w:rPr>
          <w:bCs/>
          <w:sz w:val="28"/>
          <w:szCs w:val="28"/>
        </w:rPr>
        <w:t>17353 Продавец продовольственных товаров.</w:t>
      </w:r>
    </w:p>
    <w:p w:rsidR="00422C0F" w:rsidRDefault="0070178D">
      <w:pPr>
        <w:pBdr>
          <w:bottom w:val="single" w:sz="12" w:space="1" w:color="000000"/>
        </w:pBdr>
        <w:ind w:firstLine="708"/>
        <w:jc w:val="both"/>
      </w:pPr>
      <w:r>
        <w:rPr>
          <w:sz w:val="28"/>
          <w:szCs w:val="28"/>
        </w:rPr>
        <w:t>Торговые предприятия оснащены контрольно-кассовой техникой (ККТ) – компьютеризированными кассовыми машинами – РОS-терминалами, фискальными регистраторами, детекторами, сканерами, оборудованием для защиты от несанкционированного выноса товаров, маркирующим, этикетировочным оборудованием, терминалами сбора данных (ТСД).</w:t>
      </w:r>
    </w:p>
    <w:p w:rsidR="00422C0F" w:rsidRDefault="0070178D">
      <w:pPr>
        <w:pBdr>
          <w:bottom w:val="single" w:sz="12" w:space="1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торговом зале имеются: островные и пристенные горки с полками, металлические кронштейны с держателями, прилавки - витрины, шкафы – витрины,  пластиковые стойки, весы электронные.</w:t>
      </w:r>
    </w:p>
    <w:p w:rsidR="00422C0F" w:rsidRDefault="00422C0F">
      <w:pPr>
        <w:pBdr>
          <w:bottom w:val="single" w:sz="12" w:space="1" w:color="000000"/>
        </w:pBdr>
        <w:ind w:firstLine="708"/>
        <w:jc w:val="both"/>
        <w:rPr>
          <w:sz w:val="28"/>
          <w:szCs w:val="28"/>
        </w:rPr>
      </w:pPr>
    </w:p>
    <w:p w:rsidR="00422C0F" w:rsidRDefault="0070178D">
      <w:pPr>
        <w:ind w:firstLine="708"/>
        <w:jc w:val="both"/>
      </w:pPr>
      <w:r>
        <w:rPr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  <w:r>
        <w:rPr>
          <w:sz w:val="28"/>
          <w:szCs w:val="28"/>
        </w:rPr>
        <w:t xml:space="preserve"> реализуется на торговых  предприятиях города Ульяновска по заявке работодателя или по направлению учебного заведения в предприятия  социальных  партнеров.  С предприятиями заключены двухсторонние договора “О прохождении производственной практики” в установленные сроки. Руководство и контроль за выполнением заданий программы  производственной практики осуществляет мастер производственного обучения.</w:t>
      </w:r>
    </w:p>
    <w:p w:rsidR="00422C0F" w:rsidRDefault="0070178D">
      <w:pPr>
        <w:ind w:firstLine="708"/>
        <w:jc w:val="both"/>
      </w:pPr>
      <w:r>
        <w:rPr>
          <w:sz w:val="28"/>
          <w:szCs w:val="28"/>
        </w:rPr>
        <w:t>Все торговые предприятия оснащены современным торгово-технологическим оборудованием, отвечающим требованиям СанПиН, охраны труда противопожарной безопасности, освидетельствованы всеми службами  государственного надзора, а также необходимым ассортиментом това</w:t>
      </w:r>
      <w:r>
        <w:rPr>
          <w:sz w:val="28"/>
          <w:szCs w:val="28"/>
        </w:rPr>
        <w:lastRenderedPageBreak/>
        <w:t xml:space="preserve">ров. Созданы все условия для отработки программного материала по учебной практике обучающимися по профессии </w:t>
      </w:r>
      <w:r>
        <w:rPr>
          <w:bCs/>
          <w:sz w:val="28"/>
          <w:szCs w:val="28"/>
        </w:rPr>
        <w:t>17353 Продавец продовольственных товаров</w:t>
      </w:r>
      <w:r>
        <w:rPr>
          <w:sz w:val="28"/>
          <w:szCs w:val="28"/>
        </w:rPr>
        <w:t xml:space="preserve"> , рекомендуемой к освоению в рамках ППССЗ специальности    38.02.05 «Товароведение и экспертиза качества потребительских товаров».  </w:t>
      </w:r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bCs/>
          <w:sz w:val="28"/>
          <w:szCs w:val="28"/>
        </w:rPr>
        <w:t xml:space="preserve">Перечень </w:t>
      </w:r>
      <w:r>
        <w:rPr>
          <w:bCs/>
          <w:sz w:val="28"/>
          <w:szCs w:val="28"/>
        </w:rPr>
        <w:t>рекомендуемых учебных изданий, Интернет-ресурсов, дополнительной литературы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04.01.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Основные источники:</w:t>
      </w:r>
    </w:p>
    <w:p w:rsidR="00422C0F" w:rsidRDefault="0070178D">
      <w:pPr>
        <w:numPr>
          <w:ilvl w:val="0"/>
          <w:numId w:val="6"/>
        </w:numPr>
        <w:ind w:left="360" w:right="252"/>
      </w:pPr>
      <w:r>
        <w:t>Товароведение потребительских товаров.- М.Форум, ИНФРА-М,2011</w:t>
      </w:r>
    </w:p>
    <w:p w:rsidR="00422C0F" w:rsidRDefault="0070178D">
      <w:pPr>
        <w:numPr>
          <w:ilvl w:val="0"/>
          <w:numId w:val="6"/>
        </w:numPr>
        <w:ind w:left="360" w:right="252"/>
        <w:rPr>
          <w:rFonts w:ascii="Arial Narrow" w:hAnsi="Arial Narrow" w:cs="Arial Narrow"/>
        </w:rPr>
      </w:pPr>
      <w:r>
        <w:t>Никифорова Н. С. Товароведение продовольственных товаров. – М.: Академия, 2008.</w:t>
      </w:r>
    </w:p>
    <w:p w:rsidR="00422C0F" w:rsidRDefault="0070178D">
      <w:pPr>
        <w:numPr>
          <w:ilvl w:val="0"/>
          <w:numId w:val="6"/>
        </w:numPr>
        <w:ind w:left="360" w:right="252"/>
        <w:rPr>
          <w:rFonts w:ascii="Arial Narrow" w:hAnsi="Arial Narrow" w:cs="Arial Narrow"/>
        </w:rPr>
      </w:pPr>
      <w:r>
        <w:t>Никифорова Н. С. Товароведение продовольственных товаров. Практикум. – М.: Академия, 2009.</w:t>
      </w:r>
    </w:p>
    <w:p w:rsidR="00422C0F" w:rsidRDefault="0070178D">
      <w:pPr>
        <w:numPr>
          <w:ilvl w:val="0"/>
          <w:numId w:val="6"/>
        </w:numPr>
        <w:ind w:left="360" w:right="252"/>
      </w:pPr>
      <w:r>
        <w:t>Николаева М.А. Товароведение потребительских товаров. Теоретические основы. - М.Норма</w:t>
      </w:r>
      <w:r>
        <w:rPr>
          <w:lang w:val="en-US"/>
        </w:rPr>
        <w:t>,2003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Дополнительные источники:</w:t>
      </w:r>
    </w:p>
    <w:p w:rsidR="00422C0F" w:rsidRDefault="0070178D">
      <w:pPr>
        <w:numPr>
          <w:ilvl w:val="0"/>
          <w:numId w:val="7"/>
        </w:numPr>
        <w:ind w:left="360"/>
      </w:pPr>
      <w:r>
        <w:t>Казанцева  Н. С,  Товароведение продовольственных товаров. – М.: Дашков и Ко, 2009.</w:t>
      </w:r>
    </w:p>
    <w:p w:rsidR="00422C0F" w:rsidRDefault="0070178D">
      <w:pPr>
        <w:numPr>
          <w:ilvl w:val="0"/>
          <w:numId w:val="7"/>
        </w:numPr>
        <w:ind w:left="360"/>
      </w:pPr>
      <w:r>
        <w:t>Н. В. Коник. Товароведение продовольственных товаров.: Альфа-М, Инфра-М, 2009 г.</w:t>
      </w:r>
    </w:p>
    <w:p w:rsidR="00422C0F" w:rsidRDefault="0070178D">
      <w:pPr>
        <w:numPr>
          <w:ilvl w:val="0"/>
          <w:numId w:val="7"/>
        </w:numPr>
        <w:ind w:left="360"/>
      </w:pPr>
      <w:r>
        <w:t>Тимофеева В. А. Товароведение продовольственных товаров. - Феникс, 2009.</w:t>
      </w:r>
    </w:p>
    <w:p w:rsidR="00422C0F" w:rsidRDefault="0070178D">
      <w:pPr>
        <w:ind w:left="360" w:hanging="360"/>
        <w:jc w:val="both"/>
        <w:rPr>
          <w:rFonts w:ascii="Arial Narrow" w:hAnsi="Arial Narrow" w:cs="Arial Narrow"/>
          <w:i/>
          <w:sz w:val="28"/>
          <w:szCs w:val="28"/>
        </w:rPr>
      </w:pPr>
      <w:r>
        <w:rPr>
          <w:rFonts w:ascii="Arial Narrow" w:hAnsi="Arial Narrow" w:cs="Arial Narrow"/>
          <w:i/>
          <w:sz w:val="28"/>
          <w:szCs w:val="28"/>
        </w:rPr>
        <w:t>ЭБС (электронно-библиотечная система)</w:t>
      </w:r>
    </w:p>
    <w:p w:rsidR="005441AC" w:rsidRDefault="0070178D">
      <w:pPr>
        <w:spacing w:line="300" w:lineRule="atLeast"/>
        <w:ind w:left="360" w:hanging="360"/>
      </w:pPr>
      <w:r>
        <w:t xml:space="preserve">1. </w:t>
      </w:r>
      <w:r w:rsidR="005441AC" w:rsidRPr="005441AC">
        <w:t xml:space="preserve">Афанасенко О.Я. </w:t>
      </w:r>
      <w:r w:rsidR="005441AC" w:rsidRPr="005441AC">
        <w:rPr>
          <w:bCs/>
          <w:shd w:val="clear" w:color="auto" w:fill="FFFFFF"/>
        </w:rPr>
        <w:t>Товароведение продовольственных товаров. Сборник тестов</w:t>
      </w:r>
      <w:r w:rsidR="005441AC" w:rsidRPr="005441AC">
        <w:rPr>
          <w:shd w:val="clear" w:color="auto" w:fill="FFFFFF"/>
        </w:rPr>
        <w:t>: Учебное пособие / Афанасенко О.Я., - 2-е изд. - Мн.:РИПО, 2016. - 132 с.</w:t>
      </w:r>
    </w:p>
    <w:p w:rsidR="00422C0F" w:rsidRDefault="005441AC">
      <w:pPr>
        <w:spacing w:line="300" w:lineRule="atLeast"/>
        <w:ind w:left="360" w:hanging="360"/>
      </w:pPr>
      <w:r>
        <w:t xml:space="preserve">2. </w:t>
      </w:r>
      <w:r w:rsidR="0070178D">
        <w:t xml:space="preserve"> </w:t>
      </w:r>
      <w:hyperlink r:id="rId12" w:anchor="none%23none" w:history="1">
        <w:r w:rsidR="0070178D">
          <w:rPr>
            <w:rStyle w:val="InternetLink"/>
            <w:color w:val="000000"/>
            <w:u w:val="none"/>
          </w:rPr>
          <w:t>Коник Н. В.</w:t>
        </w:r>
      </w:hyperlink>
      <w:r w:rsidR="0070178D">
        <w:t xml:space="preserve"> Товароведение продовольственных товаров: Учебное пособие / Н.В. Коник. - М.: Альфа-М: НИЦ ИНФРА-М, 2013</w:t>
      </w:r>
    </w:p>
    <w:p w:rsidR="005441AC" w:rsidRDefault="0070178D">
      <w:pPr>
        <w:ind w:left="360" w:hanging="360"/>
      </w:pPr>
      <w:r>
        <w:t>3.</w:t>
      </w:r>
      <w:r w:rsidR="005441AC">
        <w:t>Родина Т.Г.</w:t>
      </w:r>
      <w:r w:rsidR="005441AC" w:rsidRPr="005441AC">
        <w:rPr>
          <w:rFonts w:ascii="Helvetica" w:hAnsi="Helvetica"/>
          <w:b/>
          <w:bCs/>
          <w:color w:val="555555"/>
          <w:sz w:val="26"/>
          <w:szCs w:val="26"/>
          <w:shd w:val="clear" w:color="auto" w:fill="FFFFFF"/>
        </w:rPr>
        <w:t xml:space="preserve"> </w:t>
      </w:r>
      <w:r w:rsidR="005441AC" w:rsidRPr="005441AC">
        <w:rPr>
          <w:bCs/>
          <w:shd w:val="clear" w:color="auto" w:fill="FFFFFF"/>
        </w:rPr>
        <w:t>Товароведение однородных групп продовольственных товаров</w:t>
      </w:r>
      <w:r w:rsidR="005441AC" w:rsidRPr="005441AC">
        <w:rPr>
          <w:shd w:val="clear" w:color="auto" w:fill="FFFFFF"/>
        </w:rPr>
        <w:t> / Елисеева Л.Г., Родина Т.Г., Рыжакова А.В. - М.:Дашков и К, 2017. - 930 с.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 – источники:</w:t>
      </w:r>
    </w:p>
    <w:p w:rsidR="00422C0F" w:rsidRDefault="0070178D">
      <w:r>
        <w:rPr>
          <w:rStyle w:val="b-serp-urlitem"/>
          <w:sz w:val="28"/>
          <w:szCs w:val="28"/>
        </w:rPr>
        <w:t xml:space="preserve">1. </w:t>
      </w:r>
      <w:hyperlink r:id="rId13" w:tgtFrame="_blank">
        <w:r>
          <w:rPr>
            <w:rStyle w:val="InternetLink"/>
            <w:color w:val="000000"/>
            <w:sz w:val="28"/>
            <w:szCs w:val="28"/>
            <w:lang w:val="en-US"/>
          </w:rPr>
          <w:t>edu</w:t>
        </w:r>
        <w:r>
          <w:rPr>
            <w:rStyle w:val="InternetLink"/>
            <w:color w:val="000000"/>
            <w:sz w:val="28"/>
            <w:szCs w:val="28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ru</w:t>
        </w:r>
      </w:hyperlink>
    </w:p>
    <w:p w:rsidR="00422C0F" w:rsidRDefault="0070178D">
      <w:pPr>
        <w:rPr>
          <w:rStyle w:val="b-serp-urlitem"/>
          <w:sz w:val="28"/>
          <w:szCs w:val="28"/>
        </w:rPr>
      </w:pPr>
      <w:r>
        <w:rPr>
          <w:sz w:val="28"/>
          <w:szCs w:val="28"/>
        </w:rPr>
        <w:t>2.</w:t>
      </w:r>
      <w:hyperlink r:id="rId14" w:tgtFrame="_blank">
        <w:r>
          <w:rPr>
            <w:rStyle w:val="InternetLink"/>
            <w:color w:val="000000"/>
            <w:sz w:val="28"/>
            <w:szCs w:val="28"/>
            <w:lang w:val="en-US"/>
          </w:rPr>
          <w:t>znaytovar</w:t>
        </w:r>
        <w:r>
          <w:rPr>
            <w:rStyle w:val="InternetLink"/>
            <w:color w:val="000000"/>
            <w:sz w:val="28"/>
            <w:szCs w:val="28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ru</w:t>
        </w:r>
      </w:hyperlink>
    </w:p>
    <w:p w:rsidR="00422C0F" w:rsidRPr="00F76093" w:rsidRDefault="0070178D">
      <w:pPr>
        <w:rPr>
          <w:lang w:val="en-US"/>
        </w:rPr>
      </w:pPr>
      <w:r w:rsidRPr="00F76093">
        <w:rPr>
          <w:rStyle w:val="b-serp-urlitem"/>
          <w:sz w:val="28"/>
          <w:szCs w:val="28"/>
          <w:lang w:val="en-US"/>
        </w:rPr>
        <w:t>3.</w:t>
      </w:r>
      <w:hyperlink r:id="rId15" w:tgtFrame="_blank">
        <w:r>
          <w:rPr>
            <w:rStyle w:val="InternetLink"/>
            <w:color w:val="000000"/>
            <w:sz w:val="28"/>
            <w:szCs w:val="28"/>
            <w:lang w:val="en-US"/>
          </w:rPr>
          <w:t>works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tarefer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ru</w:t>
        </w:r>
      </w:hyperlink>
    </w:p>
    <w:p w:rsidR="00422C0F" w:rsidRPr="00F76093" w:rsidRDefault="0070178D">
      <w:pPr>
        <w:rPr>
          <w:rStyle w:val="b-serp-urlitem"/>
          <w:sz w:val="28"/>
          <w:szCs w:val="28"/>
          <w:lang w:val="en-US"/>
        </w:rPr>
      </w:pPr>
      <w:r w:rsidRPr="00F76093">
        <w:rPr>
          <w:rStyle w:val="b-serp-urlitem"/>
          <w:sz w:val="28"/>
          <w:szCs w:val="28"/>
          <w:lang w:val="en-US"/>
        </w:rPr>
        <w:t xml:space="preserve">4. </w:t>
      </w:r>
      <w:hyperlink r:id="rId16" w:tgtFrame="_blank">
        <w:r>
          <w:rPr>
            <w:rStyle w:val="InternetLink"/>
            <w:color w:val="000000"/>
            <w:sz w:val="28"/>
            <w:szCs w:val="28"/>
            <w:lang w:val="en-US"/>
          </w:rPr>
          <w:t>kontrbest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wordpress</w:t>
        </w:r>
        <w:r w:rsidRPr="00F76093">
          <w:rPr>
            <w:rStyle w:val="InternetLink"/>
            <w:color w:val="000000"/>
            <w:sz w:val="28"/>
            <w:szCs w:val="28"/>
            <w:lang w:val="en-US"/>
          </w:rPr>
          <w:t>.</w:t>
        </w:r>
        <w:r>
          <w:rPr>
            <w:rStyle w:val="InternetLink"/>
            <w:color w:val="000000"/>
            <w:sz w:val="28"/>
            <w:szCs w:val="28"/>
            <w:lang w:val="en-US"/>
          </w:rPr>
          <w:t>com</w:t>
        </w:r>
      </w:hyperlink>
    </w:p>
    <w:p w:rsidR="00422C0F" w:rsidRDefault="0070178D">
      <w:pPr>
        <w:rPr>
          <w:rStyle w:val="b-serp-urlitem"/>
          <w:sz w:val="28"/>
          <w:szCs w:val="28"/>
        </w:rPr>
      </w:pPr>
      <w:r>
        <w:rPr>
          <w:rStyle w:val="b-serp-urlitem"/>
          <w:sz w:val="28"/>
          <w:szCs w:val="28"/>
        </w:rPr>
        <w:t xml:space="preserve">5. </w:t>
      </w:r>
      <w:hyperlink r:id="rId17" w:tgtFrame="_blank">
        <w:r>
          <w:rPr>
            <w:rStyle w:val="InternetLink"/>
            <w:color w:val="000000"/>
            <w:sz w:val="28"/>
            <w:szCs w:val="28"/>
          </w:rPr>
          <w:t>chaconne.ru</w:t>
        </w:r>
      </w:hyperlink>
    </w:p>
    <w:p w:rsidR="00422C0F" w:rsidRDefault="00422C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04.02.</w:t>
      </w:r>
    </w:p>
    <w:p w:rsidR="00422C0F" w:rsidRDefault="0070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обучения</w:t>
      </w:r>
    </w:p>
    <w:p w:rsidR="00422C0F" w:rsidRDefault="0070178D"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22C0F" w:rsidRDefault="0070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источники: </w:t>
      </w:r>
    </w:p>
    <w:p w:rsidR="00422C0F" w:rsidRDefault="0070178D">
      <w:pPr>
        <w:jc w:val="both"/>
      </w:pPr>
      <w:r>
        <w:t>1. Микицей М.В.Учет и отчетность в торговле: Учебное пособие.- изд-во «Феникс» 2008г.</w:t>
      </w:r>
    </w:p>
    <w:p w:rsidR="00422C0F" w:rsidRDefault="0070178D">
      <w:pPr>
        <w:jc w:val="both"/>
      </w:pPr>
      <w:r>
        <w:t>2. Голубкина Т.С. Торговые вычисления: Учеб. Пособие для нач. проф. Образования – 2-е изд., стер. – М.: Издательский центр «академия», 2008г.</w:t>
      </w:r>
    </w:p>
    <w:p w:rsidR="00422C0F" w:rsidRDefault="0070178D">
      <w:pPr>
        <w:jc w:val="both"/>
      </w:pPr>
      <w:r>
        <w:t>3. Бояринцева Е.В. Торговые вычисления: - Мн.: Выш. Шк., 2008г.</w:t>
      </w:r>
    </w:p>
    <w:p w:rsidR="00422C0F" w:rsidRDefault="0070178D">
      <w:pPr>
        <w:jc w:val="both"/>
      </w:pPr>
      <w:r>
        <w:t xml:space="preserve">4. Положения по бухгалтерскому учету: </w:t>
      </w:r>
    </w:p>
    <w:p w:rsidR="00422C0F" w:rsidRDefault="0070178D">
      <w:pPr>
        <w:jc w:val="both"/>
      </w:pPr>
      <w:r>
        <w:t>ПБУ 1/1998 г. «Учебная политика организации» Приказ Минфин РФ от 09.12.98 г. №60-Н</w:t>
      </w:r>
    </w:p>
    <w:p w:rsidR="00422C0F" w:rsidRDefault="0070178D">
      <w:pPr>
        <w:jc w:val="both"/>
      </w:pPr>
      <w:r>
        <w:lastRenderedPageBreak/>
        <w:t>ПБУ 4/2000 г. «Бухгалтерская отчетность организации» Приказ Минфин РФ от с13.01.2000 №4-Н</w:t>
      </w:r>
    </w:p>
    <w:p w:rsidR="00422C0F" w:rsidRDefault="0070178D">
      <w:pPr>
        <w:jc w:val="both"/>
      </w:pPr>
      <w:r>
        <w:t>ПБУ 6/1997 «Учет основных средств» Приказ МФ РФ от 30.03.2001 №26-4</w:t>
      </w:r>
    </w:p>
    <w:p w:rsidR="00422C0F" w:rsidRDefault="0070178D">
      <w:pPr>
        <w:jc w:val="both"/>
      </w:pPr>
      <w:r>
        <w:t>ПБУ 9/1999 «Доходы организаций» Приказ МФ РФ от 06.05.1999 №32-4</w:t>
      </w:r>
    </w:p>
    <w:p w:rsidR="00422C0F" w:rsidRDefault="0070178D">
      <w:pPr>
        <w:jc w:val="both"/>
      </w:pPr>
      <w:r>
        <w:t>ПБУ 10/1999 «Расходы организаций» Приказ МФ РФ от 16.05.2000 №91-Н</w:t>
      </w:r>
    </w:p>
    <w:p w:rsidR="00422C0F" w:rsidRDefault="0070178D">
      <w:pPr>
        <w:jc w:val="both"/>
      </w:pPr>
      <w:r>
        <w:t>ПБУ 14/2000 «Учет нематериальных активов» Приказ МФ РФ от 16.10.2000г №91-</w:t>
      </w:r>
    </w:p>
    <w:p w:rsidR="00422C0F" w:rsidRDefault="0070178D">
      <w:pPr>
        <w:jc w:val="both"/>
      </w:pPr>
      <w:r>
        <w:t>5. Налоговый кодекс РФ:</w:t>
      </w:r>
    </w:p>
    <w:p w:rsidR="00422C0F" w:rsidRDefault="0070178D">
      <w:pPr>
        <w:jc w:val="both"/>
      </w:pPr>
      <w:r>
        <w:t xml:space="preserve">гл. 21 «НДС» </w:t>
      </w:r>
    </w:p>
    <w:p w:rsidR="00422C0F" w:rsidRDefault="0070178D">
      <w:pPr>
        <w:jc w:val="both"/>
      </w:pPr>
      <w:r>
        <w:t>гл. 22 «Акцизы»</w:t>
      </w:r>
    </w:p>
    <w:p w:rsidR="00422C0F" w:rsidRDefault="0070178D">
      <w:pPr>
        <w:jc w:val="both"/>
      </w:pPr>
      <w:r>
        <w:t>гл. 23 «Налоги на доходы физических лиц»</w:t>
      </w:r>
    </w:p>
    <w:p w:rsidR="00422C0F" w:rsidRDefault="0070178D">
      <w:pPr>
        <w:jc w:val="both"/>
      </w:pPr>
      <w:r>
        <w:t>гл. 24 «Единый социальный налог»</w:t>
      </w:r>
    </w:p>
    <w:p w:rsidR="00422C0F" w:rsidRDefault="0070178D">
      <w:pPr>
        <w:jc w:val="both"/>
      </w:pPr>
      <w:r>
        <w:t>гл. 25 «Налог на прибыль»</w:t>
      </w:r>
    </w:p>
    <w:p w:rsidR="00422C0F" w:rsidRDefault="0070178D">
      <w:pPr>
        <w:jc w:val="both"/>
      </w:pPr>
      <w:r>
        <w:t xml:space="preserve">Постановление Правительства РФ от 06.03.98 №283 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Интернет – ресурсы:</w:t>
      </w:r>
    </w:p>
    <w:p w:rsidR="00422C0F" w:rsidRDefault="00D3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8">
        <w:r w:rsidR="0070178D">
          <w:rPr>
            <w:rStyle w:val="InternetLink"/>
            <w:bCs/>
            <w:color w:val="000000"/>
            <w:u w:val="none"/>
          </w:rPr>
          <w:t>http://www.kontrolnaja.ru/dir/economy</w:t>
        </w:r>
      </w:hyperlink>
    </w:p>
    <w:p w:rsidR="00422C0F" w:rsidRDefault="00D3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9">
        <w:r w:rsidR="0070178D">
          <w:rPr>
            <w:rStyle w:val="InternetLink"/>
            <w:bCs/>
            <w:color w:val="000000"/>
            <w:u w:val="none"/>
          </w:rPr>
          <w:t>http://www.studfiles.ru</w:t>
        </w:r>
      </w:hyperlink>
    </w:p>
    <w:p w:rsidR="00422C0F" w:rsidRDefault="00D35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hyperlink r:id="rId20">
        <w:r w:rsidR="0070178D">
          <w:rPr>
            <w:rStyle w:val="InternetLink"/>
            <w:bCs/>
            <w:color w:val="000000"/>
            <w:szCs w:val="28"/>
            <w:u w:val="none"/>
          </w:rPr>
          <w:t>http://prozakon.su/a364</w:t>
        </w:r>
      </w:hyperlink>
    </w:p>
    <w:p w:rsidR="00422C0F" w:rsidRDefault="00D35C50">
      <w:pPr>
        <w:rPr>
          <w:bCs/>
          <w:szCs w:val="28"/>
        </w:rPr>
      </w:pPr>
      <w:hyperlink r:id="rId21">
        <w:r w:rsidR="0070178D">
          <w:rPr>
            <w:rStyle w:val="InternetLink"/>
            <w:bCs/>
            <w:color w:val="000000"/>
            <w:szCs w:val="28"/>
            <w:u w:val="none"/>
          </w:rPr>
          <w:t>http://pda.coolreferat.com/</w:t>
        </w:r>
      </w:hyperlink>
    </w:p>
    <w:p w:rsidR="00422C0F" w:rsidRDefault="0070178D">
      <w:r>
        <w:t>1.</w:t>
      </w:r>
      <w:r>
        <w:rPr>
          <w:lang w:val="en-US"/>
        </w:rPr>
        <w:t>Buhouline</w:t>
      </w:r>
      <w:r>
        <w:t>.</w:t>
      </w:r>
      <w:r>
        <w:rPr>
          <w:lang w:val="en-US"/>
        </w:rPr>
        <w:t>ru</w:t>
      </w:r>
    </w:p>
    <w:p w:rsidR="00422C0F" w:rsidRDefault="0070178D">
      <w:pPr>
        <w:rPr>
          <w:lang w:val="de-DE"/>
        </w:rPr>
      </w:pPr>
      <w:r>
        <w:rPr>
          <w:lang w:val="de-DE"/>
        </w:rPr>
        <w:t>2.Buhgalteria.ru</w:t>
      </w:r>
    </w:p>
    <w:p w:rsidR="00422C0F" w:rsidRDefault="0070178D">
      <w:pPr>
        <w:rPr>
          <w:lang w:val="de-DE"/>
        </w:rPr>
      </w:pPr>
      <w:r>
        <w:rPr>
          <w:lang w:val="de-DE"/>
        </w:rPr>
        <w:t>3.Glavbukh.ru</w:t>
      </w:r>
    </w:p>
    <w:p w:rsidR="00422C0F" w:rsidRDefault="0070178D">
      <w:pPr>
        <w:rPr>
          <w:lang w:val="de-DE"/>
        </w:rPr>
      </w:pPr>
      <w:r>
        <w:rPr>
          <w:lang w:val="de-DE"/>
        </w:rPr>
        <w:t>4.Buhgalter-info.ru</w:t>
      </w:r>
    </w:p>
    <w:p w:rsidR="00422C0F" w:rsidRDefault="0070178D">
      <w:pPr>
        <w:rPr>
          <w:lang w:val="de-DE"/>
        </w:rPr>
      </w:pPr>
      <w:r>
        <w:rPr>
          <w:lang w:val="de-DE"/>
        </w:rPr>
        <w:t>5.Klerk.ru</w:t>
      </w:r>
    </w:p>
    <w:p w:rsidR="00422C0F" w:rsidRDefault="0070178D">
      <w:pPr>
        <w:rPr>
          <w:lang w:val="de-DE"/>
        </w:rPr>
      </w:pPr>
      <w:r>
        <w:rPr>
          <w:lang w:val="de-DE"/>
        </w:rPr>
        <w:t>6.Buh.ru</w:t>
      </w:r>
    </w:p>
    <w:p w:rsidR="00422C0F" w:rsidRDefault="0070178D">
      <w:pPr>
        <w:rPr>
          <w:lang w:val="de-DE"/>
        </w:rPr>
      </w:pPr>
      <w:r>
        <w:rPr>
          <w:lang w:val="de-DE"/>
        </w:rPr>
        <w:t>7.Audit-it.ru</w:t>
      </w:r>
    </w:p>
    <w:p w:rsidR="00422C0F" w:rsidRPr="0070178D" w:rsidRDefault="00422C0F">
      <w:pPr>
        <w:rPr>
          <w:lang w:val="en-US"/>
        </w:rPr>
      </w:pPr>
    </w:p>
    <w:p w:rsidR="00422C0F" w:rsidRDefault="0070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обучения</w:t>
      </w:r>
    </w:p>
    <w:p w:rsidR="00422C0F" w:rsidRDefault="0070178D"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04.03.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  <w:i/>
          <w:sz w:val="28"/>
          <w:szCs w:val="28"/>
        </w:rPr>
        <w:t>Основные источники</w:t>
      </w:r>
      <w:r>
        <w:rPr>
          <w:bCs/>
          <w:sz w:val="28"/>
          <w:szCs w:val="28"/>
        </w:rPr>
        <w:t>:</w:t>
      </w:r>
    </w:p>
    <w:p w:rsidR="00422C0F" w:rsidRDefault="0070178D">
      <w:pPr>
        <w:jc w:val="both"/>
      </w:pPr>
      <w:r>
        <w:t>1. В.Ф.Кащенко, Л.В.Кащенко Торговое оборудование: Учебное пособие / М.: Альфа - М, 2011</w:t>
      </w:r>
    </w:p>
    <w:p w:rsidR="00422C0F" w:rsidRDefault="0070178D">
      <w:pPr>
        <w:jc w:val="both"/>
      </w:pPr>
      <w:r>
        <w:rPr>
          <w:rFonts w:ascii="Arial Narrow" w:hAnsi="Arial Narrow" w:cs="Arial Narrow"/>
        </w:rPr>
        <w:t xml:space="preserve">2. </w:t>
      </w:r>
      <w:r>
        <w:t xml:space="preserve"> Т. Р. Парфентьева, Н. Б. Миронова, А. А. Петухова</w:t>
      </w:r>
    </w:p>
    <w:p w:rsidR="00422C0F" w:rsidRDefault="0070178D">
      <w:pPr>
        <w:ind w:left="360"/>
        <w:jc w:val="both"/>
      </w:pPr>
      <w:r>
        <w:t>Оборудование торговых предприятий Издательство: Академия, 2012 г.</w:t>
      </w: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>Дополнительные источники:</w:t>
      </w:r>
    </w:p>
    <w:p w:rsidR="00422C0F" w:rsidRDefault="0070178D">
      <w:pPr>
        <w:ind w:left="240" w:hanging="240"/>
        <w:jc w:val="both"/>
      </w:pPr>
      <w:r>
        <w:t>1. Кащенко В.Ф., Кащенко Л.В. Торговое оборудование: Учебное пособие для среднего специального образования. – М.: "Альфа-М", 2010, – 398с.</w:t>
      </w:r>
    </w:p>
    <w:p w:rsidR="00422C0F" w:rsidRDefault="0070178D">
      <w:pPr>
        <w:ind w:left="360" w:hanging="360"/>
        <w:jc w:val="both"/>
      </w:pPr>
      <w:r>
        <w:t>2. Никитченко Л.И.   Контрольно-кассовые машины. И.Ц. «Академия», 2013. – 80с.</w:t>
      </w:r>
    </w:p>
    <w:p w:rsidR="00422C0F" w:rsidRDefault="0070178D">
      <w:pPr>
        <w:ind w:left="360" w:hanging="360"/>
        <w:jc w:val="both"/>
      </w:pPr>
      <w:r>
        <w:t xml:space="preserve">3. Каталоги, проспекты, паспорта, формуляры, эксплуатационные документы торгового оборудования. </w:t>
      </w:r>
    </w:p>
    <w:p w:rsidR="00422C0F" w:rsidRDefault="0070178D">
      <w:pPr>
        <w:ind w:left="360" w:hanging="360"/>
        <w:jc w:val="both"/>
        <w:rPr>
          <w:rFonts w:ascii="Arial Narrow" w:hAnsi="Arial Narrow" w:cs="Arial Narrow"/>
          <w:i/>
          <w:sz w:val="28"/>
          <w:szCs w:val="28"/>
        </w:rPr>
      </w:pPr>
      <w:r>
        <w:rPr>
          <w:rFonts w:ascii="Arial Narrow" w:hAnsi="Arial Narrow" w:cs="Arial Narrow"/>
          <w:i/>
          <w:sz w:val="28"/>
          <w:szCs w:val="28"/>
        </w:rPr>
        <w:t>ЭБС (электронно-библиотечная система)</w:t>
      </w:r>
    </w:p>
    <w:p w:rsidR="00422C0F" w:rsidRDefault="0070178D">
      <w:pPr>
        <w:spacing w:line="300" w:lineRule="atLeast"/>
        <w:ind w:left="360" w:hanging="360"/>
      </w:pPr>
      <w:r>
        <w:t xml:space="preserve">1. </w:t>
      </w:r>
      <w:hyperlink r:id="rId22" w:anchor="none%23none" w:history="1">
        <w:r>
          <w:rPr>
            <w:rStyle w:val="InternetLink"/>
            <w:color w:val="000000"/>
            <w:u w:val="none"/>
          </w:rPr>
          <w:t>Гайворонский К. Я.</w:t>
        </w:r>
      </w:hyperlink>
      <w:r>
        <w:t xml:space="preserve"> Технологическое оборудование предприятий общественного питания и торговли: Практикум / - М.: ИД ФОРУМ: НИЦ ИНФРА-М, 2014</w:t>
      </w:r>
    </w:p>
    <w:p w:rsidR="00422C0F" w:rsidRDefault="0070178D">
      <w:pPr>
        <w:spacing w:line="300" w:lineRule="atLeast"/>
        <w:ind w:left="360" w:hanging="360"/>
      </w:pPr>
      <w:r>
        <w:t xml:space="preserve">2. </w:t>
      </w:r>
      <w:hyperlink r:id="rId23" w:anchor="none%23none" w:history="1">
        <w:r>
          <w:rPr>
            <w:rStyle w:val="InternetLink"/>
            <w:color w:val="000000"/>
            <w:u w:val="none"/>
          </w:rPr>
          <w:t>Кащенко В. Ф.</w:t>
        </w:r>
      </w:hyperlink>
      <w:r>
        <w:t xml:space="preserve"> Торговое оборудование: Учебное пособие / В.Ф. Кащенко, Л.В. Кащенко. - М.: Альфа-М: ИНФРА-М, 2009.</w:t>
      </w:r>
    </w:p>
    <w:p w:rsidR="00422C0F" w:rsidRDefault="0070178D">
      <w:pPr>
        <w:spacing w:line="300" w:lineRule="atLeast"/>
        <w:ind w:left="360" w:hanging="360"/>
      </w:pPr>
      <w:r>
        <w:t xml:space="preserve">3. </w:t>
      </w:r>
      <w:hyperlink r:id="rId24" w:anchor="none%23none" w:history="1">
        <w:r>
          <w:rPr>
            <w:rStyle w:val="InternetLink"/>
            <w:color w:val="000000"/>
            <w:u w:val="none"/>
          </w:rPr>
          <w:t>Кащенко В. Ф.</w:t>
        </w:r>
      </w:hyperlink>
      <w:r>
        <w:t xml:space="preserve"> Торговое оборудование: Учебное пособие / В.Ф. Кащенко, Л.В. Кащенко. - М.: Альфа-М: ИНФРА-М, 2012. </w:t>
      </w:r>
    </w:p>
    <w:p w:rsidR="00422C0F" w:rsidRDefault="0070178D">
      <w:pPr>
        <w:ind w:left="360" w:hanging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Интернет-ресурсы:</w:t>
      </w:r>
    </w:p>
    <w:p w:rsidR="00422C0F" w:rsidRDefault="0070178D">
      <w:pPr>
        <w:ind w:left="180" w:hanging="180"/>
        <w:jc w:val="both"/>
      </w:pPr>
      <w:r>
        <w:t>1.</w:t>
      </w:r>
      <w:hyperlink r:id="rId25">
        <w:r>
          <w:rPr>
            <w:rStyle w:val="InternetLink"/>
            <w:color w:val="000000"/>
            <w:u w:val="none"/>
          </w:rPr>
          <w:t>http://www.radek-kem.ru/klassifikacij_i_osnovnye_harakteristiki_torgovogo-4.html</w:t>
        </w:r>
      </w:hyperlink>
    </w:p>
    <w:p w:rsidR="00422C0F" w:rsidRDefault="0070178D">
      <w:pPr>
        <w:jc w:val="both"/>
      </w:pPr>
      <w:r>
        <w:lastRenderedPageBreak/>
        <w:t xml:space="preserve">2. </w:t>
      </w:r>
      <w:hyperlink r:id="rId26">
        <w:r>
          <w:rPr>
            <w:rStyle w:val="InternetLink"/>
            <w:color w:val="000000"/>
            <w:u w:val="none"/>
          </w:rPr>
          <w:t>http://www.znaytovar.ru/new2895.html</w:t>
        </w:r>
      </w:hyperlink>
    </w:p>
    <w:p w:rsidR="00422C0F" w:rsidRDefault="0070178D">
      <w:pPr>
        <w:jc w:val="both"/>
      </w:pPr>
      <w:r>
        <w:t xml:space="preserve">3.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r>
        <w:rPr>
          <w:lang w:val="en-US"/>
        </w:rPr>
        <w:t>markerovka</w:t>
      </w:r>
      <w:r>
        <w:t>.</w:t>
      </w:r>
      <w:r>
        <w:rPr>
          <w:lang w:val="en-US"/>
        </w:rPr>
        <w:t>ru</w:t>
      </w:r>
      <w:r>
        <w:t>/</w:t>
      </w:r>
      <w:r>
        <w:rPr>
          <w:lang w:val="en-US"/>
        </w:rPr>
        <w:t>state</w:t>
      </w:r>
      <w:r>
        <w:t>/</w:t>
      </w:r>
      <w:r>
        <w:rPr>
          <w:lang w:val="en-US"/>
        </w:rPr>
        <w:t>zachem</w:t>
      </w:r>
      <w:r>
        <w:t>_</w:t>
      </w:r>
      <w:r>
        <w:rPr>
          <w:lang w:val="en-US"/>
        </w:rPr>
        <w:t>nuzhen</w:t>
      </w:r>
      <w:r>
        <w:t>_</w:t>
      </w:r>
      <w:r>
        <w:rPr>
          <w:lang w:val="en-US"/>
        </w:rPr>
        <w:t>shtrih</w:t>
      </w:r>
      <w:r>
        <w:t>_</w:t>
      </w:r>
      <w:r>
        <w:rPr>
          <w:lang w:val="en-US"/>
        </w:rPr>
        <w:t>kod</w:t>
      </w:r>
      <w:r>
        <w:t>.</w:t>
      </w:r>
      <w:r>
        <w:rPr>
          <w:lang w:val="en-US"/>
        </w:rPr>
        <w:t>html</w:t>
      </w:r>
    </w:p>
    <w:p w:rsidR="00422C0F" w:rsidRDefault="0070178D">
      <w:pPr>
        <w:ind w:left="360" w:hanging="360"/>
        <w:jc w:val="both"/>
      </w:pPr>
      <w:r>
        <w:t>4.</w:t>
      </w:r>
      <w:hyperlink r:id="rId27">
        <w:r>
          <w:rPr>
            <w:rStyle w:val="InternetLink"/>
            <w:color w:val="000000"/>
            <w:u w:val="none"/>
          </w:rPr>
          <w:t>http://www.radek-kem.ru/klassifikacij_i_osnovnye_harakteristiki_torgovogo-4.html</w:t>
        </w:r>
      </w:hyperlink>
    </w:p>
    <w:p w:rsidR="00422C0F" w:rsidRDefault="0070178D">
      <w:pPr>
        <w:jc w:val="both"/>
      </w:pPr>
      <w:r>
        <w:t xml:space="preserve">5. </w:t>
      </w:r>
      <w:hyperlink r:id="rId28">
        <w:r>
          <w:rPr>
            <w:rStyle w:val="InternetLink"/>
            <w:color w:val="000000"/>
            <w:u w:val="none"/>
          </w:rPr>
          <w:t>http://www.znaytovar.ru/s/Pravila_ekspluatacii_kontroln.html</w:t>
        </w:r>
      </w:hyperlink>
    </w:p>
    <w:p w:rsidR="00422C0F" w:rsidRDefault="0070178D">
      <w:pPr>
        <w:jc w:val="both"/>
      </w:pPr>
      <w:r>
        <w:t xml:space="preserve">6. </w:t>
      </w:r>
      <w:hyperlink r:id="rId29">
        <w:r>
          <w:rPr>
            <w:rStyle w:val="InternetLink"/>
            <w:color w:val="000000"/>
            <w:u w:val="none"/>
          </w:rPr>
          <w:t>http://www.znaytovar.ru/new2895.html</w:t>
        </w:r>
      </w:hyperlink>
    </w:p>
    <w:p w:rsidR="00422C0F" w:rsidRDefault="00422C0F">
      <w:pPr>
        <w:jc w:val="both"/>
      </w:pPr>
    </w:p>
    <w:p w:rsidR="00422C0F" w:rsidRDefault="0070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Учебная и производственная практика:</w:t>
      </w:r>
    </w:p>
    <w:p w:rsidR="00422C0F" w:rsidRDefault="0070178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Нормативно-технологическая документация:</w:t>
      </w:r>
    </w:p>
    <w:p w:rsidR="00422C0F" w:rsidRDefault="0070178D">
      <w:pPr>
        <w:jc w:val="both"/>
      </w:pPr>
      <w:r>
        <w:t>1.Н.В.Коник «Товароведение продовольственных товаров», Учебное пособие Серия «Профиль» 2009 г.;</w:t>
      </w:r>
    </w:p>
    <w:p w:rsidR="00422C0F" w:rsidRDefault="0070178D">
      <w:pPr>
        <w:jc w:val="both"/>
      </w:pPr>
      <w:r>
        <w:t>2. Н.В.Коник, Е.А. Павлова, И.С. Кисилева «Товароведение, экспертиза и сертификация молока и молочных продуктов» Учебное пособие Серия «Профиль» 2009 г.;</w:t>
      </w:r>
    </w:p>
    <w:p w:rsidR="00422C0F" w:rsidRDefault="0070178D">
      <w:pPr>
        <w:jc w:val="both"/>
      </w:pPr>
      <w:r>
        <w:t>3.А.Ф.Шепелев, И.А. Печенежская, О.И. Кожухова, А.С.Туров, К.Р. Мхитарян «Товароведение и экспертиза продовольственных товаров» Ростов-на-Дону «Март» 2007;</w:t>
      </w:r>
    </w:p>
    <w:p w:rsidR="00422C0F" w:rsidRDefault="0070178D">
      <w:pPr>
        <w:jc w:val="both"/>
      </w:pPr>
      <w:r>
        <w:t>4. А.Д.Покусаева и др. «Товароведение потребительских товаров», М: ИД «Форум» - ИНФРА-М, 2008;</w:t>
      </w:r>
    </w:p>
    <w:p w:rsidR="00422C0F" w:rsidRDefault="0070178D">
      <w:pPr>
        <w:jc w:val="both"/>
      </w:pPr>
      <w:r>
        <w:t>5. Е,И, Лихачева, О.В. Юсова «Товароведение и экспертиза мяса и мясных продуктов» Учебное пособие М: Альфа-М-Инфра-М 2009;</w:t>
      </w:r>
    </w:p>
    <w:p w:rsidR="00422C0F" w:rsidRDefault="0070178D">
      <w:r>
        <w:t>6. Технологические карты, технико-технологические карты, специальная литература: журналы  “Торговое оборудование”,  “Спрос”,  “Отдел продаж”, “ Управление магазином”.</w:t>
      </w:r>
    </w:p>
    <w:p w:rsidR="00422C0F" w:rsidRDefault="0070178D">
      <w:pPr>
        <w:jc w:val="both"/>
      </w:pPr>
      <w:r>
        <w:t>7.  Интернет-ресурсы: мультимедиа, программное обеспечение</w:t>
      </w:r>
    </w:p>
    <w:p w:rsidR="00422C0F" w:rsidRDefault="0070178D">
      <w:r>
        <w:rPr>
          <w:bCs/>
        </w:rPr>
        <w:t>п</w:t>
      </w:r>
      <w:r>
        <w:t xml:space="preserve">рограммное обеспеченье </w:t>
      </w:r>
      <w:r>
        <w:rPr>
          <w:lang w:val="en-US"/>
        </w:rPr>
        <w:t>R</w:t>
      </w:r>
      <w:r>
        <w:t>-</w:t>
      </w:r>
      <w:r>
        <w:rPr>
          <w:lang w:val="en-US"/>
        </w:rPr>
        <w:t>kipper</w:t>
      </w:r>
      <w:r>
        <w:t>, “ Бухгалтерия  “1с” в торговом предприятии</w:t>
      </w:r>
    </w:p>
    <w:p w:rsidR="00422C0F" w:rsidRDefault="0070178D">
      <w:pPr>
        <w:autoSpaceDE w:val="0"/>
        <w:jc w:val="both"/>
      </w:pPr>
      <w:r>
        <w:t>www, gsen.ru - сайт Федеральной службы по надзору в сфере защиты прав</w:t>
      </w:r>
    </w:p>
    <w:p w:rsidR="00422C0F" w:rsidRDefault="0070178D">
      <w:pPr>
        <w:autoSpaceDE w:val="0"/>
        <w:jc w:val="both"/>
      </w:pPr>
      <w:r>
        <w:t>потребителей и благополучия человека;</w:t>
      </w:r>
    </w:p>
    <w:p w:rsidR="00422C0F" w:rsidRDefault="0070178D">
      <w:pPr>
        <w:autoSpaceDE w:val="0"/>
        <w:jc w:val="both"/>
      </w:pPr>
      <w:r>
        <w:t>www.torgrus.com - сайт «Новости и технологии торгового бизнеса»;</w:t>
      </w:r>
    </w:p>
    <w:p w:rsidR="00422C0F" w:rsidRDefault="0070178D">
      <w:pPr>
        <w:autoSpaceDE w:val="0"/>
        <w:jc w:val="both"/>
      </w:pPr>
      <w:r>
        <w:t>www.sovtorg.panor.ru - сайт «Современная торговля»;</w:t>
      </w:r>
    </w:p>
    <w:p w:rsidR="00422C0F" w:rsidRDefault="0070178D">
      <w:pPr>
        <w:autoSpaceDE w:val="0"/>
        <w:jc w:val="both"/>
      </w:pPr>
      <w:r>
        <w:t>www.garant.ru - справочно - правовая система Гарант;</w:t>
      </w:r>
    </w:p>
    <w:p w:rsidR="00422C0F" w:rsidRDefault="0070178D">
      <w:pPr>
        <w:autoSpaceDE w:val="0"/>
        <w:jc w:val="both"/>
      </w:pPr>
      <w:r>
        <w:t>www.consultant.ru- справочно - правовая система Консультант Плюс;</w:t>
      </w:r>
    </w:p>
    <w:p w:rsidR="00422C0F" w:rsidRDefault="0070178D">
      <w:pPr>
        <w:autoSpaceDE w:val="0"/>
        <w:jc w:val="both"/>
      </w:pPr>
      <w:r>
        <w:t>www, retailer, ru - сайт Сообщества профессиональной розничной торговли;</w:t>
      </w:r>
    </w:p>
    <w:p w:rsidR="00422C0F" w:rsidRDefault="0070178D">
      <w:pPr>
        <w:jc w:val="both"/>
      </w:pPr>
      <w:r>
        <w:t>www, reteilerclub. ru - учебно-информационный проект Супер- розница.</w:t>
      </w:r>
    </w:p>
    <w:p w:rsidR="00422C0F" w:rsidRDefault="00D35C50">
      <w:pPr>
        <w:jc w:val="both"/>
      </w:pPr>
      <w:hyperlink r:id="rId30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consultant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70178D">
      <w:pPr>
        <w:jc w:val="both"/>
        <w:rPr>
          <w:color w:val="000000"/>
        </w:rPr>
      </w:pPr>
      <w:r>
        <w:rPr>
          <w:color w:val="000000"/>
          <w:lang w:val="en-US"/>
        </w:rPr>
        <w:t>www</w:t>
      </w:r>
      <w:r>
        <w:rPr>
          <w:color w:val="000000"/>
        </w:rPr>
        <w:t>.</w:t>
      </w:r>
      <w:r>
        <w:rPr>
          <w:color w:val="000000"/>
          <w:lang w:val="en-US"/>
        </w:rPr>
        <w:t>ean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</w:p>
    <w:p w:rsidR="00422C0F" w:rsidRDefault="0070178D">
      <w:pPr>
        <w:jc w:val="both"/>
        <w:rPr>
          <w:color w:val="000000"/>
        </w:rPr>
      </w:pPr>
      <w:r>
        <w:rPr>
          <w:color w:val="000000"/>
          <w:lang w:val="en-US"/>
        </w:rPr>
        <w:t>www</w:t>
      </w:r>
      <w:r>
        <w:rPr>
          <w:color w:val="000000"/>
        </w:rPr>
        <w:t>.</w:t>
      </w:r>
      <w:r>
        <w:rPr>
          <w:color w:val="000000"/>
          <w:lang w:val="en-US"/>
        </w:rPr>
        <w:t>jewelland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</w:p>
    <w:p w:rsidR="00422C0F" w:rsidRDefault="0070178D">
      <w:pPr>
        <w:jc w:val="both"/>
        <w:rPr>
          <w:color w:val="000000"/>
        </w:rPr>
      </w:pPr>
      <w:r>
        <w:rPr>
          <w:color w:val="000000"/>
          <w:lang w:val="en-US"/>
        </w:rPr>
        <w:t>www</w:t>
      </w:r>
      <w:r>
        <w:rPr>
          <w:color w:val="000000"/>
        </w:rPr>
        <w:t>.</w:t>
      </w:r>
      <w:r>
        <w:rPr>
          <w:color w:val="000000"/>
          <w:lang w:val="en-US"/>
        </w:rPr>
        <w:t>toplivo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</w:p>
    <w:p w:rsidR="00422C0F" w:rsidRDefault="00D35C50">
      <w:pPr>
        <w:jc w:val="both"/>
        <w:rPr>
          <w:color w:val="000000"/>
        </w:rPr>
      </w:pPr>
      <w:hyperlink r:id="rId31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cotton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D35C50">
      <w:pPr>
        <w:jc w:val="both"/>
        <w:rPr>
          <w:color w:val="000000"/>
        </w:rPr>
      </w:pPr>
      <w:hyperlink r:id="rId32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rg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D35C50">
      <w:pPr>
        <w:jc w:val="both"/>
        <w:rPr>
          <w:color w:val="000000"/>
        </w:rPr>
      </w:pPr>
      <w:hyperlink r:id="rId33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tehniku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D35C50">
      <w:pPr>
        <w:jc w:val="both"/>
        <w:rPr>
          <w:color w:val="000000"/>
        </w:rPr>
      </w:pPr>
      <w:hyperlink r:id="rId34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customs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70178D">
      <w:pPr>
        <w:jc w:val="both"/>
        <w:rPr>
          <w:color w:val="000000"/>
        </w:rPr>
      </w:pPr>
      <w:r>
        <w:rPr>
          <w:color w:val="000000"/>
          <w:lang w:val="en-US"/>
        </w:rPr>
        <w:t>www</w:t>
      </w:r>
      <w:r>
        <w:rPr>
          <w:color w:val="000000"/>
        </w:rPr>
        <w:t>.</w:t>
      </w:r>
      <w:r>
        <w:rPr>
          <w:color w:val="000000"/>
          <w:lang w:val="en-US"/>
        </w:rPr>
        <w:t>in</w:t>
      </w:r>
      <w:r>
        <w:rPr>
          <w:color w:val="000000"/>
        </w:rPr>
        <w:t>-</w:t>
      </w:r>
      <w:r>
        <w:rPr>
          <w:color w:val="000000"/>
          <w:lang w:val="en-US"/>
        </w:rPr>
        <w:t>cosmetics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</w:p>
    <w:p w:rsidR="00422C0F" w:rsidRDefault="00D35C50">
      <w:pPr>
        <w:jc w:val="both"/>
        <w:rPr>
          <w:color w:val="000000"/>
        </w:rPr>
      </w:pPr>
      <w:hyperlink r:id="rId35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westfur</w:t>
        </w:r>
        <w:r w:rsidR="0070178D">
          <w:rPr>
            <w:rStyle w:val="InternetLink"/>
            <w:color w:val="000000"/>
          </w:rPr>
          <w:t>/</w:t>
        </w:r>
        <w:r w:rsidR="0070178D">
          <w:rPr>
            <w:rStyle w:val="InternetLink"/>
            <w:color w:val="000000"/>
            <w:lang w:val="en-US"/>
          </w:rPr>
          <w:t>com</w:t>
        </w:r>
      </w:hyperlink>
    </w:p>
    <w:p w:rsidR="00422C0F" w:rsidRDefault="00D35C50">
      <w:pPr>
        <w:jc w:val="both"/>
        <w:rPr>
          <w:color w:val="000000"/>
        </w:rPr>
      </w:pPr>
      <w:hyperlink r:id="rId36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lesexpert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D35C50">
      <w:pPr>
        <w:jc w:val="both"/>
        <w:rPr>
          <w:b/>
          <w:bCs/>
          <w:color w:val="000000"/>
        </w:rPr>
      </w:pPr>
      <w:hyperlink r:id="rId37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derevo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  <w:r w:rsidR="0070178D">
        <w:rPr>
          <w:b/>
          <w:bCs/>
          <w:color w:val="000000"/>
          <w:lang w:val="en-US"/>
        </w:rPr>
        <w:t> </w:t>
      </w:r>
    </w:p>
    <w:p w:rsidR="00422C0F" w:rsidRDefault="00D35C50">
      <w:pPr>
        <w:jc w:val="both"/>
        <w:rPr>
          <w:color w:val="000000"/>
        </w:rPr>
      </w:pPr>
      <w:hyperlink r:id="rId38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tks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D35C50">
      <w:pPr>
        <w:jc w:val="both"/>
        <w:rPr>
          <w:color w:val="000000"/>
        </w:rPr>
      </w:pPr>
      <w:hyperlink r:id="rId39">
        <w:r w:rsidR="0070178D">
          <w:rPr>
            <w:rStyle w:val="InternetLink"/>
            <w:color w:val="000000"/>
            <w:lang w:val="en-US"/>
          </w:rPr>
          <w:t>www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infotrade</w:t>
        </w:r>
        <w:r w:rsidR="0070178D">
          <w:rPr>
            <w:rStyle w:val="InternetLink"/>
            <w:color w:val="000000"/>
          </w:rPr>
          <w:t>.</w:t>
        </w:r>
        <w:r w:rsidR="0070178D">
          <w:rPr>
            <w:rStyle w:val="InternetLink"/>
            <w:color w:val="000000"/>
            <w:lang w:val="en-US"/>
          </w:rPr>
          <w:t>ru</w:t>
        </w:r>
      </w:hyperlink>
    </w:p>
    <w:p w:rsidR="00422C0F" w:rsidRDefault="00422C0F">
      <w:pPr>
        <w:rPr>
          <w:color w:val="000000"/>
          <w:sz w:val="28"/>
          <w:szCs w:val="28"/>
        </w:rPr>
      </w:pPr>
    </w:p>
    <w:p w:rsidR="00422C0F" w:rsidRPr="00625BFA" w:rsidRDefault="00625BFA">
      <w:pPr>
        <w:rPr>
          <w:b/>
        </w:rPr>
      </w:pPr>
      <w:r w:rsidRPr="00625BFA">
        <w:rPr>
          <w:b/>
        </w:rPr>
        <w:t>Список литературы актуализирован на заседании МК</w:t>
      </w:r>
    </w:p>
    <w:p w:rsidR="00625BFA" w:rsidRPr="00625BFA" w:rsidRDefault="00625BFA">
      <w:pPr>
        <w:rPr>
          <w:b/>
        </w:rPr>
      </w:pPr>
      <w:r w:rsidRPr="00625BFA">
        <w:rPr>
          <w:b/>
        </w:rPr>
        <w:t>Протокол № 1 от 2</w:t>
      </w:r>
      <w:r w:rsidR="000E5E02">
        <w:rPr>
          <w:b/>
        </w:rPr>
        <w:t>7</w:t>
      </w:r>
      <w:r w:rsidRPr="00625BFA">
        <w:rPr>
          <w:b/>
        </w:rPr>
        <w:t xml:space="preserve"> августа 20</w:t>
      </w:r>
      <w:r w:rsidR="000E5E02">
        <w:rPr>
          <w:b/>
        </w:rPr>
        <w:t>20</w:t>
      </w:r>
      <w:r w:rsidRPr="00625BFA">
        <w:rPr>
          <w:b/>
        </w:rPr>
        <w:t xml:space="preserve"> г.</w:t>
      </w:r>
    </w:p>
    <w:p w:rsidR="00422C0F" w:rsidRDefault="00422C0F">
      <w:pPr>
        <w:rPr>
          <w:sz w:val="28"/>
          <w:szCs w:val="28"/>
        </w:rPr>
      </w:pPr>
    </w:p>
    <w:p w:rsidR="00422C0F" w:rsidRDefault="00422C0F">
      <w:pPr>
        <w:rPr>
          <w:sz w:val="28"/>
          <w:szCs w:val="28"/>
        </w:rPr>
      </w:pP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422C0F" w:rsidRDefault="0070178D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Образовательный процесс ориентирован на формирование компетенций, освоение которых является результатом обучения профессиональному модулю. Базой для изучения данного курса являются общепрофессиональные дисциплины профессионального цикла:</w:t>
      </w:r>
      <w:r>
        <w:rPr>
          <w:sz w:val="28"/>
          <w:szCs w:val="28"/>
        </w:rPr>
        <w:t xml:space="preserve"> экономика</w:t>
      </w:r>
      <w:r w:rsidR="00625BF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организаций, менеджмент, финансы, денежное обращение и кредит, налоги и налогообложение.</w:t>
      </w:r>
    </w:p>
    <w:p w:rsidR="00422C0F" w:rsidRDefault="0070178D">
      <w:pPr>
        <w:autoSpaceDE w:val="0"/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Программу профессионального модуля </w:t>
      </w:r>
      <w:r>
        <w:rPr>
          <w:sz w:val="28"/>
          <w:szCs w:val="28"/>
        </w:rPr>
        <w:t>ПМ 04   «</w:t>
      </w:r>
      <w:r>
        <w:rPr>
          <w:bCs/>
          <w:sz w:val="28"/>
          <w:szCs w:val="28"/>
        </w:rPr>
        <w:t>Выполнение работ по профессии 38.01.02. Продавец, контролер кассир</w:t>
      </w:r>
      <w:r w:rsidR="00625BFA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студенты осваивают на теоретических, практических занятиях, а также в рамках аудиторной и внеаудиторной самостоятельной работы. Учебная практика направлена на формирование у студентов практических профессиональных умений, приобретение первоначального практического опыта. Практика по профилю специальности направлена на формирование у студентов  общих и профессиональных компетенций, приобретение практического опыта. </w:t>
      </w:r>
    </w:p>
    <w:p w:rsidR="00422C0F" w:rsidRDefault="0070178D">
      <w:pPr>
        <w:ind w:firstLine="708"/>
        <w:jc w:val="both"/>
      </w:pPr>
      <w:r>
        <w:rPr>
          <w:sz w:val="28"/>
          <w:szCs w:val="28"/>
        </w:rPr>
        <w:t>Занятия производственной практики проводятся в условиях производства на ведущих  предприятиях города АО «</w:t>
      </w:r>
      <w:r w:rsidRPr="00625BFA">
        <w:rPr>
          <w:caps/>
          <w:sz w:val="28"/>
          <w:szCs w:val="28"/>
        </w:rPr>
        <w:t>Гулливер</w:t>
      </w:r>
      <w:r>
        <w:rPr>
          <w:sz w:val="28"/>
          <w:szCs w:val="28"/>
        </w:rPr>
        <w:t>» которые соответствуют требованиям СанПиН, охраны труда и техники безопасности. С предприятиями, где осуществляется производственная практика, ежегодно заключаются двухсторонние договора.</w:t>
      </w:r>
    </w:p>
    <w:p w:rsidR="00422C0F" w:rsidRDefault="0070178D">
      <w:pPr>
        <w:autoSpaceDE w:val="0"/>
        <w:ind w:firstLine="708"/>
        <w:jc w:val="both"/>
      </w:pPr>
      <w:r>
        <w:rPr>
          <w:color w:val="000000"/>
          <w:sz w:val="28"/>
          <w:szCs w:val="28"/>
        </w:rPr>
        <w:t xml:space="preserve">Учебная и производственная практика проводится в торговых предприятиях города под руководством мастеров производственного обучения. Организацию и руководство производственной практикой осуществляют руководители практики от образовательного учреждения и от организации. </w:t>
      </w:r>
    </w:p>
    <w:p w:rsidR="00422C0F" w:rsidRDefault="0070178D">
      <w:pPr>
        <w:autoSpaceDE w:val="0"/>
        <w:jc w:val="both"/>
      </w:pPr>
      <w:r>
        <w:rPr>
          <w:color w:val="000000"/>
          <w:sz w:val="28"/>
          <w:szCs w:val="28"/>
        </w:rPr>
        <w:t xml:space="preserve">Аудиторная самостоятельная работа студентов выполняется обучающимися под непосредственным руководством преподавателя и по его заданию. Внеаудиторная самостоятельная работа студентов выполняется обучающимися по заданию преподавателя, но без его непосредственного участия. 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Содержание аудиторной и внеаудиторной самостоятельной работы учащихся определяется преподавателем в соответствии с рекомендуемыми видами заданий. Виды заданий, их содержание могут иметь вариативный и дифференцированный характер, учитывать специфику региона, индивидуальные особенности учащихся.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422C0F" w:rsidRDefault="0070178D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Квалификация педагогических кадров, обеспечивающих обучение по междисциплинарному курсу, соответствует  требованиям ФГОС ППКРС профессии 38.01.02 Продавец; контролер-кассир, 17353 Продавец продовольственных товаров.</w:t>
      </w:r>
    </w:p>
    <w:p w:rsidR="00422C0F" w:rsidRDefault="0070178D">
      <w:pPr>
        <w:autoSpaceDE w:val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преподаватели и мастера производственного обучения</w:t>
      </w:r>
      <w:r>
        <w:rPr>
          <w:sz w:val="28"/>
          <w:szCs w:val="28"/>
        </w:rPr>
        <w:t>имеют высшее профессиональное или среднее профессиональное образование, соответствующее профилю преподаваемой дисциплины (модуля).</w:t>
      </w:r>
    </w:p>
    <w:p w:rsidR="00422C0F" w:rsidRDefault="0070178D">
      <w:pPr>
        <w:autoSpaceDE w:val="0"/>
        <w:ind w:firstLine="708"/>
        <w:jc w:val="both"/>
      </w:pPr>
      <w:r>
        <w:rPr>
          <w:b/>
          <w:sz w:val="28"/>
          <w:szCs w:val="28"/>
        </w:rPr>
        <w:t>мастера производственного обучения</w:t>
      </w:r>
      <w:r>
        <w:rPr>
          <w:sz w:val="28"/>
          <w:szCs w:val="28"/>
        </w:rPr>
        <w:t xml:space="preserve"> имеют на 1 – 2 разряда по профессии рабочего выше, чем предусмотрено образовательным стандартом для выпускников. </w:t>
      </w:r>
    </w:p>
    <w:p w:rsidR="00422C0F" w:rsidRDefault="0070178D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У преподавателей, отвечающих за освоение обучающимися профессионального цикла, имеется опыт практической деятельности в организациях соответствующей профессиональной сферы. </w:t>
      </w:r>
    </w:p>
    <w:p w:rsidR="00422C0F" w:rsidRDefault="00422C0F">
      <w:pPr>
        <w:rPr>
          <w:bCs/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ectPr w:rsidR="00422C0F">
          <w:footerReference w:type="default" r:id="rId40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422C0F" w:rsidRDefault="00422C0F">
      <w:pPr>
        <w:ind w:firstLine="708"/>
        <w:jc w:val="both"/>
        <w:rPr>
          <w:b/>
          <w:sz w:val="28"/>
          <w:szCs w:val="28"/>
        </w:rPr>
      </w:pPr>
    </w:p>
    <w:p w:rsidR="00422C0F" w:rsidRDefault="0070178D">
      <w:pPr>
        <w:pStyle w:val="1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caps/>
          <w:sz w:val="22"/>
          <w:szCs w:val="22"/>
        </w:rPr>
        <w:t xml:space="preserve">Контроль и оценка результатов освоения профессионального модуля </w:t>
      </w:r>
    </w:p>
    <w:p w:rsidR="00422C0F" w:rsidRDefault="0070178D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(вида профессиональной деятельности)</w:t>
      </w:r>
    </w:p>
    <w:p w:rsidR="00422C0F" w:rsidRDefault="0070178D">
      <w:pPr>
        <w:jc w:val="both"/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</w:t>
      </w:r>
      <w:r>
        <w:rPr>
          <w:b/>
          <w:sz w:val="28"/>
          <w:szCs w:val="28"/>
        </w:rPr>
        <w:t>программы учебной  и производственной практики</w:t>
      </w:r>
      <w:r>
        <w:rPr>
          <w:sz w:val="28"/>
          <w:szCs w:val="28"/>
        </w:rPr>
        <w:t xml:space="preserve"> осуществляется мастером производственного обучения, преподавателями  профессионального модуля  в процессе проведения занятий, а также выполнения студентами учебно-производственных заданий.</w:t>
      </w:r>
    </w:p>
    <w:p w:rsidR="00422C0F" w:rsidRDefault="00422C0F">
      <w:pPr>
        <w:rPr>
          <w:sz w:val="28"/>
          <w:szCs w:val="28"/>
        </w:rPr>
      </w:pPr>
    </w:p>
    <w:tbl>
      <w:tblPr>
        <w:tblW w:w="15320" w:type="dxa"/>
        <w:tblInd w:w="-45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37"/>
        <w:gridCol w:w="2246"/>
        <w:gridCol w:w="3151"/>
        <w:gridCol w:w="4502"/>
        <w:gridCol w:w="3284"/>
      </w:tblGrid>
      <w:tr w:rsidR="00422C0F"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Результаты </w:t>
            </w:r>
          </w:p>
          <w:p w:rsidR="00422C0F" w:rsidRDefault="007017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(освоенные ПК)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2"/>
                <w:szCs w:val="22"/>
              </w:rPr>
              <w:t>Основные обобщенные показатели оценки результата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Результаты  обучения </w:t>
            </w:r>
          </w:p>
          <w:p w:rsidR="00422C0F" w:rsidRDefault="0070178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(освоенные  умения, усвоенные  знания)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и методы</w:t>
            </w:r>
          </w:p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контроля и оценки</w:t>
            </w:r>
          </w:p>
        </w:tc>
      </w:tr>
      <w:tr w:rsidR="00422C0F">
        <w:trPr>
          <w:trHeight w:val="610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 xml:space="preserve">ПК.2.1 </w:t>
            </w:r>
            <w:r>
              <w:rPr>
                <w:sz w:val="22"/>
                <w:szCs w:val="22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  <w:p w:rsidR="00422C0F" w:rsidRDefault="00422C0F">
            <w:pPr>
              <w:keepLines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Точное соблюдение требований  и контроль нормативно-технической документации и договоров  при выполнении процедуры приемки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5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03 - оценивать качество по органолептическим показателям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1.1.</w:t>
            </w:r>
            <w:r>
              <w:rPr>
                <w:sz w:val="22"/>
                <w:szCs w:val="22"/>
              </w:rPr>
              <w:t>. Распознавание  дефектов продовольственных товаров в соответствии с требованиями ГОСТов.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01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1.2.</w:t>
            </w:r>
            <w:r>
              <w:rPr>
                <w:sz w:val="22"/>
                <w:szCs w:val="22"/>
              </w:rPr>
              <w:t xml:space="preserve"> Обоснованность выбора факторов, влияющих на качество товара, при приемке продовольственных товаров.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практических занятий, </w:t>
            </w:r>
          </w:p>
        </w:tc>
      </w:tr>
      <w:tr w:rsidR="00422C0F">
        <w:trPr>
          <w:trHeight w:val="139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1.3. </w:t>
            </w:r>
            <w:r>
              <w:rPr>
                <w:sz w:val="22"/>
                <w:szCs w:val="22"/>
              </w:rPr>
              <w:t>Оценка качества по органолептическим показателям, установление градаций качества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действий, органолептическая оценка качества товаров</w:t>
            </w:r>
          </w:p>
        </w:tc>
      </w:tr>
      <w:tr w:rsidR="00422C0F">
        <w:trPr>
          <w:trHeight w:val="51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 xml:space="preserve">У 7. - использовать основные виды торгово-технологического оборудования в соответствии с назначением и соблюдением правил охраны труда; </w:t>
            </w:r>
          </w:p>
          <w:p w:rsidR="00422C0F" w:rsidRDefault="00422C0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1.4. </w:t>
            </w:r>
            <w:r>
              <w:rPr>
                <w:sz w:val="22"/>
                <w:szCs w:val="22"/>
              </w:rPr>
              <w:t xml:space="preserve">Диагностика возможных ошибок, возникающих при  подготовке к работе торгового измерительного оборудования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3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04 - показатели качества различных групп продовольственных товаров; дефекты продуктов;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1.5</w:t>
            </w:r>
            <w:r>
              <w:rPr>
                <w:sz w:val="22"/>
                <w:szCs w:val="22"/>
              </w:rPr>
              <w:t>. применение знаний показателей качества, дефектов продуктов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422C0F">
        <w:trPr>
          <w:trHeight w:val="182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hanging="180"/>
            </w:pPr>
            <w:r>
              <w:rPr>
                <w:sz w:val="22"/>
                <w:szCs w:val="22"/>
              </w:rPr>
              <w:t>Зн 05, Зн 06, Зн 07  – особенности маркировки, упаковки и хранения отдельных групп продовольственных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1.6</w:t>
            </w:r>
            <w:r>
              <w:rPr>
                <w:sz w:val="22"/>
                <w:szCs w:val="22"/>
              </w:rPr>
              <w:t>. демонстрация  знанийрасшифровки маркировки, правил упаковки товаров, правил хранения отдельных групп продовольственных товаров в соответствии с правилами продажи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 xml:space="preserve">действий </w:t>
            </w:r>
            <w:r>
              <w:rPr>
                <w:sz w:val="22"/>
                <w:szCs w:val="22"/>
              </w:rPr>
              <w:t>самостоятельная работа-изучение символов по уходу, предупредительных знаков</w:t>
            </w:r>
          </w:p>
        </w:tc>
      </w:tr>
      <w:tr w:rsidR="00422C0F">
        <w:trPr>
          <w:trHeight w:val="55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10- правила охраны труда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1.7. </w:t>
            </w:r>
            <w:r>
              <w:rPr>
                <w:sz w:val="22"/>
                <w:szCs w:val="22"/>
              </w:rPr>
              <w:t>строгийконтроль соблюдения правил безопасной эксплуатации торгового оборудования и инвентаря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</w:tc>
      </w:tr>
      <w:tr w:rsidR="00422C0F">
        <w:trPr>
          <w:trHeight w:val="308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ПК.2.2.</w:t>
            </w:r>
            <w:r>
              <w:rPr>
                <w:sz w:val="22"/>
                <w:szCs w:val="22"/>
              </w:rPr>
              <w:t xml:space="preserve"> Осуществлять подготовку товаров к продаже, размещение и выкладку.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ОПОР 2.</w:t>
            </w:r>
          </w:p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Эффективность выполнения </w:t>
            </w:r>
          </w:p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правил   подготовки товаров к продаже,</w:t>
            </w:r>
          </w:p>
          <w:p w:rsidR="00422C0F" w:rsidRDefault="0070178D">
            <w:r>
              <w:rPr>
                <w:b/>
                <w:sz w:val="22"/>
                <w:szCs w:val="22"/>
              </w:rPr>
              <w:t>демонстрация умений размещения  и выкладки товаров на торгово-технологическом оборудовании.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222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01- идентифицировать различные группы, подгруппы и виды продовольственных товаров(зерновых, плодоовощных, кондитерских, вкусовых, молочных, яичных, пищевых жиров, мясных, рыбных);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2.1. П</w:t>
            </w:r>
            <w:r>
              <w:rPr>
                <w:sz w:val="22"/>
                <w:szCs w:val="22"/>
              </w:rPr>
              <w:t xml:space="preserve">роведение подготовки товаров к продаже в  соответствии с правилами и требованиями, </w:t>
            </w:r>
            <w:r>
              <w:rPr>
                <w:bCs/>
                <w:sz w:val="22"/>
                <w:szCs w:val="22"/>
              </w:rPr>
              <w:t>выкладка и размещение товаров к продаже с учетом ассортиментных признаков, товарного соседства, частоты спроса, правил мерчандайзинга.</w:t>
            </w:r>
          </w:p>
          <w:p w:rsidR="00422C0F" w:rsidRDefault="00422C0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</w:t>
            </w:r>
          </w:p>
          <w:p w:rsidR="00422C0F" w:rsidRDefault="0070178D">
            <w:r>
              <w:rPr>
                <w:sz w:val="22"/>
                <w:szCs w:val="22"/>
              </w:rPr>
              <w:t>Экспертная оценка дифференцированного зачета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05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02 устанавливать градации качества пищевых продуктов;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b/>
                <w:sz w:val="22"/>
                <w:szCs w:val="22"/>
              </w:rPr>
              <w:t>ОПОР 2.2</w:t>
            </w:r>
            <w:r>
              <w:rPr>
                <w:sz w:val="22"/>
                <w:szCs w:val="22"/>
              </w:rPr>
              <w:t xml:space="preserve"> Применение знаний градации качества пищевых продуктов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33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 xml:space="preserve">У 7. - использовать основные виды торгово-технологического оборудования в соответствии с назначением и соблюдением правил </w:t>
            </w:r>
            <w:r>
              <w:rPr>
                <w:sz w:val="22"/>
                <w:szCs w:val="22"/>
              </w:rPr>
              <w:lastRenderedPageBreak/>
              <w:t xml:space="preserve">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</w:pPr>
            <w:r>
              <w:rPr>
                <w:b/>
                <w:sz w:val="22"/>
                <w:szCs w:val="22"/>
              </w:rPr>
              <w:lastRenderedPageBreak/>
              <w:t>ОПОР 2.3.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подготовки к работе торгового измерительного, механического, технологического оборудования.</w:t>
            </w:r>
          </w:p>
          <w:p w:rsidR="00422C0F" w:rsidRDefault="00422C0F">
            <w:pPr>
              <w:widowControl w:val="0"/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3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pStyle w:val="Default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3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01 - классификацию групп, подгрупп и видов продовольственных товаров;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ОПОР 2.4.</w:t>
            </w:r>
            <w:r>
              <w:rPr>
                <w:sz w:val="22"/>
                <w:szCs w:val="22"/>
              </w:rPr>
              <w:t xml:space="preserve"> Демонстрация знаний </w:t>
            </w:r>
          </w:p>
          <w:p w:rsidR="00422C0F" w:rsidRDefault="0070178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  различных товарных групп продовольственных товаров для размещения товарных групп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Экспертная оценка выполнения практических занятий, дифференцированного зачета, экзамена</w:t>
            </w:r>
          </w:p>
        </w:tc>
      </w:tr>
      <w:tr w:rsidR="00422C0F">
        <w:trPr>
          <w:trHeight w:val="1196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Зн 03 - ассортимент и товароведные характеристики основных групп продовольственных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2.5. </w:t>
            </w:r>
            <w:r>
              <w:rPr>
                <w:sz w:val="22"/>
                <w:szCs w:val="22"/>
              </w:rPr>
              <w:t>Демонстрация знаний ассортимента и товароведных характеристик основных групп продовольственных товаров для размещения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Экспертная оценка выполнения практических занятий, дифференцированного зачета, экзамена</w:t>
            </w:r>
          </w:p>
        </w:tc>
      </w:tr>
      <w:tr w:rsidR="00422C0F">
        <w:trPr>
          <w:trHeight w:val="92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12. -   назначение торгового оборудования;</w:t>
            </w:r>
          </w:p>
          <w:p w:rsidR="00422C0F" w:rsidRDefault="00422C0F">
            <w:pPr>
              <w:autoSpaceDE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2.6. </w:t>
            </w:r>
            <w:r>
              <w:rPr>
                <w:sz w:val="22"/>
                <w:szCs w:val="22"/>
              </w:rPr>
              <w:t xml:space="preserve">осознанное применение торгового оборудования для подготовки, размещения  и выкладки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90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 xml:space="preserve">Зн 14. -  особенности устройства торгового оборудования;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2.7.</w:t>
            </w:r>
            <w:r>
              <w:rPr>
                <w:sz w:val="22"/>
                <w:szCs w:val="22"/>
              </w:rPr>
              <w:t xml:space="preserve">Применение знаний устройства торгового оборудования при подготовке, размещении  и выкладке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 w:rsidTr="00625BFA">
        <w:trPr>
          <w:trHeight w:val="8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 w:rsidP="0062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16. -  причины возникновения и профилактики производственного травматизма.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 w:rsidP="00625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2.8.</w:t>
            </w:r>
            <w:r>
              <w:rPr>
                <w:sz w:val="22"/>
                <w:szCs w:val="22"/>
              </w:rPr>
              <w:t xml:space="preserve"> анализ причин возникновения и методов профилактики производственного травматизма.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</w:tc>
      </w:tr>
      <w:tr w:rsidR="00422C0F">
        <w:trPr>
          <w:trHeight w:val="389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2.3.</w:t>
            </w:r>
            <w:r>
              <w:rPr>
                <w:sz w:val="22"/>
                <w:szCs w:val="22"/>
              </w:rPr>
              <w:t xml:space="preserve"> Обслуживать, консультировать покупателей о пищевой ценности, вкусовых особенностях и свойствах </w:t>
            </w:r>
            <w:r>
              <w:rPr>
                <w:sz w:val="22"/>
                <w:szCs w:val="22"/>
              </w:rPr>
              <w:lastRenderedPageBreak/>
              <w:t>отдельных продовольственных товаров.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ОПОР 3.</w:t>
            </w:r>
            <w:r>
              <w:rPr>
                <w:b/>
                <w:sz w:val="22"/>
                <w:szCs w:val="22"/>
              </w:rPr>
              <w:tab/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Осознанное</w:t>
            </w:r>
          </w:p>
          <w:p w:rsidR="00422C0F" w:rsidRDefault="0070178D">
            <w:r>
              <w:rPr>
                <w:b/>
                <w:sz w:val="22"/>
                <w:szCs w:val="22"/>
              </w:rPr>
              <w:t xml:space="preserve">выполнение основных элементов продажи установленным правилам и </w:t>
            </w:r>
            <w:r>
              <w:rPr>
                <w:b/>
                <w:sz w:val="22"/>
                <w:szCs w:val="22"/>
              </w:rPr>
              <w:lastRenderedPageBreak/>
              <w:t>определенному алгоритму, полнота предоставления  достоверной  информации  о качестве, потребительских свойствах товаров, требованиях безопасности их эксплуатации.</w:t>
            </w: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16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02- устанавливать градации качества пищевых продуктов;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3.1. </w:t>
            </w:r>
            <w:r>
              <w:rPr>
                <w:sz w:val="22"/>
                <w:szCs w:val="22"/>
              </w:rPr>
              <w:t xml:space="preserve">Предоставление точной достоверной информации покупателям о градациях качества пищевых продуктов 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контроля. Экспертная оценка дифференцированного зачета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1757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 01 -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рыбных);</w:t>
            </w: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3.2. </w:t>
            </w:r>
            <w:r>
              <w:rPr>
                <w:sz w:val="22"/>
                <w:szCs w:val="22"/>
              </w:rPr>
              <w:t xml:space="preserve">Предоставление </w:t>
            </w:r>
            <w:r>
              <w:rPr>
                <w:b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валифицированной консультации покупателям о пищевой ценности, вкусовых особенностях товаров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49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 xml:space="preserve">У 7 - использовать основные виды торгово-технологического оборудования в соответствии с назначением и соблюдением правил охраны труда; 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3.3.</w:t>
            </w:r>
            <w:r>
              <w:rPr>
                <w:bCs/>
                <w:sz w:val="22"/>
                <w:szCs w:val="22"/>
              </w:rPr>
              <w:t xml:space="preserve"> Демонстрация умений </w:t>
            </w:r>
            <w:r>
              <w:rPr>
                <w:sz w:val="22"/>
                <w:szCs w:val="22"/>
              </w:rPr>
              <w:t>эксплуатациив технологическом процессе измерительного, механического, технологического оборудования</w:t>
            </w:r>
          </w:p>
          <w:p w:rsidR="00422C0F" w:rsidRDefault="00422C0F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</w:tc>
      </w:tr>
      <w:tr w:rsidR="00422C0F">
        <w:trPr>
          <w:trHeight w:val="358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91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01 -  классификацию групп, подгрупп и видов продовольственных товаров;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3.4. </w:t>
            </w:r>
            <w:r>
              <w:rPr>
                <w:bCs/>
                <w:sz w:val="22"/>
                <w:szCs w:val="22"/>
              </w:rPr>
              <w:t>Точная идентификация товаров различных товарных групп.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141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jc w:val="both"/>
            </w:pPr>
            <w:r>
              <w:rPr>
                <w:sz w:val="22"/>
                <w:szCs w:val="22"/>
              </w:rPr>
              <w:t>Зн 05 – особенности маркировки, упаковки и хранения отдельных групп продовольственных товаров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3.5. </w:t>
            </w:r>
            <w:r>
              <w:rPr>
                <w:sz w:val="22"/>
                <w:szCs w:val="22"/>
              </w:rPr>
              <w:t>осознанное применение</w:t>
            </w:r>
            <w:r>
              <w:rPr>
                <w:bCs/>
                <w:sz w:val="22"/>
                <w:szCs w:val="22"/>
              </w:rPr>
              <w:t xml:space="preserve"> правил расшифровки маркировки, клеймения, упаковки и </w:t>
            </w:r>
            <w:r>
              <w:rPr>
                <w:sz w:val="22"/>
                <w:szCs w:val="22"/>
              </w:rPr>
              <w:t xml:space="preserve">обоснованный </w:t>
            </w:r>
            <w:r>
              <w:rPr>
                <w:bCs/>
                <w:sz w:val="22"/>
                <w:szCs w:val="22"/>
              </w:rPr>
              <w:t>анализ соблюдения правил хранения продовольственных товаров.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</w:tr>
      <w:tr w:rsidR="00422C0F">
        <w:trPr>
          <w:trHeight w:val="83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9. - содержание закона «О защите прав потребителей»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ОПОР 3.6 </w:t>
            </w:r>
            <w:r>
              <w:rPr>
                <w:bCs/>
                <w:sz w:val="22"/>
                <w:szCs w:val="22"/>
              </w:rPr>
              <w:t>Знание и строгое соблюдение Закона «О защите прав потребителей»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экспертный контроль решения ситуационных задач</w:t>
            </w:r>
          </w:p>
        </w:tc>
      </w:tr>
      <w:tr w:rsidR="00422C0F">
        <w:trPr>
          <w:trHeight w:val="111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10. - правила охраны труда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3.7. </w:t>
            </w:r>
            <w:r>
              <w:rPr>
                <w:sz w:val="22"/>
                <w:szCs w:val="22"/>
              </w:rPr>
              <w:t>строгое соблюдение правил безопасной эксплуатации торгового оборудования и инвентаря</w:t>
            </w:r>
          </w:p>
          <w:p w:rsidR="00422C0F" w:rsidRDefault="00422C0F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</w:tc>
      </w:tr>
      <w:tr w:rsidR="00422C0F">
        <w:trPr>
          <w:trHeight w:val="87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Зн 15. - общие правила техники безопасности при эксплуатации оборудования;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3.8. </w:t>
            </w:r>
            <w:r>
              <w:rPr>
                <w:sz w:val="22"/>
                <w:szCs w:val="22"/>
              </w:rPr>
              <w:t>Обоснованное применениеправил техники безопасности при эксплуатации оборудования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</w:tc>
      </w:tr>
      <w:tr w:rsidR="00422C0F">
        <w:trPr>
          <w:trHeight w:val="325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 2.4.</w:t>
            </w:r>
            <w:r>
              <w:rPr>
                <w:sz w:val="22"/>
                <w:szCs w:val="22"/>
              </w:rPr>
              <w:t xml:space="preserve"> Соблюдать условия хранения, сроки годности, сроки хранения и сроки реализации продаваемых  продуктов.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ОПОР 4</w:t>
            </w:r>
            <w:r>
              <w:rPr>
                <w:b/>
                <w:sz w:val="22"/>
                <w:szCs w:val="22"/>
              </w:rPr>
              <w:t xml:space="preserve"> Определение соответствия условий хранения, сроков годности, сроков</w:t>
            </w:r>
          </w:p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хранения и сроков реализации товаров требованиям САНПиН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115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</w:pPr>
            <w:r>
              <w:rPr>
                <w:sz w:val="22"/>
                <w:szCs w:val="22"/>
              </w:rPr>
              <w:t>У 05 создавать оптимальные условия хранения продовольственных товаров</w:t>
            </w:r>
          </w:p>
          <w:p w:rsidR="00422C0F" w:rsidRDefault="00422C0F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4.1.</w:t>
            </w:r>
            <w:r>
              <w:rPr>
                <w:sz w:val="22"/>
                <w:szCs w:val="22"/>
              </w:rPr>
              <w:t xml:space="preserve"> Создание оптимальных условий хранения.</w:t>
            </w:r>
          </w:p>
          <w:p w:rsidR="00422C0F" w:rsidRDefault="00422C0F">
            <w:pPr>
              <w:autoSpaceDE w:val="0"/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контроля.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79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</w:pPr>
            <w:r>
              <w:rPr>
                <w:sz w:val="22"/>
                <w:szCs w:val="22"/>
              </w:rPr>
              <w:t xml:space="preserve">У 7. - использовать основные виды торгово-технологического оборудования в соответствии с назначением и соблюдением правил 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4.2 </w:t>
            </w:r>
            <w:r>
              <w:rPr>
                <w:sz w:val="22"/>
                <w:szCs w:val="22"/>
              </w:rPr>
              <w:t>Обоснованный подбор торгово-технологического оборудования в соответствии с назначением и условиями хранения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экспертный контроль решения ситуационных задач, наблюдение и экспертная оценка выполнения практических действий</w:t>
            </w:r>
          </w:p>
        </w:tc>
      </w:tr>
      <w:tr w:rsidR="00422C0F">
        <w:trPr>
          <w:trHeight w:val="40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05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06, особенности маркировки </w:t>
            </w:r>
          </w:p>
          <w:p w:rsidR="00422C0F" w:rsidRDefault="00422C0F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4.3.</w:t>
            </w:r>
            <w:r>
              <w:rPr>
                <w:sz w:val="22"/>
                <w:szCs w:val="22"/>
              </w:rPr>
              <w:t xml:space="preserve"> демонстрация  знанийсодержания и расшифровки маркировки,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89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07 особенности упаковки продовольственных товаров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4.4.</w:t>
            </w:r>
            <w:r>
              <w:rPr>
                <w:sz w:val="22"/>
                <w:szCs w:val="22"/>
              </w:rPr>
              <w:t xml:space="preserve"> демонстрация  знаний  о правилах упаковки продовольственных товаров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38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08 особенности хранения отдельных групп продовольственных товаров;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4.5.</w:t>
            </w:r>
            <w:r>
              <w:rPr>
                <w:sz w:val="22"/>
                <w:szCs w:val="22"/>
              </w:rPr>
              <w:t xml:space="preserve"> демонстрация  знанийправил хранения, создание оптимальных условий хранения.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контроля, экспертная оценка дифференцированного зачета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280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Зн 13. -  требования к  эксплуатации торгового оборудования;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4.6. </w:t>
            </w:r>
            <w:r>
              <w:rPr>
                <w:sz w:val="22"/>
                <w:szCs w:val="22"/>
              </w:rPr>
              <w:t>обоснованное применение требований к эксплуатации оборудования дляобеспечения  сохранности товарно-материальных ценностей.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 Экспертный контроль решения ситуационных задач</w:t>
            </w:r>
          </w:p>
        </w:tc>
      </w:tr>
      <w:tr w:rsidR="00422C0F">
        <w:trPr>
          <w:trHeight w:val="342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lastRenderedPageBreak/>
              <w:t>ПК 2.5.</w:t>
            </w:r>
            <w:r>
              <w:rPr>
                <w:sz w:val="22"/>
                <w:szCs w:val="22"/>
              </w:rPr>
              <w:t xml:space="preserve"> Осуществлять эксплуатацию торгово-технологического оборудования.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5Эффективность умений эксплуатации торгово-технологического оборудования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60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 xml:space="preserve">У 7. - использовать основные виды торгово-технологического оборудования в соответствии с назначением и соблюдением правил охраны труда;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 xml:space="preserve">ОПОР 5.1 </w:t>
            </w:r>
            <w:r>
              <w:rPr>
                <w:sz w:val="22"/>
                <w:szCs w:val="22"/>
              </w:rPr>
              <w:t xml:space="preserve">обоснованное применение торгово-технологического оборудования в соответствии с назначением и соблюдением правил охраны труда; </w:t>
            </w:r>
          </w:p>
          <w:p w:rsidR="00422C0F" w:rsidRDefault="00422C0F">
            <w:pPr>
              <w:pStyle w:val="Default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  <w:r>
              <w:rPr>
                <w:color w:val="FF0000"/>
                <w:sz w:val="22"/>
                <w:szCs w:val="22"/>
              </w:rPr>
              <w:t>.</w:t>
            </w:r>
          </w:p>
        </w:tc>
      </w:tr>
      <w:tr w:rsidR="00422C0F">
        <w:trPr>
          <w:trHeight w:val="116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 xml:space="preserve">У 8. - предупреждать производственный травматизм и профзаболевания;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b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b/>
                <w:sz w:val="22"/>
                <w:szCs w:val="22"/>
              </w:rPr>
              <w:t>ОПОР 5.2.</w:t>
            </w:r>
            <w:r>
              <w:rPr>
                <w:bCs/>
                <w:sz w:val="22"/>
                <w:szCs w:val="22"/>
              </w:rPr>
              <w:t xml:space="preserve"> Демонстрация умений </w:t>
            </w:r>
            <w:r>
              <w:rPr>
                <w:sz w:val="22"/>
                <w:szCs w:val="22"/>
              </w:rPr>
              <w:t xml:space="preserve">распознавания опасных и вредных факторов,  предупреждение производственного травматизма и профзаболеваний;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действий.</w:t>
            </w:r>
          </w:p>
        </w:tc>
      </w:tr>
      <w:tr w:rsidR="00422C0F">
        <w:trPr>
          <w:trHeight w:val="33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widowControl w:val="0"/>
              <w:autoSpaceDE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87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Зн 13. -  требования к  эксплуатации торгового оборудования;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5.3. </w:t>
            </w:r>
            <w:r>
              <w:rPr>
                <w:sz w:val="22"/>
                <w:szCs w:val="22"/>
              </w:rPr>
              <w:t>демонстрация  знаний требований к  эксплуатации торгового оборудования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 Экспертный контроль решения ситуационных задач</w:t>
            </w:r>
          </w:p>
        </w:tc>
      </w:tr>
      <w:tr w:rsidR="00422C0F">
        <w:trPr>
          <w:trHeight w:val="1458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Зн 16. -  причины возникновения и профилактики производственного травматизма.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 xml:space="preserve">ОПОР 5.4. </w:t>
            </w:r>
            <w:r>
              <w:rPr>
                <w:sz w:val="22"/>
                <w:szCs w:val="22"/>
              </w:rPr>
              <w:t>демонстрация  знаний причин и методов профилактики производственного травматизма.</w:t>
            </w:r>
          </w:p>
          <w:p w:rsidR="00422C0F" w:rsidRDefault="00422C0F">
            <w:pPr>
              <w:widowControl w:val="0"/>
              <w:autoSpaceDE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 Экспертная оценка дифференцированного зачета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318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2.6</w:t>
            </w:r>
            <w:r>
              <w:rPr>
                <w:sz w:val="22"/>
                <w:szCs w:val="22"/>
              </w:rPr>
              <w:t xml:space="preserve">  Осуществлять контроль за сохранностью товарно-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материальных ценностей.</w:t>
            </w: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6.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Определение соответствия условий хранения, сроков годности, сроков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хранения и сроков реализации товаров требованиям САНПиН</w:t>
            </w: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  <w:p w:rsidR="00422C0F" w:rsidRDefault="00422C0F">
            <w:pPr>
              <w:autoSpaceDE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73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1660"/>
              </w:tabs>
              <w:autoSpaceDE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 05 создавать оптимальные условия хранения продовольственных товаров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ОПОР 6.1.</w:t>
            </w:r>
            <w:r>
              <w:rPr>
                <w:sz w:val="22"/>
                <w:szCs w:val="22"/>
              </w:rPr>
              <w:t xml:space="preserve"> Обоснованный подбор оптимальных условий хранения, </w:t>
            </w:r>
            <w:r>
              <w:rPr>
                <w:bCs/>
                <w:sz w:val="22"/>
                <w:szCs w:val="22"/>
              </w:rPr>
              <w:t xml:space="preserve">строгий </w:t>
            </w:r>
            <w:r>
              <w:rPr>
                <w:sz w:val="22"/>
                <w:szCs w:val="22"/>
              </w:rPr>
              <w:t>контроль соответствия условий хранения, сроков годности, сроков</w:t>
            </w:r>
          </w:p>
          <w:p w:rsidR="00422C0F" w:rsidRDefault="0070178D">
            <w:pPr>
              <w:autoSpaceDE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хранения и сроков реализации товаров требованиям СанПиН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тестового  контроля</w:t>
            </w:r>
          </w:p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 xml:space="preserve">Экспертная оценка дифференцированного зачета </w:t>
            </w:r>
          </w:p>
        </w:tc>
      </w:tr>
      <w:tr w:rsidR="00422C0F">
        <w:trPr>
          <w:trHeight w:val="32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10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9. - содержание закона «О защите прав потребителей»</w:t>
            </w:r>
          </w:p>
          <w:p w:rsidR="00422C0F" w:rsidRDefault="00422C0F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bCs/>
                <w:sz w:val="22"/>
                <w:szCs w:val="22"/>
              </w:rPr>
              <w:t xml:space="preserve">ОПОР 6.2 </w:t>
            </w:r>
            <w:r>
              <w:rPr>
                <w:bCs/>
                <w:sz w:val="22"/>
                <w:szCs w:val="22"/>
              </w:rPr>
              <w:t xml:space="preserve">строгое соблюдение Закона «О защите прав потребителей» при предъявлении претензий покупателями по </w:t>
            </w:r>
            <w:r>
              <w:rPr>
                <w:sz w:val="22"/>
                <w:szCs w:val="22"/>
              </w:rPr>
              <w:t>срокам</w:t>
            </w:r>
          </w:p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хранения и срокам реализации товаров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экспертный контроль решения ситуационных задач</w:t>
            </w:r>
          </w:p>
        </w:tc>
      </w:tr>
      <w:tr w:rsidR="00422C0F">
        <w:trPr>
          <w:trHeight w:val="110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Зн 11. - классификацию торгового оборудования;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6.3. </w:t>
            </w:r>
            <w:r>
              <w:rPr>
                <w:sz w:val="22"/>
                <w:szCs w:val="22"/>
              </w:rPr>
              <w:t>демонстрация  знаний видов торгового оборудования для обеспечения контроля за сохранностью товарно-материальных ценностей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 Экспертная оценка дифференцированного зачета</w:t>
            </w:r>
          </w:p>
        </w:tc>
      </w:tr>
      <w:tr w:rsidR="00422C0F">
        <w:trPr>
          <w:trHeight w:val="30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sz w:val="22"/>
                <w:szCs w:val="22"/>
              </w:rPr>
              <w:t>ПК 2.7.</w:t>
            </w:r>
          </w:p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Изучать спрос покупателей.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7 </w:t>
            </w:r>
          </w:p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Осознанное</w:t>
            </w:r>
          </w:p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выполнение мероприятий по изучению покупательского спроса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422C0F">
        <w:trPr>
          <w:trHeight w:val="53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 w:rsidP="00625B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01 -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7.1. </w:t>
            </w:r>
            <w:r>
              <w:rPr>
                <w:sz w:val="22"/>
                <w:szCs w:val="22"/>
              </w:rPr>
              <w:t>Квалифицированная консультация покупателей о пищевой ценности, вкусовых особенностях продовольственных  товаров при проведении промоакций по изучению покупательского спроса</w:t>
            </w:r>
          </w:p>
          <w:p w:rsidR="00422C0F" w:rsidRDefault="00422C0F">
            <w:pPr>
              <w:jc w:val="right"/>
              <w:rPr>
                <w:sz w:val="22"/>
                <w:szCs w:val="22"/>
              </w:rPr>
            </w:pP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79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03 - оценивать качество по органолептическим показателям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7.2.</w:t>
            </w:r>
            <w:r>
              <w:rPr>
                <w:sz w:val="22"/>
                <w:szCs w:val="22"/>
              </w:rPr>
              <w:t xml:space="preserve">. Квалифицированная консультация покупателей о качестве товаров по органолептическим показателям при проведении дегустации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задач.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79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6. - рассчитывать энергетическую ценность продуктов;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7.3.</w:t>
            </w:r>
            <w:r>
              <w:rPr>
                <w:sz w:val="22"/>
                <w:szCs w:val="22"/>
              </w:rPr>
              <w:t xml:space="preserve"> Квалифицированная консультация покупателей о порядке расчета энергетическую ценность продуктов при проведении покупательских конференций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Экспертный контроль решения ситуационных задач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36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2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Зн 6. - особенности маркировки;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 xml:space="preserve">ОПОР 7.4. </w:t>
            </w:r>
            <w:r>
              <w:rPr>
                <w:sz w:val="22"/>
                <w:szCs w:val="22"/>
              </w:rPr>
              <w:t>Квалифицированная консультация покупателей об особенностях и содержании маркировки продовольственных товаров;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1432"/>
        </w:trPr>
        <w:tc>
          <w:tcPr>
            <w:tcW w:w="19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12. -   назначение торгового оборудования;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7.5. </w:t>
            </w:r>
            <w:r>
              <w:rPr>
                <w:sz w:val="22"/>
                <w:szCs w:val="22"/>
              </w:rPr>
              <w:t>обоснованное применение торгово-технологического оборудования (витрины, стойки, паллеты)  и POS-материалов для проведения мероприятий по изучению покупательского спроса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опрос. Экспертная оценка дифференцированного зачета</w:t>
            </w:r>
          </w:p>
        </w:tc>
      </w:tr>
      <w:tr w:rsidR="00422C0F">
        <w:trPr>
          <w:trHeight w:val="466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>ПК 3.1.</w:t>
            </w:r>
            <w:r>
              <w:rPr>
                <w:sz w:val="22"/>
                <w:szCs w:val="22"/>
              </w:rPr>
              <w:t xml:space="preserve"> Соблюдать правила эксплуатации контрольно-кассовой техники (ККТ), выполнять расчетные операции с покупателями.</w:t>
            </w:r>
          </w:p>
          <w:p w:rsidR="00422C0F" w:rsidRDefault="00422C0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sz w:val="22"/>
                <w:szCs w:val="22"/>
              </w:rPr>
              <w:t>Точное соблюдение требований законодательных норм  и правил эксплуатации контрольно-кассовой техники  при выполнении расчетных операций с покупателями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62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1. - эксплуатации контрольно-кассовой техники (ККТ)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1.1.</w:t>
            </w:r>
            <w:r>
              <w:rPr>
                <w:sz w:val="22"/>
                <w:szCs w:val="22"/>
              </w:rPr>
              <w:t xml:space="preserve"> строгое соблюдение закона «О применении ККТ» 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214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1. - осуществлять подготовку ККТ различных видов;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1.2.</w:t>
            </w:r>
            <w:r>
              <w:rPr>
                <w:sz w:val="22"/>
                <w:szCs w:val="22"/>
              </w:rPr>
              <w:t xml:space="preserve"> выполнение Типовых правил эксплуатации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практических заданий </w:t>
            </w:r>
          </w:p>
        </w:tc>
      </w:tr>
      <w:tr w:rsidR="00422C0F">
        <w:trPr>
          <w:trHeight w:val="51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 xml:space="preserve">У 3 - устранять мелкие неисправности при работе на ККТ; 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1.3.  </w:t>
            </w:r>
            <w:r>
              <w:rPr>
                <w:sz w:val="22"/>
                <w:szCs w:val="22"/>
              </w:rPr>
              <w:t xml:space="preserve">Диагностика возможных ошибок и  обоснованный выбор метода устранения  мелких неисправностей при работе на ККТ;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 xml:space="preserve">У 5 - осуществлять заключительные операции при работе на ККТ;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1.4.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заключительных операций при работе на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 xml:space="preserve">умений выполнения </w:t>
            </w:r>
            <w:r>
              <w:rPr>
                <w:sz w:val="22"/>
                <w:szCs w:val="22"/>
              </w:rPr>
              <w:t>окончания работы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</w:tr>
      <w:tr w:rsidR="00422C0F">
        <w:trPr>
          <w:trHeight w:val="1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2"/>
                <w:szCs w:val="22"/>
              </w:rPr>
              <w:t>У 7 - соблюдать правила техники безопасности;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1.5.  </w:t>
            </w:r>
            <w:r>
              <w:rPr>
                <w:sz w:val="22"/>
                <w:szCs w:val="22"/>
              </w:rPr>
              <w:t>строгий контроль соблюдения правил безопасной эксплуатации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8 – использовать основные виды ККТ в соответствии с назначением и соблюдением правил охраны труда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1.6.  </w:t>
            </w:r>
            <w:r>
              <w:rPr>
                <w:sz w:val="22"/>
                <w:szCs w:val="22"/>
              </w:rPr>
              <w:t>эффективное применение видов ККТ в соответствии с назначением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практических заданий</w:t>
            </w:r>
          </w:p>
        </w:tc>
      </w:tr>
      <w:tr w:rsidR="00422C0F">
        <w:trPr>
          <w:trHeight w:val="111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2"/>
                <w:szCs w:val="22"/>
              </w:rPr>
              <w:t>У 9 – предупреждать производственный травматизм и профзаболевания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1.7.  </w:t>
            </w:r>
            <w:r>
              <w:rPr>
                <w:sz w:val="22"/>
                <w:szCs w:val="22"/>
              </w:rPr>
              <w:t>осознанное распознавание опасных и вредных производственных факторов на рабочем месте кассира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103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 xml:space="preserve">Зн 01 – документы, регламентирующие применение ККТ;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1.8</w:t>
            </w:r>
            <w:r>
              <w:rPr>
                <w:sz w:val="22"/>
                <w:szCs w:val="22"/>
              </w:rPr>
              <w:t>. эффективное применение знаний содержания документов, регламентирующих применение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дифферен-цированного зачета</w:t>
            </w:r>
          </w:p>
        </w:tc>
      </w:tr>
      <w:tr w:rsidR="00422C0F">
        <w:trPr>
          <w:trHeight w:val="70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 xml:space="preserve">Зн 02 – правила расчетов и обслужи-вания покупателей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1.9</w:t>
            </w:r>
            <w:r>
              <w:rPr>
                <w:sz w:val="22"/>
                <w:szCs w:val="22"/>
              </w:rPr>
              <w:t>. эффективное применение правил расчета и обслуживания покупателей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 xml:space="preserve">действий </w:t>
            </w:r>
          </w:p>
        </w:tc>
      </w:tr>
      <w:tr w:rsidR="00422C0F">
        <w:trPr>
          <w:trHeight w:val="501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03 – типовые правила эксплуатации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1.10</w:t>
            </w:r>
            <w:r>
              <w:rPr>
                <w:sz w:val="22"/>
                <w:szCs w:val="22"/>
              </w:rPr>
              <w:t>. полнота знаний правил эксплуатации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 Экспертная оценка тестового  контроля</w:t>
            </w:r>
          </w:p>
        </w:tc>
      </w:tr>
      <w:tr w:rsidR="00422C0F">
        <w:trPr>
          <w:trHeight w:val="88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04 – правила регистрации ККТ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1.11. </w:t>
            </w:r>
            <w:r>
              <w:rPr>
                <w:sz w:val="22"/>
                <w:szCs w:val="22"/>
              </w:rPr>
              <w:t>обоснованное распознавание  видов инвентаря для проверки качества товаров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58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05. – классификацию ККТ</w:t>
            </w:r>
          </w:p>
          <w:p w:rsidR="00422C0F" w:rsidRDefault="00422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>ОПОР 1.12.</w:t>
            </w:r>
            <w:r>
              <w:rPr>
                <w:sz w:val="22"/>
                <w:szCs w:val="22"/>
              </w:rPr>
              <w:t xml:space="preserve"> Демонстрация  знаний</w:t>
            </w:r>
          </w:p>
          <w:p w:rsidR="00422C0F" w:rsidRDefault="0070178D">
            <w:r>
              <w:rPr>
                <w:sz w:val="22"/>
                <w:szCs w:val="22"/>
              </w:rPr>
              <w:t>классификации ККТ, применение умений распознавания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77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06. - устройство ККТ;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1.13.</w:t>
            </w:r>
            <w:r>
              <w:rPr>
                <w:sz w:val="22"/>
                <w:szCs w:val="22"/>
              </w:rPr>
              <w:t xml:space="preserve"> осознанное распознавание устройства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6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08 – особенности технического обслуживания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1.14. </w:t>
            </w:r>
            <w:r>
              <w:rPr>
                <w:sz w:val="22"/>
                <w:szCs w:val="22"/>
              </w:rPr>
              <w:t>полнота знаний о техническом обслуживании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Устный опрос, 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87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11. - порядок получения, хранения, выдачи денежных средств,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1.15.</w:t>
            </w:r>
            <w:r>
              <w:rPr>
                <w:sz w:val="22"/>
                <w:szCs w:val="22"/>
              </w:rPr>
              <w:t xml:space="preserve"> полнота знаний и  строгое соблюдение правил работы с денежной наличностью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диффере-нцированного зачета и оценка практических </w:t>
            </w:r>
            <w:r>
              <w:rPr>
                <w:bCs/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9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3.2.</w:t>
            </w:r>
            <w:r>
              <w:rPr>
                <w:sz w:val="22"/>
                <w:szCs w:val="22"/>
              </w:rPr>
              <w:t xml:space="preserve"> Проверять платежеспособность государственных денежных знаков. 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  <w:p w:rsidR="00422C0F" w:rsidRDefault="00422C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Pr="00625BFA" w:rsidRDefault="0070178D">
            <w:pPr>
              <w:pStyle w:val="Default"/>
              <w:keepNext/>
            </w:pPr>
            <w:r w:rsidRPr="00625BFA">
              <w:rPr>
                <w:b/>
                <w:sz w:val="22"/>
                <w:szCs w:val="22"/>
              </w:rPr>
              <w:t>Эффективность выполнения расчетных операций,</w:t>
            </w:r>
          </w:p>
          <w:p w:rsidR="00422C0F" w:rsidRDefault="0070178D">
            <w:pPr>
              <w:keepNext/>
            </w:pPr>
            <w:r>
              <w:rPr>
                <w:b/>
                <w:sz w:val="22"/>
                <w:szCs w:val="22"/>
              </w:rPr>
              <w:t xml:space="preserve">демонстрация умений распознавания платежеспособности государственных </w:t>
            </w:r>
            <w:r>
              <w:rPr>
                <w:b/>
                <w:sz w:val="22"/>
                <w:szCs w:val="22"/>
              </w:rPr>
              <w:lastRenderedPageBreak/>
              <w:t>денежных знаков.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22C0F">
        <w:trPr>
          <w:trHeight w:val="863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ПО 2 – обслуживание покупателей с использованием ККТ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2.1.  </w:t>
            </w:r>
            <w:r>
              <w:rPr>
                <w:sz w:val="22"/>
                <w:szCs w:val="22"/>
              </w:rPr>
              <w:t>эффективное выполнение расчетных операций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86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У 3 – устранять мелкие неисправности в работе ККТ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2.2.</w:t>
            </w:r>
            <w:r>
              <w:rPr>
                <w:sz w:val="22"/>
                <w:szCs w:val="22"/>
              </w:rPr>
              <w:t xml:space="preserve"> осознанная диагностика и эффективное устранение возможных неисправностей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Экспертный контроль решения ситуационных задач. </w:t>
            </w:r>
          </w:p>
        </w:tc>
      </w:tr>
      <w:tr w:rsidR="00422C0F" w:rsidTr="00625BFA">
        <w:trPr>
          <w:trHeight w:val="934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У 4 – распознавать платежеспособность государственных денежных знаков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2.3.</w:t>
            </w:r>
            <w:r>
              <w:rPr>
                <w:bCs/>
                <w:sz w:val="22"/>
                <w:szCs w:val="22"/>
              </w:rPr>
              <w:t xml:space="preserve"> демонстрация процессов </w:t>
            </w:r>
            <w:r>
              <w:rPr>
                <w:sz w:val="22"/>
                <w:szCs w:val="22"/>
              </w:rPr>
              <w:t>распознавать платежеспособности государственных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действий</w:t>
            </w:r>
          </w:p>
        </w:tc>
      </w:tr>
      <w:tr w:rsidR="00422C0F">
        <w:trPr>
          <w:trHeight w:val="329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pStyle w:val="Default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422C0F">
        <w:trPr>
          <w:trHeight w:val="390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02 – правила расчетов и обслужи-вания покупателей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jc w:val="both"/>
            </w:pPr>
            <w:r>
              <w:rPr>
                <w:b/>
                <w:sz w:val="22"/>
                <w:szCs w:val="22"/>
              </w:rPr>
              <w:t xml:space="preserve">ОПОР 2.4 </w:t>
            </w:r>
            <w:r>
              <w:rPr>
                <w:sz w:val="22"/>
                <w:szCs w:val="22"/>
              </w:rPr>
              <w:t>эффективное применение правил  расчетов при обслуживания покупателей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Экспертная оценка выполнения дифференцированного зачета, оценка практических </w:t>
            </w:r>
            <w:r>
              <w:rPr>
                <w:bCs/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01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 09- признаки подлинности государственных денежных знаков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2.5. </w:t>
            </w:r>
            <w:r>
              <w:rPr>
                <w:sz w:val="22"/>
                <w:szCs w:val="22"/>
              </w:rPr>
              <w:t>эффективное распознавание фальшивых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эксперт-ная оценка выполнения дифференцированного зачета</w:t>
            </w:r>
          </w:p>
        </w:tc>
      </w:tr>
      <w:tr w:rsidR="00422C0F">
        <w:trPr>
          <w:trHeight w:val="123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10 – признаки платежности государственных денежных знаков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pStyle w:val="Default"/>
            </w:pPr>
            <w:r>
              <w:rPr>
                <w:b/>
                <w:sz w:val="22"/>
                <w:szCs w:val="22"/>
              </w:rPr>
              <w:t xml:space="preserve">ОПОР 2.6 </w:t>
            </w:r>
            <w:r>
              <w:rPr>
                <w:sz w:val="22"/>
                <w:szCs w:val="22"/>
              </w:rPr>
              <w:t xml:space="preserve">Демонстрация знаний </w:t>
            </w:r>
          </w:p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неплатежных государственных денежных знаков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Экспертная оценка выполнения практических занятий, дифференцированного зачета</w:t>
            </w:r>
          </w:p>
        </w:tc>
      </w:tr>
      <w:tr w:rsidR="00422C0F">
        <w:trPr>
          <w:trHeight w:val="117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12 – отличительные признаки платежных средств безналичного расчета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ОПОР 2.7. </w:t>
            </w:r>
            <w:r>
              <w:rPr>
                <w:sz w:val="22"/>
                <w:szCs w:val="22"/>
              </w:rPr>
              <w:t>.полнота знаний признаков платежных средств для безналичного расчета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Устный опрос, эксперт-ная оценка выполнения дифференцированного зачета, наблюдение и экспертная оценка выполнения практических действий.</w:t>
            </w:r>
          </w:p>
        </w:tc>
      </w:tr>
      <w:tr w:rsidR="00422C0F">
        <w:trPr>
          <w:trHeight w:val="693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color w:val="000000"/>
                <w:sz w:val="22"/>
                <w:szCs w:val="22"/>
              </w:rPr>
              <w:t>ПК 3.3.</w:t>
            </w:r>
            <w:r>
              <w:rPr>
                <w:color w:val="000000"/>
                <w:sz w:val="22"/>
                <w:szCs w:val="22"/>
              </w:rPr>
              <w:t xml:space="preserve"> Проверять качество и количество продаваемых товаров, качество упаковки, наличие маркировки, пра</w:t>
            </w:r>
            <w:r>
              <w:rPr>
                <w:color w:val="000000"/>
                <w:sz w:val="22"/>
                <w:szCs w:val="22"/>
              </w:rPr>
              <w:lastRenderedPageBreak/>
              <w:t>вильность цен на товары и услуги</w:t>
            </w: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tabs>
                <w:tab w:val="left" w:pos="1280"/>
              </w:tabs>
              <w:snapToGrid w:val="0"/>
              <w:rPr>
                <w:b/>
                <w:sz w:val="22"/>
                <w:szCs w:val="22"/>
              </w:rPr>
            </w:pPr>
          </w:p>
          <w:p w:rsidR="00422C0F" w:rsidRDefault="0070178D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Осознанное</w:t>
            </w:r>
          </w:p>
          <w:p w:rsidR="00422C0F" w:rsidRDefault="0070178D">
            <w:r>
              <w:rPr>
                <w:b/>
                <w:color w:val="000000"/>
                <w:sz w:val="22"/>
                <w:szCs w:val="22"/>
              </w:rPr>
              <w:t xml:space="preserve">выполнение основных элементов расчета с покупателем с использованием </w:t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ККТ, полнота предоставления  достоверной  информации  о качестве, потребительских свойствах товаров, требованиях безопасности их эксплуатации.</w:t>
            </w:r>
          </w:p>
          <w:p w:rsidR="00422C0F" w:rsidRDefault="00422C0F">
            <w:pPr>
              <w:autoSpaceDE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lastRenderedPageBreak/>
              <w:t xml:space="preserve">ПО 2 – обслуживание покупателей с использованием ККТ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3.1</w:t>
            </w:r>
            <w:r>
              <w:rPr>
                <w:sz w:val="22"/>
                <w:szCs w:val="22"/>
              </w:rPr>
              <w:t xml:space="preserve">. эффективность </w:t>
            </w:r>
            <w:r>
              <w:rPr>
                <w:color w:val="000000"/>
                <w:sz w:val="22"/>
                <w:szCs w:val="22"/>
              </w:rPr>
              <w:t>выполнения основных элементов расчета с покупателем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98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 xml:space="preserve">У 2 - работать на ККТ различных видов 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 xml:space="preserve">ОПОР 3.2. </w:t>
            </w:r>
            <w:r>
              <w:rPr>
                <w:sz w:val="22"/>
                <w:szCs w:val="22"/>
              </w:rPr>
              <w:t>Эффективность умений эксплуатации ККТ различных видов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</w:tc>
      </w:tr>
      <w:tr w:rsidR="00422C0F">
        <w:trPr>
          <w:trHeight w:val="122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8 - использовать основные виды ККТ в соответствии с назначением и соблюдением правил охраны труда;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sz w:val="22"/>
                <w:szCs w:val="22"/>
              </w:rPr>
              <w:t xml:space="preserve">ОПОР 3.3. </w:t>
            </w:r>
            <w:r>
              <w:rPr>
                <w:sz w:val="22"/>
                <w:szCs w:val="22"/>
              </w:rPr>
              <w:t xml:space="preserve">эффективное использование видов ККТ в соответствии с назначением и соблюдением правил охраны труда; </w:t>
            </w:r>
          </w:p>
          <w:p w:rsidR="00422C0F" w:rsidRDefault="00422C0F">
            <w:pPr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</w:tr>
      <w:tr w:rsidR="00422C0F">
        <w:trPr>
          <w:trHeight w:val="47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543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02 - правила расчетов и обслуживания покупателей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  <w:sz w:val="22"/>
                <w:szCs w:val="22"/>
              </w:rPr>
              <w:t xml:space="preserve">ОПОР 3.4. </w:t>
            </w:r>
            <w:r>
              <w:rPr>
                <w:bCs/>
                <w:sz w:val="22"/>
                <w:szCs w:val="22"/>
              </w:rPr>
              <w:t>Точная идентификация товаров различных товарных групп.</w:t>
            </w: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  <w:p w:rsidR="00422C0F" w:rsidRDefault="00422C0F">
            <w:pPr>
              <w:rPr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</w:tc>
      </w:tr>
      <w:tr w:rsidR="00422C0F">
        <w:trPr>
          <w:trHeight w:val="1306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ind w:left="36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07. - основные режимы ККТ; </w:t>
            </w:r>
          </w:p>
          <w:p w:rsidR="00422C0F" w:rsidRDefault="00422C0F">
            <w:pPr>
              <w:autoSpaceDE w:val="0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ОПОР 3.5. </w:t>
            </w:r>
            <w:r>
              <w:rPr>
                <w:sz w:val="22"/>
                <w:szCs w:val="22"/>
              </w:rPr>
              <w:t>обоснованное применение  режимов «Рабочий», «Показания» в течение рабочего дня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зачета, наблюдение и экспертная оценка выполнения практических действий.</w:t>
            </w:r>
          </w:p>
        </w:tc>
      </w:tr>
      <w:tr w:rsidR="00422C0F">
        <w:trPr>
          <w:trHeight w:val="158"/>
        </w:trPr>
        <w:tc>
          <w:tcPr>
            <w:tcW w:w="19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ПК 3.4.</w:t>
            </w:r>
            <w:r>
              <w:rPr>
                <w:sz w:val="22"/>
                <w:szCs w:val="22"/>
              </w:rPr>
              <w:t xml:space="preserve"> Оформлять документы по кассовым операциям</w:t>
            </w:r>
          </w:p>
          <w:p w:rsidR="00422C0F" w:rsidRDefault="00422C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Точное соблюдение требований к </w:t>
            </w:r>
          </w:p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ведению кассовой документации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ind w:left="3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autoSpaceDE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22C0F">
        <w:trPr>
          <w:trHeight w:val="849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5 - осуществлять заключительные операции при работе на ККТ;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bCs/>
                <w:sz w:val="22"/>
                <w:szCs w:val="22"/>
              </w:rPr>
              <w:t>ОПОР 4.1.</w:t>
            </w:r>
            <w:r>
              <w:rPr>
                <w:bCs/>
                <w:sz w:val="22"/>
                <w:szCs w:val="22"/>
              </w:rPr>
              <w:t xml:space="preserve"> осознанная демонстрация процессов окончания работы на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  действий</w:t>
            </w:r>
          </w:p>
        </w:tc>
      </w:tr>
      <w:tr w:rsidR="00422C0F">
        <w:trPr>
          <w:trHeight w:val="61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6 – оформлять документы по кассовым операциям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4.2.</w:t>
            </w:r>
            <w:r>
              <w:rPr>
                <w:bCs/>
                <w:sz w:val="22"/>
                <w:szCs w:val="22"/>
              </w:rPr>
              <w:t xml:space="preserve">Демонстрация умений </w:t>
            </w:r>
            <w:r>
              <w:rPr>
                <w:sz w:val="22"/>
                <w:szCs w:val="22"/>
              </w:rPr>
              <w:t>оформления документов по кассовым операциям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практических  действий</w:t>
            </w:r>
          </w:p>
        </w:tc>
      </w:tr>
      <w:tr w:rsidR="00422C0F">
        <w:trPr>
          <w:trHeight w:val="49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22C0F">
        <w:trPr>
          <w:trHeight w:val="1232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 xml:space="preserve">Зн 03 – типовые правила эксплуатации ККТ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4.3. </w:t>
            </w:r>
            <w:r>
              <w:rPr>
                <w:sz w:val="22"/>
                <w:szCs w:val="22"/>
              </w:rPr>
              <w:t>осознанное применение типовых правил эксплуатации ККТ</w:t>
            </w:r>
          </w:p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</w:t>
            </w:r>
          </w:p>
          <w:p w:rsidR="00422C0F" w:rsidRDefault="007017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1275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11– порядок получения, хранения, выдачи денежных средств 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4.4. </w:t>
            </w:r>
            <w:r>
              <w:rPr>
                <w:sz w:val="22"/>
                <w:szCs w:val="22"/>
              </w:rPr>
              <w:t>эффективное выполнение  правил работы с денежной наличностью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both"/>
            </w:pPr>
            <w:r>
              <w:rPr>
                <w:sz w:val="22"/>
                <w:szCs w:val="22"/>
              </w:rPr>
              <w:t>Экспертное наблюдение и экспертная оценка выполнения практических</w:t>
            </w:r>
          </w:p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</w:t>
            </w:r>
          </w:p>
        </w:tc>
      </w:tr>
      <w:tr w:rsidR="00422C0F">
        <w:trPr>
          <w:trHeight w:val="830"/>
        </w:trPr>
        <w:tc>
          <w:tcPr>
            <w:tcW w:w="198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sz w:val="22"/>
                <w:szCs w:val="22"/>
              </w:rPr>
              <w:t>Зн 13 – правила оформления документов по кассовым операциям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ОПОР 4.5. </w:t>
            </w:r>
            <w:r>
              <w:rPr>
                <w:sz w:val="22"/>
                <w:szCs w:val="22"/>
              </w:rPr>
              <w:t>строгоесоблюдение правил ведения кассовой документации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sz w:val="22"/>
                <w:szCs w:val="22"/>
              </w:rPr>
              <w:t>Экспертное наблюдение и оценка выполнения практических заданий</w:t>
            </w:r>
          </w:p>
        </w:tc>
      </w:tr>
      <w:tr w:rsidR="00422C0F">
        <w:trPr>
          <w:trHeight w:val="35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ПК 3.5.</w:t>
            </w:r>
            <w:r>
              <w:rPr>
                <w:sz w:val="22"/>
                <w:szCs w:val="22"/>
              </w:rPr>
              <w:t xml:space="preserve"> Осуществлять контроль сохранности товарно-материальных ценностей</w:t>
            </w:r>
          </w:p>
          <w:p w:rsidR="00422C0F" w:rsidRDefault="00422C0F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sz w:val="22"/>
                <w:szCs w:val="22"/>
              </w:rPr>
              <w:t>Определение соответствия наименования товара данным маркировки при расчете через ККТ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ПО 02 –  обслуживания покупателей с использованием ККТ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5.1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демонстрация процессов</w:t>
            </w:r>
            <w:r>
              <w:rPr>
                <w:sz w:val="22"/>
                <w:szCs w:val="22"/>
              </w:rPr>
              <w:t xml:space="preserve"> обслуживания покупателей с использованием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 2 – работать на ККТ разных видов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5.2</w:t>
            </w:r>
            <w:r>
              <w:rPr>
                <w:sz w:val="22"/>
                <w:szCs w:val="22"/>
              </w:rPr>
              <w:t>. осознанное распознавание соответствия наименования товара данным маркировки при расчете через ККТ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346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Знания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422C0F">
        <w:trPr>
          <w:trHeight w:val="692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Зн 02 – правила расчетов и обслуживания покупателей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rPr>
                <w:b/>
                <w:sz w:val="22"/>
                <w:szCs w:val="22"/>
              </w:rPr>
              <w:t>ОПОР 5.3</w:t>
            </w:r>
            <w:r>
              <w:rPr>
                <w:sz w:val="22"/>
                <w:szCs w:val="22"/>
              </w:rPr>
              <w:t>.эффективное применение правил расчетов и обслуживания покупателей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наблюдение и оценка практических </w:t>
            </w:r>
            <w:r>
              <w:rPr>
                <w:bCs/>
                <w:sz w:val="22"/>
                <w:szCs w:val="22"/>
              </w:rPr>
              <w:t>умений</w:t>
            </w:r>
          </w:p>
        </w:tc>
      </w:tr>
      <w:tr w:rsidR="00422C0F">
        <w:trPr>
          <w:trHeight w:val="637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color w:val="000000"/>
                <w:sz w:val="22"/>
                <w:szCs w:val="22"/>
              </w:rPr>
              <w:t>Зн 03 – типовые правила обслуживания и эксплуатации ККТ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sz w:val="22"/>
                <w:szCs w:val="22"/>
              </w:rPr>
              <w:t>ОПОР 5.4</w:t>
            </w:r>
            <w:r>
              <w:rPr>
                <w:sz w:val="22"/>
                <w:szCs w:val="22"/>
              </w:rPr>
              <w:t>. полнота знаний типовых правил обслуживания и эксплуатации ККТ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экспертная оценка выполнения дифференцированного зачета</w:t>
            </w:r>
          </w:p>
        </w:tc>
      </w:tr>
      <w:tr w:rsidR="00422C0F">
        <w:trPr>
          <w:trHeight w:val="1275"/>
        </w:trPr>
        <w:tc>
          <w:tcPr>
            <w:tcW w:w="19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 07. - основные режимы ККТ; </w:t>
            </w: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  <w:p w:rsidR="00422C0F" w:rsidRDefault="00422C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ОПОР 5.5</w:t>
            </w:r>
            <w:r>
              <w:rPr>
                <w:sz w:val="22"/>
                <w:szCs w:val="22"/>
              </w:rPr>
              <w:t>. полнота знаний  и обоснованное применение  режима «Показания» в течение рабочего дня</w:t>
            </w:r>
          </w:p>
          <w:p w:rsidR="00422C0F" w:rsidRDefault="00422C0F">
            <w:pPr>
              <w:rPr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sz w:val="22"/>
                <w:szCs w:val="22"/>
              </w:rPr>
              <w:t>Экспертный контроль решения ситуационных задач, экспертная оценка выполнения дифференцированного зачета</w:t>
            </w:r>
          </w:p>
        </w:tc>
      </w:tr>
      <w:tr w:rsidR="00422C0F">
        <w:trPr>
          <w:trHeight w:val="637"/>
        </w:trPr>
        <w:tc>
          <w:tcPr>
            <w:tcW w:w="153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      </w:r>
          </w:p>
          <w:p w:rsidR="00422C0F" w:rsidRDefault="00422C0F">
            <w:pPr>
              <w:rPr>
                <w:b/>
                <w:sz w:val="28"/>
                <w:szCs w:val="28"/>
              </w:rPr>
            </w:pP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общие  компетенции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Результаты  (освоенные  общие  компетенции)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  <w:color w:val="000000"/>
              </w:rPr>
              <w:t>Результаты  (спектр освоенных  общих  компетенций в процессе изучения дисциплины)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</w:rPr>
              <w:t>Основные  показатели  оценки  результата (ОПОР)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jc w:val="center"/>
            </w:pPr>
            <w:r>
              <w:rPr>
                <w:b/>
              </w:rPr>
              <w:t>Формы  и методы  контроля  и оценки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t>ОК 1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autoSpaceDE w:val="0"/>
            </w:pPr>
            <w:r>
              <w:rPr>
                <w:color w:val="000000"/>
              </w:rPr>
              <w:t>ОК 1. Понимать сущность и соци</w:t>
            </w:r>
            <w:r>
              <w:rPr>
                <w:color w:val="000000"/>
              </w:rPr>
              <w:lastRenderedPageBreak/>
              <w:t xml:space="preserve">альную значимость своей будущей профессии, проявлять к ней устойчивый интерес.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lastRenderedPageBreak/>
              <w:t>Социальная значимость профессии продавца  в  об</w:t>
            </w:r>
            <w:r>
              <w:lastRenderedPageBreak/>
              <w:t xml:space="preserve">ществе: (значение, важность, востребованность профессии). 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</w:rPr>
              <w:lastRenderedPageBreak/>
              <w:t>ОПОР 1.1</w:t>
            </w:r>
            <w:r>
              <w:t xml:space="preserve"> Проявляет   интерес  к своей  будущей  профессии</w:t>
            </w:r>
          </w:p>
          <w:p w:rsidR="00422C0F" w:rsidRDefault="0070178D">
            <w:r>
              <w:rPr>
                <w:b/>
              </w:rPr>
              <w:lastRenderedPageBreak/>
              <w:t>ОПОР 1.2</w:t>
            </w:r>
            <w:r>
              <w:t xml:space="preserve"> Обосновывает значение развития торговли, анализирует  состояние конъюнктуры развития рынка отдельных групп непродовольственных товаров.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lastRenderedPageBreak/>
              <w:t>Экспертная оценка выполнения</w:t>
            </w:r>
          </w:p>
          <w:p w:rsidR="00422C0F" w:rsidRDefault="0070178D">
            <w:r>
              <w:lastRenderedPageBreak/>
              <w:t xml:space="preserve">самостоятельной  работы, письменной экзаменационной работы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ОК 2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Организовывать собственную деятельность по осуществлению торгово-технологического процесса продажи  в торговом предприятии,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выбору форм и методов продажи непродовольственных товаров.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2.1</w:t>
            </w:r>
            <w:r>
              <w:t xml:space="preserve"> Организует  собственную  деятельность по  составлению консультаций покупателям о потребительских свойствах товаров  и правилах ухода. </w:t>
            </w:r>
            <w:r>
              <w:rPr>
                <w:b/>
              </w:rPr>
              <w:t>ОПОР 2.2.</w:t>
            </w:r>
            <w:r>
              <w:t xml:space="preserve"> Выбор методов  по размещению и выкладке непродовольственных товаров, оценка их эффективности.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2.3.</w:t>
            </w:r>
            <w:r>
              <w:t xml:space="preserve"> Выбор способов контроля  за качеством непродовольственных товаров и соблюдением  требований нормативно-технической  документации. 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2.4</w:t>
            </w:r>
            <w:r>
              <w:t xml:space="preserve"> Организует  собственную  деятельность по обеспечению хранения, упаковки, правил  ухода, анализу маркировки 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t>Экспертная оценка устного экзамена Экспертный контроль решения  ситуационных задач</w:t>
            </w:r>
          </w:p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 xml:space="preserve">Экспертное наблюдение и оценка на практических занятиях при выполнении </w:t>
            </w:r>
          </w:p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 xml:space="preserve">работ по учебной и производственной  практике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t>ОК 3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Осуществлять  текущий  и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итоговый  контроль за качеством товаров , изменением потребительных свойств непродовольственных  товаров под влиянием  внешних факторов,   условиями хранения и транспортирования товаров 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3.1</w:t>
            </w:r>
            <w:r>
              <w:t xml:space="preserve"> Ответственность продавца за обеспечение качества товара на всех стадиях товародвижения , соблюдение нормативно-правовой базы, Закона о защите прав потребителя.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3.2</w:t>
            </w:r>
            <w:r>
              <w:t xml:space="preserve"> Анализ влияния факторов качества  на  потребительские  свойства.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rPr>
                <w:b/>
              </w:rPr>
              <w:t>ОПОР 3.3</w:t>
            </w:r>
            <w:r>
              <w:t xml:space="preserve"> Соблюдение техники безопасности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keepLines/>
              <w:widowControl w:val="0"/>
              <w:autoSpaceDE w:val="0"/>
            </w:pPr>
            <w:r>
              <w:rPr>
                <w:color w:val="000000"/>
              </w:rPr>
              <w:t>Экспертная оценка на практических занятиях при выполнении работ по учебной и производственной практике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ОК 4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widowControl w:val="0"/>
              <w:autoSpaceDE w:val="0"/>
            </w:pPr>
            <w:r>
              <w:rPr>
                <w:color w:val="000000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Осуществлять поиск профессионально значимой информации выявлению новых  поставщиков непродовольственных товаров,для  эффективной  работы торгового предприятия и накоплению опыта профессионального и личностного развития.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>
              <w:rPr>
                <w:b/>
              </w:rPr>
              <w:t>ОПОР 4.1.</w:t>
            </w:r>
            <w:r>
              <w:t xml:space="preserve">Демонстрация навыков квалифицированной консультации покупателей по товарам различных групп. 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r>
              <w:t>Экспертная оценка устного экзамена</w:t>
            </w:r>
          </w:p>
          <w:p w:rsidR="00422C0F" w:rsidRDefault="0070178D">
            <w:r>
              <w:t>Экспертный контроль решения ситуационных задач</w:t>
            </w:r>
          </w:p>
          <w:p w:rsidR="00422C0F" w:rsidRDefault="0070178D">
            <w:pPr>
              <w:keepNext/>
              <w:widowControl w:val="0"/>
              <w:autoSpaceDE w:val="0"/>
            </w:pPr>
            <w:r>
              <w:rPr>
                <w:color w:val="000000"/>
              </w:rPr>
              <w:t xml:space="preserve">Экспертное наблюдение и оценка на практических занятиях при выполнении </w:t>
            </w:r>
          </w:p>
          <w:p w:rsidR="00422C0F" w:rsidRDefault="0070178D">
            <w:pPr>
              <w:keepNext/>
              <w:widowControl w:val="0"/>
              <w:autoSpaceDE w:val="0"/>
            </w:pPr>
            <w:r>
              <w:rPr>
                <w:color w:val="000000"/>
              </w:rPr>
              <w:t xml:space="preserve">работ по учебной и производственной практике 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t>ОК 5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r>
              <w:rPr>
                <w:color w:val="000000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 xml:space="preserve">Эффективно использовать информационно-коммуникационных  технологий  в профессиональной деятельности 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r>
              <w:rPr>
                <w:b/>
                <w:bCs/>
              </w:rPr>
              <w:t>ОПОР 5.1.</w:t>
            </w:r>
            <w:r>
              <w:rPr>
                <w:bCs/>
              </w:rPr>
              <w:t>Использование различных источников, включая электронные.</w:t>
            </w:r>
          </w:p>
          <w:p w:rsidR="00422C0F" w:rsidRDefault="0070178D">
            <w:pPr>
              <w:keepNext/>
              <w:autoSpaceDE w:val="0"/>
              <w:rPr>
                <w:color w:val="000000"/>
              </w:rPr>
            </w:pPr>
            <w:r>
              <w:rPr>
                <w:b/>
                <w:bCs/>
              </w:rPr>
              <w:t>ОПОР 5.2</w:t>
            </w:r>
            <w:r>
              <w:rPr>
                <w:bCs/>
              </w:rPr>
              <w:t>.Анализ инноваций в области торговли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r>
              <w:rPr>
                <w:color w:val="000000"/>
              </w:rPr>
              <w:t xml:space="preserve">Экспертное наблюдение и оценка на практических занятиях при выполнении </w:t>
            </w:r>
          </w:p>
          <w:p w:rsidR="00422C0F" w:rsidRDefault="0070178D">
            <w:pPr>
              <w:keepNext/>
              <w:autoSpaceDE w:val="0"/>
              <w:rPr>
                <w:color w:val="000000"/>
              </w:rPr>
            </w:pPr>
            <w:r>
              <w:rPr>
                <w:color w:val="000000"/>
              </w:rPr>
              <w:t>работ по учебной и производственной практике ,</w:t>
            </w:r>
            <w:r>
              <w:t xml:space="preserve"> письменной экзаменационной работы</w:t>
            </w:r>
          </w:p>
        </w:tc>
      </w:tr>
      <w:tr w:rsidR="00422C0F">
        <w:trPr>
          <w:trHeight w:val="637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t>ОК6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 xml:space="preserve">ОК 6. Работать в коллективе и в команде,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 xml:space="preserve">Соблюдать культуру торговли при общении  </w:t>
            </w:r>
            <w:r>
              <w:rPr>
                <w:rFonts w:ascii="Calibri" w:hAnsi="Calibri" w:cs="Calibri"/>
                <w:color w:val="000000"/>
              </w:rPr>
              <w:t>с коллегами, руководством, потребителями.</w:t>
            </w: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b/>
                <w:color w:val="000000"/>
              </w:rPr>
              <w:t>ОПОР 6.1</w:t>
            </w:r>
            <w:r>
              <w:rPr>
                <w:color w:val="000000"/>
              </w:rPr>
              <w:t>.Уровень культуры общения с покупателями, обучающимися, преподавателями и сотрудниками торговых организаций.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 xml:space="preserve">Экспертное наблюдение и оценка на практических занятиях при выполнении </w:t>
            </w:r>
          </w:p>
          <w:p w:rsidR="00422C0F" w:rsidRDefault="0070178D">
            <w:pPr>
              <w:autoSpaceDE w:val="0"/>
            </w:pPr>
            <w:r>
              <w:rPr>
                <w:color w:val="000000"/>
              </w:rPr>
              <w:t xml:space="preserve">работ по учебной и производственной практике </w:t>
            </w:r>
          </w:p>
        </w:tc>
      </w:tr>
      <w:tr w:rsidR="00422C0F">
        <w:trPr>
          <w:trHeight w:val="2755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ОК7</w:t>
            </w: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>ОК 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Соблюдение гарантийных сроков, правил  подготовки к продаже,правил реализации в соответствии   с действующими санитарными нормами и правилами, стандартами и</w:t>
            </w:r>
          </w:p>
          <w:p w:rsidR="00422C0F" w:rsidRDefault="0070178D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>
              <w:t>Правилами продажи товаров.</w:t>
            </w: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422C0F" w:rsidRDefault="00422C0F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keepNext/>
              <w:autoSpaceDE w:val="0"/>
            </w:pPr>
            <w:r>
              <w:rPr>
                <w:b/>
                <w:bCs/>
              </w:rPr>
              <w:t>ОПОР7.1.</w:t>
            </w:r>
            <w:r>
              <w:rPr>
                <w:bCs/>
              </w:rPr>
              <w:t xml:space="preserve"> Ответственность  за продажу некачественных товаров;</w:t>
            </w:r>
          </w:p>
          <w:p w:rsidR="00422C0F" w:rsidRDefault="0070178D">
            <w:pPr>
              <w:keepNext/>
              <w:autoSpaceDE w:val="0"/>
            </w:pPr>
            <w:r>
              <w:rPr>
                <w:b/>
                <w:bCs/>
              </w:rPr>
              <w:t>ОПОР 7.2</w:t>
            </w:r>
            <w:r>
              <w:rPr>
                <w:bCs/>
              </w:rPr>
              <w:t>. Соблюдение ,полнота использования норм и правил, требований стандартов  при продаже товаров.</w:t>
            </w:r>
          </w:p>
          <w:p w:rsidR="00422C0F" w:rsidRDefault="00422C0F">
            <w:pPr>
              <w:autoSpaceDE w:val="0"/>
              <w:rPr>
                <w:bCs/>
                <w:color w:val="000000"/>
              </w:rPr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autoSpaceDE w:val="0"/>
            </w:pPr>
            <w:r>
              <w:rPr>
                <w:color w:val="000000"/>
              </w:rPr>
              <w:t xml:space="preserve">Экспертное наблюдение и оценка на  практических занятиях при выполнении </w:t>
            </w:r>
          </w:p>
          <w:p w:rsidR="00422C0F" w:rsidRDefault="0070178D">
            <w:pPr>
              <w:autoSpaceDE w:val="0"/>
            </w:pPr>
            <w:r>
              <w:rPr>
                <w:color w:val="000000"/>
              </w:rPr>
              <w:t xml:space="preserve">работ по учебной и производственной практике </w:t>
            </w:r>
          </w:p>
        </w:tc>
      </w:tr>
      <w:tr w:rsidR="00422C0F">
        <w:trPr>
          <w:trHeight w:val="35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04.01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</w:tr>
      <w:tr w:rsidR="00422C0F">
        <w:trPr>
          <w:trHeight w:val="351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04.02.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МДК 04.03.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</w:pPr>
            <w:r>
              <w:t>УП, ПП 04</w:t>
            </w: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зачёт</w:t>
            </w:r>
          </w:p>
        </w:tc>
      </w:tr>
      <w:tr w:rsidR="00422C0F">
        <w:trPr>
          <w:trHeight w:val="70"/>
        </w:trPr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1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46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422C0F" w:rsidRDefault="00422C0F">
            <w:pPr>
              <w:snapToGrid w:val="0"/>
            </w:pPr>
          </w:p>
        </w:tc>
        <w:tc>
          <w:tcPr>
            <w:tcW w:w="33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22C0F" w:rsidRDefault="0070178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Квалификационный экзамен</w:t>
            </w:r>
          </w:p>
        </w:tc>
      </w:tr>
    </w:tbl>
    <w:p w:rsidR="00422C0F" w:rsidRDefault="00422C0F"/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sz w:val="28"/>
          <w:szCs w:val="28"/>
        </w:rPr>
      </w:pPr>
    </w:p>
    <w:p w:rsidR="00422C0F" w:rsidRDefault="00422C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</w:p>
    <w:p w:rsidR="00422C0F" w:rsidRDefault="0070178D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422C0F" w:rsidRDefault="0070178D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Ульяновский техникум питания и торговли</w:t>
      </w:r>
    </w:p>
    <w:p w:rsidR="00422C0F" w:rsidRDefault="00422C0F">
      <w:pPr>
        <w:jc w:val="both"/>
        <w:rPr>
          <w:sz w:val="28"/>
          <w:szCs w:val="28"/>
        </w:rPr>
      </w:pPr>
    </w:p>
    <w:p w:rsidR="00422C0F" w:rsidRDefault="0070178D" w:rsidP="005441AC">
      <w:pPr>
        <w:jc w:val="both"/>
      </w:pPr>
      <w:r>
        <w:rPr>
          <w:sz w:val="28"/>
          <w:szCs w:val="28"/>
        </w:rPr>
        <w:t xml:space="preserve">преподаватель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В.А. Беляева</w:t>
      </w:r>
    </w:p>
    <w:p w:rsidR="00422C0F" w:rsidRDefault="00422C0F">
      <w:pPr>
        <w:jc w:val="both"/>
        <w:rPr>
          <w:sz w:val="28"/>
          <w:szCs w:val="28"/>
        </w:rPr>
      </w:pPr>
    </w:p>
    <w:p w:rsidR="00422C0F" w:rsidRDefault="0070178D">
      <w:pPr>
        <w:tabs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 xml:space="preserve">преподаватель        </w:t>
      </w:r>
      <w:r w:rsidR="005441AC">
        <w:rPr>
          <w:sz w:val="28"/>
          <w:szCs w:val="28"/>
        </w:rPr>
        <w:t xml:space="preserve">                                               </w:t>
      </w:r>
      <w:r w:rsidR="0062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Черняева </w:t>
      </w:r>
    </w:p>
    <w:p w:rsidR="005441AC" w:rsidRDefault="005441AC" w:rsidP="005441AC">
      <w:pPr>
        <w:jc w:val="both"/>
        <w:rPr>
          <w:sz w:val="28"/>
          <w:szCs w:val="28"/>
        </w:rPr>
      </w:pPr>
    </w:p>
    <w:p w:rsidR="005441AC" w:rsidRDefault="005441AC" w:rsidP="0054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                                              </w:t>
      </w:r>
      <w:r w:rsidR="00625BF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Е.А.Хлебникова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5441AC" w:rsidRDefault="005441AC" w:rsidP="005441AC">
      <w:pPr>
        <w:jc w:val="both"/>
        <w:rPr>
          <w:sz w:val="28"/>
          <w:szCs w:val="28"/>
        </w:rPr>
      </w:pPr>
    </w:p>
    <w:p w:rsidR="00422C0F" w:rsidRDefault="00422C0F">
      <w:pPr>
        <w:tabs>
          <w:tab w:val="left" w:pos="6225"/>
        </w:tabs>
        <w:rPr>
          <w:sz w:val="28"/>
          <w:szCs w:val="28"/>
        </w:rPr>
      </w:pPr>
    </w:p>
    <w:sectPr w:rsidR="00422C0F" w:rsidSect="00422C0F">
      <w:footerReference w:type="default" r:id="rId41"/>
      <w:pgSz w:w="16838" w:h="11906" w:orient="landscape"/>
      <w:pgMar w:top="851" w:right="1134" w:bottom="1701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E69" w:rsidRDefault="00B96E69" w:rsidP="00422C0F">
      <w:r>
        <w:separator/>
      </w:r>
    </w:p>
  </w:endnote>
  <w:endnote w:type="continuationSeparator" w:id="0">
    <w:p w:rsidR="00B96E69" w:rsidRDefault="00B96E69" w:rsidP="0042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</w:font>
  <w:font w:name="TimesNewRomanPSMT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54" style="position:absolute;margin-left:292.3pt;margin-top:.05pt;width:6.05pt;height:13.8pt;z-index:251655168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  <w:rPr>
                    <w:rStyle w:val="1"/>
                  </w:rPr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2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53" style="position:absolute;margin-left:306.4pt;margin-top:.05pt;width:6.05pt;height:13.8pt;z-index:251656192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6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52" style="position:absolute;margin-left:306.4pt;margin-top:.05pt;width:6.05pt;height:13.8pt;z-index:251657216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11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51" style="position:absolute;margin-left:578.15pt;margin-top:.05pt;width:12.05pt;height:13.8pt;z-index:251658240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14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50" style="position:absolute;margin-left:310.3pt;margin-top:.05pt;width:12.05pt;height:13.8pt;z-index:251659264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59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A2" w:rsidRDefault="00D35C50">
    <w:pPr>
      <w:pStyle w:val="14"/>
      <w:ind w:right="360"/>
    </w:pPr>
    <w:r>
      <w:pict>
        <v:rect id="_x0000_s2049" style="position:absolute;margin-left:571.05pt;margin-top:.05pt;width:12.05pt;height:13.8pt;z-index:251660288;mso-wrap-distance-left:0;mso-wrap-distance-right:0;mso-position-horizontal:right;mso-position-horizontal-relative:margin">
          <v:fill opacity="0"/>
          <v:textbox>
            <w:txbxContent>
              <w:p w:rsidR="007560A2" w:rsidRDefault="007560A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D35C50">
                  <w:rPr>
                    <w:rStyle w:val="1"/>
                    <w:noProof/>
                  </w:rPr>
                  <w:t>74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E69" w:rsidRDefault="00B96E69">
      <w:r>
        <w:separator/>
      </w:r>
    </w:p>
  </w:footnote>
  <w:footnote w:type="continuationSeparator" w:id="0">
    <w:p w:rsidR="00B96E69" w:rsidRDefault="00B96E69">
      <w:r>
        <w:continuationSeparator/>
      </w:r>
    </w:p>
  </w:footnote>
  <w:footnote w:id="1">
    <w:p w:rsidR="007560A2" w:rsidRDefault="007560A2">
      <w:pPr>
        <w:pStyle w:val="13"/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2F5E"/>
    <w:multiLevelType w:val="multilevel"/>
    <w:tmpl w:val="EE6E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2870CF"/>
    <w:multiLevelType w:val="multilevel"/>
    <w:tmpl w:val="1542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D4ABF"/>
    <w:multiLevelType w:val="multilevel"/>
    <w:tmpl w:val="6EF653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77129C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626555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033D49"/>
    <w:multiLevelType w:val="multilevel"/>
    <w:tmpl w:val="B71E8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461E59"/>
    <w:multiLevelType w:val="multilevel"/>
    <w:tmpl w:val="0362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5F4817"/>
    <w:multiLevelType w:val="multilevel"/>
    <w:tmpl w:val="D6B8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6D4554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210A0F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887449"/>
    <w:multiLevelType w:val="multilevel"/>
    <w:tmpl w:val="D3A4C1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aps/>
        <w:sz w:val="28"/>
        <w:szCs w:val="22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5725AE"/>
    <w:multiLevelType w:val="multilevel"/>
    <w:tmpl w:val="C2B2B8E8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D533D82"/>
    <w:multiLevelType w:val="multilevel"/>
    <w:tmpl w:val="6C1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8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C0F"/>
    <w:rsid w:val="0000209A"/>
    <w:rsid w:val="000E5E02"/>
    <w:rsid w:val="002704DE"/>
    <w:rsid w:val="002943C3"/>
    <w:rsid w:val="003203EA"/>
    <w:rsid w:val="00422C0F"/>
    <w:rsid w:val="004448E4"/>
    <w:rsid w:val="00452060"/>
    <w:rsid w:val="005441AC"/>
    <w:rsid w:val="0056332E"/>
    <w:rsid w:val="00625BFA"/>
    <w:rsid w:val="0070178D"/>
    <w:rsid w:val="007560A2"/>
    <w:rsid w:val="007854D0"/>
    <w:rsid w:val="009357AB"/>
    <w:rsid w:val="00B96E69"/>
    <w:rsid w:val="00CB7FFB"/>
    <w:rsid w:val="00D35C50"/>
    <w:rsid w:val="00DD779D"/>
    <w:rsid w:val="00F7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docId w15:val="{11E2A2DA-7102-4F71-929D-206E213D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C0F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422C0F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422C0F"/>
    <w:rPr>
      <w:rFonts w:ascii="Symbol" w:hAnsi="Symbol" w:cs="Symbol"/>
    </w:rPr>
  </w:style>
  <w:style w:type="character" w:customStyle="1" w:styleId="WW8Num1z1">
    <w:name w:val="WW8Num1z1"/>
    <w:qFormat/>
    <w:rsid w:val="00422C0F"/>
    <w:rPr>
      <w:rFonts w:ascii="Courier New" w:hAnsi="Courier New" w:cs="Courier New"/>
    </w:rPr>
  </w:style>
  <w:style w:type="character" w:customStyle="1" w:styleId="WW8Num1z2">
    <w:name w:val="WW8Num1z2"/>
    <w:qFormat/>
    <w:rsid w:val="00422C0F"/>
    <w:rPr>
      <w:rFonts w:ascii="Wingdings" w:hAnsi="Wingdings" w:cs="Wingdings"/>
    </w:rPr>
  </w:style>
  <w:style w:type="character" w:customStyle="1" w:styleId="WW8Num2z0">
    <w:name w:val="WW8Num2z0"/>
    <w:qFormat/>
    <w:rsid w:val="00422C0F"/>
    <w:rPr>
      <w:rFonts w:ascii="Symbol" w:hAnsi="Symbol" w:cs="Symbol"/>
    </w:rPr>
  </w:style>
  <w:style w:type="character" w:customStyle="1" w:styleId="WW8Num2z1">
    <w:name w:val="WW8Num2z1"/>
    <w:qFormat/>
    <w:rsid w:val="00422C0F"/>
    <w:rPr>
      <w:rFonts w:ascii="Courier New" w:hAnsi="Courier New" w:cs="Courier New"/>
    </w:rPr>
  </w:style>
  <w:style w:type="character" w:customStyle="1" w:styleId="WW8Num2z2">
    <w:name w:val="WW8Num2z2"/>
    <w:qFormat/>
    <w:rsid w:val="00422C0F"/>
    <w:rPr>
      <w:rFonts w:ascii="Wingdings" w:hAnsi="Wingdings" w:cs="Wingdings"/>
    </w:rPr>
  </w:style>
  <w:style w:type="character" w:customStyle="1" w:styleId="WW8Num3z0">
    <w:name w:val="WW8Num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422C0F"/>
  </w:style>
  <w:style w:type="character" w:customStyle="1" w:styleId="WW8Num3z2">
    <w:name w:val="WW8Num3z2"/>
    <w:qFormat/>
    <w:rsid w:val="00422C0F"/>
  </w:style>
  <w:style w:type="character" w:customStyle="1" w:styleId="WW8Num3z3">
    <w:name w:val="WW8Num3z3"/>
    <w:qFormat/>
    <w:rsid w:val="00422C0F"/>
  </w:style>
  <w:style w:type="character" w:customStyle="1" w:styleId="WW8Num3z4">
    <w:name w:val="WW8Num3z4"/>
    <w:qFormat/>
    <w:rsid w:val="00422C0F"/>
  </w:style>
  <w:style w:type="character" w:customStyle="1" w:styleId="WW8Num3z5">
    <w:name w:val="WW8Num3z5"/>
    <w:qFormat/>
    <w:rsid w:val="00422C0F"/>
  </w:style>
  <w:style w:type="character" w:customStyle="1" w:styleId="WW8Num3z6">
    <w:name w:val="WW8Num3z6"/>
    <w:qFormat/>
    <w:rsid w:val="00422C0F"/>
  </w:style>
  <w:style w:type="character" w:customStyle="1" w:styleId="WW8Num3z7">
    <w:name w:val="WW8Num3z7"/>
    <w:qFormat/>
    <w:rsid w:val="00422C0F"/>
  </w:style>
  <w:style w:type="character" w:customStyle="1" w:styleId="WW8Num3z8">
    <w:name w:val="WW8Num3z8"/>
    <w:qFormat/>
    <w:rsid w:val="00422C0F"/>
  </w:style>
  <w:style w:type="character" w:customStyle="1" w:styleId="WW8Num4z0">
    <w:name w:val="WW8Num4z0"/>
    <w:qFormat/>
    <w:rsid w:val="00422C0F"/>
    <w:rPr>
      <w:rFonts w:ascii="Symbol" w:hAnsi="Symbol" w:cs="Symbol"/>
    </w:rPr>
  </w:style>
  <w:style w:type="character" w:customStyle="1" w:styleId="WW8Num4z1">
    <w:name w:val="WW8Num4z1"/>
    <w:qFormat/>
    <w:rsid w:val="00422C0F"/>
    <w:rPr>
      <w:rFonts w:ascii="Courier New" w:hAnsi="Courier New" w:cs="Courier New"/>
    </w:rPr>
  </w:style>
  <w:style w:type="character" w:customStyle="1" w:styleId="WW8Num4z2">
    <w:name w:val="WW8Num4z2"/>
    <w:qFormat/>
    <w:rsid w:val="00422C0F"/>
    <w:rPr>
      <w:rFonts w:ascii="Wingdings" w:hAnsi="Wingdings" w:cs="Wingdings"/>
    </w:rPr>
  </w:style>
  <w:style w:type="character" w:customStyle="1" w:styleId="WW8Num5z0">
    <w:name w:val="WW8Num5z0"/>
    <w:qFormat/>
    <w:rsid w:val="00422C0F"/>
  </w:style>
  <w:style w:type="character" w:customStyle="1" w:styleId="WW8Num5z1">
    <w:name w:val="WW8Num5z1"/>
    <w:qFormat/>
    <w:rsid w:val="00422C0F"/>
  </w:style>
  <w:style w:type="character" w:customStyle="1" w:styleId="WW8Num5z2">
    <w:name w:val="WW8Num5z2"/>
    <w:qFormat/>
    <w:rsid w:val="00422C0F"/>
  </w:style>
  <w:style w:type="character" w:customStyle="1" w:styleId="WW8Num5z3">
    <w:name w:val="WW8Num5z3"/>
    <w:qFormat/>
    <w:rsid w:val="00422C0F"/>
  </w:style>
  <w:style w:type="character" w:customStyle="1" w:styleId="WW8Num5z4">
    <w:name w:val="WW8Num5z4"/>
    <w:qFormat/>
    <w:rsid w:val="00422C0F"/>
  </w:style>
  <w:style w:type="character" w:customStyle="1" w:styleId="WW8Num5z5">
    <w:name w:val="WW8Num5z5"/>
    <w:qFormat/>
    <w:rsid w:val="00422C0F"/>
  </w:style>
  <w:style w:type="character" w:customStyle="1" w:styleId="WW8Num5z6">
    <w:name w:val="WW8Num5z6"/>
    <w:qFormat/>
    <w:rsid w:val="00422C0F"/>
  </w:style>
  <w:style w:type="character" w:customStyle="1" w:styleId="WW8Num5z7">
    <w:name w:val="WW8Num5z7"/>
    <w:qFormat/>
    <w:rsid w:val="00422C0F"/>
  </w:style>
  <w:style w:type="character" w:customStyle="1" w:styleId="WW8Num5z8">
    <w:name w:val="WW8Num5z8"/>
    <w:qFormat/>
    <w:rsid w:val="00422C0F"/>
  </w:style>
  <w:style w:type="character" w:customStyle="1" w:styleId="WW8Num6z0">
    <w:name w:val="WW8Num6z0"/>
    <w:qFormat/>
    <w:rsid w:val="00422C0F"/>
    <w:rPr>
      <w:rFonts w:ascii="Symbol" w:hAnsi="Symbol" w:cs="Symbol"/>
    </w:rPr>
  </w:style>
  <w:style w:type="character" w:customStyle="1" w:styleId="WW8Num6z1">
    <w:name w:val="WW8Num6z1"/>
    <w:qFormat/>
    <w:rsid w:val="00422C0F"/>
  </w:style>
  <w:style w:type="character" w:customStyle="1" w:styleId="WW8Num6z2">
    <w:name w:val="WW8Num6z2"/>
    <w:qFormat/>
    <w:rsid w:val="00422C0F"/>
  </w:style>
  <w:style w:type="character" w:customStyle="1" w:styleId="WW8Num6z3">
    <w:name w:val="WW8Num6z3"/>
    <w:qFormat/>
    <w:rsid w:val="00422C0F"/>
  </w:style>
  <w:style w:type="character" w:customStyle="1" w:styleId="WW8Num6z4">
    <w:name w:val="WW8Num6z4"/>
    <w:qFormat/>
    <w:rsid w:val="00422C0F"/>
  </w:style>
  <w:style w:type="character" w:customStyle="1" w:styleId="WW8Num6z5">
    <w:name w:val="WW8Num6z5"/>
    <w:qFormat/>
    <w:rsid w:val="00422C0F"/>
  </w:style>
  <w:style w:type="character" w:customStyle="1" w:styleId="WW8Num6z6">
    <w:name w:val="WW8Num6z6"/>
    <w:qFormat/>
    <w:rsid w:val="00422C0F"/>
  </w:style>
  <w:style w:type="character" w:customStyle="1" w:styleId="WW8Num6z7">
    <w:name w:val="WW8Num6z7"/>
    <w:qFormat/>
    <w:rsid w:val="00422C0F"/>
  </w:style>
  <w:style w:type="character" w:customStyle="1" w:styleId="WW8Num6z8">
    <w:name w:val="WW8Num6z8"/>
    <w:qFormat/>
    <w:rsid w:val="00422C0F"/>
  </w:style>
  <w:style w:type="character" w:customStyle="1" w:styleId="WW8Num7z0">
    <w:name w:val="WW8Num7z0"/>
    <w:qFormat/>
    <w:rsid w:val="00422C0F"/>
  </w:style>
  <w:style w:type="character" w:customStyle="1" w:styleId="WW8Num7z1">
    <w:name w:val="WW8Num7z1"/>
    <w:qFormat/>
    <w:rsid w:val="00422C0F"/>
  </w:style>
  <w:style w:type="character" w:customStyle="1" w:styleId="WW8Num7z2">
    <w:name w:val="WW8Num7z2"/>
    <w:qFormat/>
    <w:rsid w:val="00422C0F"/>
  </w:style>
  <w:style w:type="character" w:customStyle="1" w:styleId="WW8Num7z3">
    <w:name w:val="WW8Num7z3"/>
    <w:qFormat/>
    <w:rsid w:val="00422C0F"/>
  </w:style>
  <w:style w:type="character" w:customStyle="1" w:styleId="WW8Num7z4">
    <w:name w:val="WW8Num7z4"/>
    <w:qFormat/>
    <w:rsid w:val="00422C0F"/>
  </w:style>
  <w:style w:type="character" w:customStyle="1" w:styleId="WW8Num7z5">
    <w:name w:val="WW8Num7z5"/>
    <w:qFormat/>
    <w:rsid w:val="00422C0F"/>
  </w:style>
  <w:style w:type="character" w:customStyle="1" w:styleId="WW8Num7z6">
    <w:name w:val="WW8Num7z6"/>
    <w:qFormat/>
    <w:rsid w:val="00422C0F"/>
  </w:style>
  <w:style w:type="character" w:customStyle="1" w:styleId="WW8Num7z7">
    <w:name w:val="WW8Num7z7"/>
    <w:qFormat/>
    <w:rsid w:val="00422C0F"/>
  </w:style>
  <w:style w:type="character" w:customStyle="1" w:styleId="WW8Num7z8">
    <w:name w:val="WW8Num7z8"/>
    <w:qFormat/>
    <w:rsid w:val="00422C0F"/>
  </w:style>
  <w:style w:type="character" w:customStyle="1" w:styleId="WW8Num8z0">
    <w:name w:val="WW8Num8z0"/>
    <w:qFormat/>
    <w:rsid w:val="00422C0F"/>
    <w:rPr>
      <w:rFonts w:ascii="Symbol" w:hAnsi="Symbol" w:cs="Symbol"/>
    </w:rPr>
  </w:style>
  <w:style w:type="character" w:customStyle="1" w:styleId="WW8Num8z1">
    <w:name w:val="WW8Num8z1"/>
    <w:qFormat/>
    <w:rsid w:val="00422C0F"/>
    <w:rPr>
      <w:rFonts w:ascii="Courier New" w:hAnsi="Courier New" w:cs="Courier New"/>
    </w:rPr>
  </w:style>
  <w:style w:type="character" w:customStyle="1" w:styleId="WW8Num8z2">
    <w:name w:val="WW8Num8z2"/>
    <w:qFormat/>
    <w:rsid w:val="00422C0F"/>
    <w:rPr>
      <w:rFonts w:ascii="Wingdings" w:hAnsi="Wingdings" w:cs="Wingdings"/>
    </w:rPr>
  </w:style>
  <w:style w:type="character" w:customStyle="1" w:styleId="WW8Num9z0">
    <w:name w:val="WW8Num9z0"/>
    <w:qFormat/>
    <w:rsid w:val="00422C0F"/>
  </w:style>
  <w:style w:type="character" w:customStyle="1" w:styleId="WW8Num9z1">
    <w:name w:val="WW8Num9z1"/>
    <w:qFormat/>
    <w:rsid w:val="00422C0F"/>
  </w:style>
  <w:style w:type="character" w:customStyle="1" w:styleId="WW8Num9z2">
    <w:name w:val="WW8Num9z2"/>
    <w:qFormat/>
    <w:rsid w:val="00422C0F"/>
  </w:style>
  <w:style w:type="character" w:customStyle="1" w:styleId="WW8Num9z3">
    <w:name w:val="WW8Num9z3"/>
    <w:qFormat/>
    <w:rsid w:val="00422C0F"/>
  </w:style>
  <w:style w:type="character" w:customStyle="1" w:styleId="WW8Num9z4">
    <w:name w:val="WW8Num9z4"/>
    <w:qFormat/>
    <w:rsid w:val="00422C0F"/>
  </w:style>
  <w:style w:type="character" w:customStyle="1" w:styleId="WW8Num9z5">
    <w:name w:val="WW8Num9z5"/>
    <w:qFormat/>
    <w:rsid w:val="00422C0F"/>
  </w:style>
  <w:style w:type="character" w:customStyle="1" w:styleId="WW8Num9z6">
    <w:name w:val="WW8Num9z6"/>
    <w:qFormat/>
    <w:rsid w:val="00422C0F"/>
  </w:style>
  <w:style w:type="character" w:customStyle="1" w:styleId="WW8Num9z7">
    <w:name w:val="WW8Num9z7"/>
    <w:qFormat/>
    <w:rsid w:val="00422C0F"/>
  </w:style>
  <w:style w:type="character" w:customStyle="1" w:styleId="WW8Num9z8">
    <w:name w:val="WW8Num9z8"/>
    <w:qFormat/>
    <w:rsid w:val="00422C0F"/>
  </w:style>
  <w:style w:type="character" w:customStyle="1" w:styleId="WW8Num10z0">
    <w:name w:val="WW8Num10z0"/>
    <w:qFormat/>
    <w:rsid w:val="00422C0F"/>
    <w:rPr>
      <w:rFonts w:eastAsia="Calibri"/>
      <w:color w:val="000000"/>
    </w:rPr>
  </w:style>
  <w:style w:type="character" w:customStyle="1" w:styleId="WW8Num10z1">
    <w:name w:val="WW8Num10z1"/>
    <w:qFormat/>
    <w:rsid w:val="00422C0F"/>
  </w:style>
  <w:style w:type="character" w:customStyle="1" w:styleId="WW8Num10z2">
    <w:name w:val="WW8Num10z2"/>
    <w:qFormat/>
    <w:rsid w:val="00422C0F"/>
  </w:style>
  <w:style w:type="character" w:customStyle="1" w:styleId="WW8Num10z3">
    <w:name w:val="WW8Num10z3"/>
    <w:qFormat/>
    <w:rsid w:val="00422C0F"/>
  </w:style>
  <w:style w:type="character" w:customStyle="1" w:styleId="WW8Num10z4">
    <w:name w:val="WW8Num10z4"/>
    <w:qFormat/>
    <w:rsid w:val="00422C0F"/>
  </w:style>
  <w:style w:type="character" w:customStyle="1" w:styleId="WW8Num10z5">
    <w:name w:val="WW8Num10z5"/>
    <w:qFormat/>
    <w:rsid w:val="00422C0F"/>
  </w:style>
  <w:style w:type="character" w:customStyle="1" w:styleId="WW8Num10z6">
    <w:name w:val="WW8Num10z6"/>
    <w:qFormat/>
    <w:rsid w:val="00422C0F"/>
  </w:style>
  <w:style w:type="character" w:customStyle="1" w:styleId="WW8Num10z7">
    <w:name w:val="WW8Num10z7"/>
    <w:qFormat/>
    <w:rsid w:val="00422C0F"/>
  </w:style>
  <w:style w:type="character" w:customStyle="1" w:styleId="WW8Num10z8">
    <w:name w:val="WW8Num10z8"/>
    <w:qFormat/>
    <w:rsid w:val="00422C0F"/>
  </w:style>
  <w:style w:type="character" w:customStyle="1" w:styleId="WW8Num11z0">
    <w:name w:val="WW8Num11z0"/>
    <w:qFormat/>
    <w:rsid w:val="00422C0F"/>
    <w:rPr>
      <w:b w:val="0"/>
      <w:sz w:val="20"/>
      <w:szCs w:val="20"/>
    </w:rPr>
  </w:style>
  <w:style w:type="character" w:customStyle="1" w:styleId="WW8Num11z1">
    <w:name w:val="WW8Num11z1"/>
    <w:qFormat/>
    <w:rsid w:val="00422C0F"/>
  </w:style>
  <w:style w:type="character" w:customStyle="1" w:styleId="WW8Num11z2">
    <w:name w:val="WW8Num11z2"/>
    <w:qFormat/>
    <w:rsid w:val="00422C0F"/>
  </w:style>
  <w:style w:type="character" w:customStyle="1" w:styleId="WW8Num11z3">
    <w:name w:val="WW8Num11z3"/>
    <w:qFormat/>
    <w:rsid w:val="00422C0F"/>
  </w:style>
  <w:style w:type="character" w:customStyle="1" w:styleId="WW8Num11z4">
    <w:name w:val="WW8Num11z4"/>
    <w:qFormat/>
    <w:rsid w:val="00422C0F"/>
  </w:style>
  <w:style w:type="character" w:customStyle="1" w:styleId="WW8Num11z5">
    <w:name w:val="WW8Num11z5"/>
    <w:qFormat/>
    <w:rsid w:val="00422C0F"/>
  </w:style>
  <w:style w:type="character" w:customStyle="1" w:styleId="WW8Num11z6">
    <w:name w:val="WW8Num11z6"/>
    <w:qFormat/>
    <w:rsid w:val="00422C0F"/>
  </w:style>
  <w:style w:type="character" w:customStyle="1" w:styleId="WW8Num11z7">
    <w:name w:val="WW8Num11z7"/>
    <w:qFormat/>
    <w:rsid w:val="00422C0F"/>
  </w:style>
  <w:style w:type="character" w:customStyle="1" w:styleId="WW8Num11z8">
    <w:name w:val="WW8Num11z8"/>
    <w:qFormat/>
    <w:rsid w:val="00422C0F"/>
  </w:style>
  <w:style w:type="character" w:customStyle="1" w:styleId="WW8Num12z0">
    <w:name w:val="WW8Num12z0"/>
    <w:qFormat/>
    <w:rsid w:val="00422C0F"/>
    <w:rPr>
      <w:rFonts w:ascii="Times New Roman" w:hAnsi="Times New Roman" w:cs="Times New Roman"/>
      <w:sz w:val="28"/>
    </w:rPr>
  </w:style>
  <w:style w:type="character" w:customStyle="1" w:styleId="WW8Num12z1">
    <w:name w:val="WW8Num12z1"/>
    <w:qFormat/>
    <w:rsid w:val="00422C0F"/>
  </w:style>
  <w:style w:type="character" w:customStyle="1" w:styleId="WW8Num12z2">
    <w:name w:val="WW8Num12z2"/>
    <w:qFormat/>
    <w:rsid w:val="00422C0F"/>
  </w:style>
  <w:style w:type="character" w:customStyle="1" w:styleId="WW8Num12z3">
    <w:name w:val="WW8Num12z3"/>
    <w:qFormat/>
    <w:rsid w:val="00422C0F"/>
  </w:style>
  <w:style w:type="character" w:customStyle="1" w:styleId="WW8Num12z4">
    <w:name w:val="WW8Num12z4"/>
    <w:qFormat/>
    <w:rsid w:val="00422C0F"/>
  </w:style>
  <w:style w:type="character" w:customStyle="1" w:styleId="WW8Num12z5">
    <w:name w:val="WW8Num12z5"/>
    <w:qFormat/>
    <w:rsid w:val="00422C0F"/>
  </w:style>
  <w:style w:type="character" w:customStyle="1" w:styleId="WW8Num12z6">
    <w:name w:val="WW8Num12z6"/>
    <w:qFormat/>
    <w:rsid w:val="00422C0F"/>
  </w:style>
  <w:style w:type="character" w:customStyle="1" w:styleId="WW8Num12z7">
    <w:name w:val="WW8Num12z7"/>
    <w:qFormat/>
    <w:rsid w:val="00422C0F"/>
  </w:style>
  <w:style w:type="character" w:customStyle="1" w:styleId="WW8Num12z8">
    <w:name w:val="WW8Num12z8"/>
    <w:qFormat/>
    <w:rsid w:val="00422C0F"/>
  </w:style>
  <w:style w:type="character" w:customStyle="1" w:styleId="WW8Num13z0">
    <w:name w:val="WW8Num13z0"/>
    <w:qFormat/>
    <w:rsid w:val="00422C0F"/>
    <w:rPr>
      <w:rFonts w:ascii="Symbol" w:hAnsi="Symbol" w:cs="Symbol"/>
    </w:rPr>
  </w:style>
  <w:style w:type="character" w:customStyle="1" w:styleId="WW8Num13z1">
    <w:name w:val="WW8Num13z1"/>
    <w:qFormat/>
    <w:rsid w:val="00422C0F"/>
  </w:style>
  <w:style w:type="character" w:customStyle="1" w:styleId="WW8Num13z2">
    <w:name w:val="WW8Num13z2"/>
    <w:qFormat/>
    <w:rsid w:val="00422C0F"/>
  </w:style>
  <w:style w:type="character" w:customStyle="1" w:styleId="WW8Num13z3">
    <w:name w:val="WW8Num13z3"/>
    <w:qFormat/>
    <w:rsid w:val="00422C0F"/>
  </w:style>
  <w:style w:type="character" w:customStyle="1" w:styleId="WW8Num13z4">
    <w:name w:val="WW8Num13z4"/>
    <w:qFormat/>
    <w:rsid w:val="00422C0F"/>
  </w:style>
  <w:style w:type="character" w:customStyle="1" w:styleId="WW8Num13z5">
    <w:name w:val="WW8Num13z5"/>
    <w:qFormat/>
    <w:rsid w:val="00422C0F"/>
  </w:style>
  <w:style w:type="character" w:customStyle="1" w:styleId="WW8Num13z6">
    <w:name w:val="WW8Num13z6"/>
    <w:qFormat/>
    <w:rsid w:val="00422C0F"/>
  </w:style>
  <w:style w:type="character" w:customStyle="1" w:styleId="WW8Num13z7">
    <w:name w:val="WW8Num13z7"/>
    <w:qFormat/>
    <w:rsid w:val="00422C0F"/>
  </w:style>
  <w:style w:type="character" w:customStyle="1" w:styleId="WW8Num13z8">
    <w:name w:val="WW8Num13z8"/>
    <w:qFormat/>
    <w:rsid w:val="00422C0F"/>
  </w:style>
  <w:style w:type="character" w:customStyle="1" w:styleId="WW8Num14z0">
    <w:name w:val="WW8Num14z0"/>
    <w:qFormat/>
    <w:rsid w:val="00422C0F"/>
  </w:style>
  <w:style w:type="character" w:customStyle="1" w:styleId="WW8Num14z1">
    <w:name w:val="WW8Num14z1"/>
    <w:qFormat/>
    <w:rsid w:val="00422C0F"/>
  </w:style>
  <w:style w:type="character" w:customStyle="1" w:styleId="WW8Num14z2">
    <w:name w:val="WW8Num14z2"/>
    <w:qFormat/>
    <w:rsid w:val="00422C0F"/>
  </w:style>
  <w:style w:type="character" w:customStyle="1" w:styleId="WW8Num14z3">
    <w:name w:val="WW8Num14z3"/>
    <w:qFormat/>
    <w:rsid w:val="00422C0F"/>
  </w:style>
  <w:style w:type="character" w:customStyle="1" w:styleId="WW8Num14z4">
    <w:name w:val="WW8Num14z4"/>
    <w:qFormat/>
    <w:rsid w:val="00422C0F"/>
  </w:style>
  <w:style w:type="character" w:customStyle="1" w:styleId="WW8Num14z5">
    <w:name w:val="WW8Num14z5"/>
    <w:qFormat/>
    <w:rsid w:val="00422C0F"/>
  </w:style>
  <w:style w:type="character" w:customStyle="1" w:styleId="WW8Num14z6">
    <w:name w:val="WW8Num14z6"/>
    <w:qFormat/>
    <w:rsid w:val="00422C0F"/>
  </w:style>
  <w:style w:type="character" w:customStyle="1" w:styleId="WW8Num14z7">
    <w:name w:val="WW8Num14z7"/>
    <w:qFormat/>
    <w:rsid w:val="00422C0F"/>
  </w:style>
  <w:style w:type="character" w:customStyle="1" w:styleId="WW8Num14z8">
    <w:name w:val="WW8Num14z8"/>
    <w:qFormat/>
    <w:rsid w:val="00422C0F"/>
  </w:style>
  <w:style w:type="character" w:customStyle="1" w:styleId="WW8Num15z0">
    <w:name w:val="WW8Num15z0"/>
    <w:qFormat/>
    <w:rsid w:val="00422C0F"/>
    <w:rPr>
      <w:rFonts w:ascii="Symbol" w:hAnsi="Symbol" w:cs="Symbol"/>
    </w:rPr>
  </w:style>
  <w:style w:type="character" w:customStyle="1" w:styleId="WW8Num15z1">
    <w:name w:val="WW8Num15z1"/>
    <w:qFormat/>
    <w:rsid w:val="00422C0F"/>
    <w:rPr>
      <w:rFonts w:ascii="Courier New" w:hAnsi="Courier New" w:cs="Courier New"/>
    </w:rPr>
  </w:style>
  <w:style w:type="character" w:customStyle="1" w:styleId="WW8Num15z2">
    <w:name w:val="WW8Num15z2"/>
    <w:qFormat/>
    <w:rsid w:val="00422C0F"/>
    <w:rPr>
      <w:rFonts w:ascii="Wingdings" w:hAnsi="Wingdings" w:cs="Wingdings"/>
    </w:rPr>
  </w:style>
  <w:style w:type="character" w:customStyle="1" w:styleId="WW8Num16z0">
    <w:name w:val="WW8Num16z0"/>
    <w:qFormat/>
    <w:rsid w:val="00422C0F"/>
    <w:rPr>
      <w:rFonts w:ascii="Symbol" w:hAnsi="Symbol" w:cs="Symbol"/>
    </w:rPr>
  </w:style>
  <w:style w:type="character" w:customStyle="1" w:styleId="WW8Num16z1">
    <w:name w:val="WW8Num16z1"/>
    <w:qFormat/>
    <w:rsid w:val="00422C0F"/>
    <w:rPr>
      <w:rFonts w:ascii="Courier New" w:hAnsi="Courier New" w:cs="Courier New"/>
    </w:rPr>
  </w:style>
  <w:style w:type="character" w:customStyle="1" w:styleId="WW8Num16z2">
    <w:name w:val="WW8Num16z2"/>
    <w:qFormat/>
    <w:rsid w:val="00422C0F"/>
    <w:rPr>
      <w:rFonts w:ascii="Wingdings" w:hAnsi="Wingdings" w:cs="Wingdings"/>
    </w:rPr>
  </w:style>
  <w:style w:type="character" w:customStyle="1" w:styleId="WW8Num17z0">
    <w:name w:val="WW8Num17z0"/>
    <w:qFormat/>
    <w:rsid w:val="00422C0F"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sid w:val="00422C0F"/>
  </w:style>
  <w:style w:type="character" w:customStyle="1" w:styleId="WW8Num17z2">
    <w:name w:val="WW8Num17z2"/>
    <w:qFormat/>
    <w:rsid w:val="00422C0F"/>
  </w:style>
  <w:style w:type="character" w:customStyle="1" w:styleId="WW8Num17z3">
    <w:name w:val="WW8Num17z3"/>
    <w:qFormat/>
    <w:rsid w:val="00422C0F"/>
  </w:style>
  <w:style w:type="character" w:customStyle="1" w:styleId="WW8Num17z4">
    <w:name w:val="WW8Num17z4"/>
    <w:qFormat/>
    <w:rsid w:val="00422C0F"/>
  </w:style>
  <w:style w:type="character" w:customStyle="1" w:styleId="WW8Num17z5">
    <w:name w:val="WW8Num17z5"/>
    <w:qFormat/>
    <w:rsid w:val="00422C0F"/>
  </w:style>
  <w:style w:type="character" w:customStyle="1" w:styleId="WW8Num17z6">
    <w:name w:val="WW8Num17z6"/>
    <w:qFormat/>
    <w:rsid w:val="00422C0F"/>
  </w:style>
  <w:style w:type="character" w:customStyle="1" w:styleId="WW8Num17z7">
    <w:name w:val="WW8Num17z7"/>
    <w:qFormat/>
    <w:rsid w:val="00422C0F"/>
  </w:style>
  <w:style w:type="character" w:customStyle="1" w:styleId="WW8Num17z8">
    <w:name w:val="WW8Num17z8"/>
    <w:qFormat/>
    <w:rsid w:val="00422C0F"/>
  </w:style>
  <w:style w:type="character" w:customStyle="1" w:styleId="WW8Num18z0">
    <w:name w:val="WW8Num18z0"/>
    <w:qFormat/>
    <w:rsid w:val="00422C0F"/>
    <w:rPr>
      <w:rFonts w:ascii="Symbol" w:hAnsi="Symbol" w:cs="Symbol"/>
    </w:rPr>
  </w:style>
  <w:style w:type="character" w:customStyle="1" w:styleId="WW8Num18z1">
    <w:name w:val="WW8Num18z1"/>
    <w:qFormat/>
    <w:rsid w:val="00422C0F"/>
    <w:rPr>
      <w:rFonts w:ascii="Courier New" w:hAnsi="Courier New" w:cs="Courier New"/>
    </w:rPr>
  </w:style>
  <w:style w:type="character" w:customStyle="1" w:styleId="WW8Num18z2">
    <w:name w:val="WW8Num18z2"/>
    <w:qFormat/>
    <w:rsid w:val="00422C0F"/>
    <w:rPr>
      <w:rFonts w:ascii="Wingdings" w:hAnsi="Wingdings" w:cs="Wingdings"/>
    </w:rPr>
  </w:style>
  <w:style w:type="character" w:customStyle="1" w:styleId="WW8Num19z0">
    <w:name w:val="WW8Num19z0"/>
    <w:qFormat/>
    <w:rsid w:val="00422C0F"/>
  </w:style>
  <w:style w:type="character" w:customStyle="1" w:styleId="WW8Num19z1">
    <w:name w:val="WW8Num19z1"/>
    <w:qFormat/>
    <w:rsid w:val="00422C0F"/>
  </w:style>
  <w:style w:type="character" w:customStyle="1" w:styleId="WW8Num19z2">
    <w:name w:val="WW8Num19z2"/>
    <w:qFormat/>
    <w:rsid w:val="00422C0F"/>
  </w:style>
  <w:style w:type="character" w:customStyle="1" w:styleId="WW8Num19z3">
    <w:name w:val="WW8Num19z3"/>
    <w:qFormat/>
    <w:rsid w:val="00422C0F"/>
  </w:style>
  <w:style w:type="character" w:customStyle="1" w:styleId="WW8Num19z4">
    <w:name w:val="WW8Num19z4"/>
    <w:qFormat/>
    <w:rsid w:val="00422C0F"/>
  </w:style>
  <w:style w:type="character" w:customStyle="1" w:styleId="WW8Num19z5">
    <w:name w:val="WW8Num19z5"/>
    <w:qFormat/>
    <w:rsid w:val="00422C0F"/>
  </w:style>
  <w:style w:type="character" w:customStyle="1" w:styleId="WW8Num19z6">
    <w:name w:val="WW8Num19z6"/>
    <w:qFormat/>
    <w:rsid w:val="00422C0F"/>
  </w:style>
  <w:style w:type="character" w:customStyle="1" w:styleId="WW8Num19z7">
    <w:name w:val="WW8Num19z7"/>
    <w:qFormat/>
    <w:rsid w:val="00422C0F"/>
  </w:style>
  <w:style w:type="character" w:customStyle="1" w:styleId="WW8Num19z8">
    <w:name w:val="WW8Num19z8"/>
    <w:qFormat/>
    <w:rsid w:val="00422C0F"/>
  </w:style>
  <w:style w:type="character" w:customStyle="1" w:styleId="WW8Num20z0">
    <w:name w:val="WW8Num20z0"/>
    <w:qFormat/>
    <w:rsid w:val="00422C0F"/>
    <w:rPr>
      <w:rFonts w:ascii="Symbol" w:hAnsi="Symbol" w:cs="Symbol"/>
    </w:rPr>
  </w:style>
  <w:style w:type="character" w:customStyle="1" w:styleId="WW8Num20z1">
    <w:name w:val="WW8Num20z1"/>
    <w:qFormat/>
    <w:rsid w:val="00422C0F"/>
  </w:style>
  <w:style w:type="character" w:customStyle="1" w:styleId="WW8Num20z2">
    <w:name w:val="WW8Num20z2"/>
    <w:qFormat/>
    <w:rsid w:val="00422C0F"/>
  </w:style>
  <w:style w:type="character" w:customStyle="1" w:styleId="WW8Num20z3">
    <w:name w:val="WW8Num20z3"/>
    <w:qFormat/>
    <w:rsid w:val="00422C0F"/>
  </w:style>
  <w:style w:type="character" w:customStyle="1" w:styleId="WW8Num20z4">
    <w:name w:val="WW8Num20z4"/>
    <w:qFormat/>
    <w:rsid w:val="00422C0F"/>
  </w:style>
  <w:style w:type="character" w:customStyle="1" w:styleId="WW8Num20z5">
    <w:name w:val="WW8Num20z5"/>
    <w:qFormat/>
    <w:rsid w:val="00422C0F"/>
  </w:style>
  <w:style w:type="character" w:customStyle="1" w:styleId="WW8Num20z6">
    <w:name w:val="WW8Num20z6"/>
    <w:qFormat/>
    <w:rsid w:val="00422C0F"/>
  </w:style>
  <w:style w:type="character" w:customStyle="1" w:styleId="WW8Num20z7">
    <w:name w:val="WW8Num20z7"/>
    <w:qFormat/>
    <w:rsid w:val="00422C0F"/>
  </w:style>
  <w:style w:type="character" w:customStyle="1" w:styleId="WW8Num20z8">
    <w:name w:val="WW8Num20z8"/>
    <w:qFormat/>
    <w:rsid w:val="00422C0F"/>
  </w:style>
  <w:style w:type="character" w:customStyle="1" w:styleId="WW8Num21z0">
    <w:name w:val="WW8Num21z0"/>
    <w:qFormat/>
    <w:rsid w:val="00422C0F"/>
  </w:style>
  <w:style w:type="character" w:customStyle="1" w:styleId="WW8Num21z1">
    <w:name w:val="WW8Num21z1"/>
    <w:qFormat/>
    <w:rsid w:val="00422C0F"/>
  </w:style>
  <w:style w:type="character" w:customStyle="1" w:styleId="WW8Num21z2">
    <w:name w:val="WW8Num21z2"/>
    <w:qFormat/>
    <w:rsid w:val="00422C0F"/>
  </w:style>
  <w:style w:type="character" w:customStyle="1" w:styleId="WW8Num21z3">
    <w:name w:val="WW8Num21z3"/>
    <w:qFormat/>
    <w:rsid w:val="00422C0F"/>
  </w:style>
  <w:style w:type="character" w:customStyle="1" w:styleId="WW8Num21z4">
    <w:name w:val="WW8Num21z4"/>
    <w:qFormat/>
    <w:rsid w:val="00422C0F"/>
  </w:style>
  <w:style w:type="character" w:customStyle="1" w:styleId="WW8Num21z5">
    <w:name w:val="WW8Num21z5"/>
    <w:qFormat/>
    <w:rsid w:val="00422C0F"/>
  </w:style>
  <w:style w:type="character" w:customStyle="1" w:styleId="WW8Num21z6">
    <w:name w:val="WW8Num21z6"/>
    <w:qFormat/>
    <w:rsid w:val="00422C0F"/>
  </w:style>
  <w:style w:type="character" w:customStyle="1" w:styleId="WW8Num21z7">
    <w:name w:val="WW8Num21z7"/>
    <w:qFormat/>
    <w:rsid w:val="00422C0F"/>
  </w:style>
  <w:style w:type="character" w:customStyle="1" w:styleId="WW8Num21z8">
    <w:name w:val="WW8Num21z8"/>
    <w:qFormat/>
    <w:rsid w:val="00422C0F"/>
  </w:style>
  <w:style w:type="character" w:customStyle="1" w:styleId="WW8Num22z0">
    <w:name w:val="WW8Num22z0"/>
    <w:qFormat/>
    <w:rsid w:val="00422C0F"/>
    <w:rPr>
      <w:rFonts w:ascii="Times New Roman" w:hAnsi="Times New Roman" w:cs="Times New Roman"/>
      <w:b/>
      <w:caps/>
      <w:sz w:val="28"/>
      <w:szCs w:val="22"/>
      <w:lang w:val="en-US"/>
    </w:rPr>
  </w:style>
  <w:style w:type="character" w:customStyle="1" w:styleId="WW8Num22z1">
    <w:name w:val="WW8Num22z1"/>
    <w:qFormat/>
    <w:rsid w:val="00422C0F"/>
  </w:style>
  <w:style w:type="character" w:customStyle="1" w:styleId="WW8Num22z2">
    <w:name w:val="WW8Num22z2"/>
    <w:qFormat/>
    <w:rsid w:val="00422C0F"/>
  </w:style>
  <w:style w:type="character" w:customStyle="1" w:styleId="WW8Num22z3">
    <w:name w:val="WW8Num22z3"/>
    <w:qFormat/>
    <w:rsid w:val="00422C0F"/>
  </w:style>
  <w:style w:type="character" w:customStyle="1" w:styleId="WW8Num22z4">
    <w:name w:val="WW8Num22z4"/>
    <w:qFormat/>
    <w:rsid w:val="00422C0F"/>
  </w:style>
  <w:style w:type="character" w:customStyle="1" w:styleId="WW8Num22z5">
    <w:name w:val="WW8Num22z5"/>
    <w:qFormat/>
    <w:rsid w:val="00422C0F"/>
  </w:style>
  <w:style w:type="character" w:customStyle="1" w:styleId="WW8Num22z6">
    <w:name w:val="WW8Num22z6"/>
    <w:qFormat/>
    <w:rsid w:val="00422C0F"/>
  </w:style>
  <w:style w:type="character" w:customStyle="1" w:styleId="WW8Num22z7">
    <w:name w:val="WW8Num22z7"/>
    <w:qFormat/>
    <w:rsid w:val="00422C0F"/>
  </w:style>
  <w:style w:type="character" w:customStyle="1" w:styleId="WW8Num22z8">
    <w:name w:val="WW8Num22z8"/>
    <w:qFormat/>
    <w:rsid w:val="00422C0F"/>
  </w:style>
  <w:style w:type="character" w:customStyle="1" w:styleId="WW8Num23z0">
    <w:name w:val="WW8Num23z0"/>
    <w:qFormat/>
    <w:rsid w:val="00422C0F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422C0F"/>
  </w:style>
  <w:style w:type="character" w:customStyle="1" w:styleId="WW8Num23z2">
    <w:name w:val="WW8Num23z2"/>
    <w:qFormat/>
    <w:rsid w:val="00422C0F"/>
  </w:style>
  <w:style w:type="character" w:customStyle="1" w:styleId="WW8Num23z3">
    <w:name w:val="WW8Num23z3"/>
    <w:qFormat/>
    <w:rsid w:val="00422C0F"/>
  </w:style>
  <w:style w:type="character" w:customStyle="1" w:styleId="WW8Num23z4">
    <w:name w:val="WW8Num23z4"/>
    <w:qFormat/>
    <w:rsid w:val="00422C0F"/>
  </w:style>
  <w:style w:type="character" w:customStyle="1" w:styleId="WW8Num23z5">
    <w:name w:val="WW8Num23z5"/>
    <w:qFormat/>
    <w:rsid w:val="00422C0F"/>
  </w:style>
  <w:style w:type="character" w:customStyle="1" w:styleId="WW8Num23z6">
    <w:name w:val="WW8Num23z6"/>
    <w:qFormat/>
    <w:rsid w:val="00422C0F"/>
  </w:style>
  <w:style w:type="character" w:customStyle="1" w:styleId="WW8Num23z7">
    <w:name w:val="WW8Num23z7"/>
    <w:qFormat/>
    <w:rsid w:val="00422C0F"/>
  </w:style>
  <w:style w:type="character" w:customStyle="1" w:styleId="WW8Num23z8">
    <w:name w:val="WW8Num23z8"/>
    <w:qFormat/>
    <w:rsid w:val="00422C0F"/>
  </w:style>
  <w:style w:type="character" w:customStyle="1" w:styleId="WW8Num24z0">
    <w:name w:val="WW8Num24z0"/>
    <w:qFormat/>
    <w:rsid w:val="00422C0F"/>
    <w:rPr>
      <w:rFonts w:ascii="Symbol" w:hAnsi="Symbol" w:cs="Symbol"/>
    </w:rPr>
  </w:style>
  <w:style w:type="character" w:customStyle="1" w:styleId="WW8Num24z1">
    <w:name w:val="WW8Num24z1"/>
    <w:qFormat/>
    <w:rsid w:val="00422C0F"/>
    <w:rPr>
      <w:rFonts w:ascii="Courier New" w:hAnsi="Courier New" w:cs="Courier New"/>
    </w:rPr>
  </w:style>
  <w:style w:type="character" w:customStyle="1" w:styleId="WW8Num24z2">
    <w:name w:val="WW8Num24z2"/>
    <w:qFormat/>
    <w:rsid w:val="00422C0F"/>
    <w:rPr>
      <w:rFonts w:ascii="Wingdings" w:hAnsi="Wingdings" w:cs="Wingdings"/>
    </w:rPr>
  </w:style>
  <w:style w:type="character" w:customStyle="1" w:styleId="WW8Num25z0">
    <w:name w:val="WW8Num25z0"/>
    <w:qFormat/>
    <w:rsid w:val="00422C0F"/>
  </w:style>
  <w:style w:type="character" w:customStyle="1" w:styleId="WW8Num25z1">
    <w:name w:val="WW8Num25z1"/>
    <w:qFormat/>
    <w:rsid w:val="00422C0F"/>
  </w:style>
  <w:style w:type="character" w:customStyle="1" w:styleId="WW8Num25z2">
    <w:name w:val="WW8Num25z2"/>
    <w:qFormat/>
    <w:rsid w:val="00422C0F"/>
  </w:style>
  <w:style w:type="character" w:customStyle="1" w:styleId="WW8Num25z3">
    <w:name w:val="WW8Num25z3"/>
    <w:qFormat/>
    <w:rsid w:val="00422C0F"/>
  </w:style>
  <w:style w:type="character" w:customStyle="1" w:styleId="WW8Num25z4">
    <w:name w:val="WW8Num25z4"/>
    <w:qFormat/>
    <w:rsid w:val="00422C0F"/>
  </w:style>
  <w:style w:type="character" w:customStyle="1" w:styleId="WW8Num25z5">
    <w:name w:val="WW8Num25z5"/>
    <w:qFormat/>
    <w:rsid w:val="00422C0F"/>
  </w:style>
  <w:style w:type="character" w:customStyle="1" w:styleId="WW8Num25z6">
    <w:name w:val="WW8Num25z6"/>
    <w:qFormat/>
    <w:rsid w:val="00422C0F"/>
  </w:style>
  <w:style w:type="character" w:customStyle="1" w:styleId="WW8Num25z7">
    <w:name w:val="WW8Num25z7"/>
    <w:qFormat/>
    <w:rsid w:val="00422C0F"/>
  </w:style>
  <w:style w:type="character" w:customStyle="1" w:styleId="WW8Num25z8">
    <w:name w:val="WW8Num25z8"/>
    <w:qFormat/>
    <w:rsid w:val="00422C0F"/>
  </w:style>
  <w:style w:type="character" w:customStyle="1" w:styleId="WW8Num26z0">
    <w:name w:val="WW8Num26z0"/>
    <w:qFormat/>
    <w:rsid w:val="00422C0F"/>
    <w:rPr>
      <w:rFonts w:ascii="Symbol" w:hAnsi="Symbol" w:cs="Symbol"/>
    </w:rPr>
  </w:style>
  <w:style w:type="character" w:customStyle="1" w:styleId="WW8Num26z1">
    <w:name w:val="WW8Num26z1"/>
    <w:qFormat/>
    <w:rsid w:val="00422C0F"/>
    <w:rPr>
      <w:rFonts w:ascii="Courier New" w:hAnsi="Courier New" w:cs="Courier New"/>
    </w:rPr>
  </w:style>
  <w:style w:type="character" w:customStyle="1" w:styleId="WW8Num26z2">
    <w:name w:val="WW8Num26z2"/>
    <w:qFormat/>
    <w:rsid w:val="00422C0F"/>
    <w:rPr>
      <w:rFonts w:ascii="Wingdings" w:hAnsi="Wingdings" w:cs="Wingdings"/>
    </w:rPr>
  </w:style>
  <w:style w:type="character" w:customStyle="1" w:styleId="WW8Num27z0">
    <w:name w:val="WW8Num27z0"/>
    <w:qFormat/>
    <w:rsid w:val="00422C0F"/>
    <w:rPr>
      <w:rFonts w:eastAsia="Calibri"/>
      <w:color w:val="000000"/>
      <w:sz w:val="20"/>
    </w:rPr>
  </w:style>
  <w:style w:type="character" w:customStyle="1" w:styleId="WW8Num27z1">
    <w:name w:val="WW8Num27z1"/>
    <w:qFormat/>
    <w:rsid w:val="00422C0F"/>
  </w:style>
  <w:style w:type="character" w:customStyle="1" w:styleId="WW8Num27z2">
    <w:name w:val="WW8Num27z2"/>
    <w:qFormat/>
    <w:rsid w:val="00422C0F"/>
  </w:style>
  <w:style w:type="character" w:customStyle="1" w:styleId="WW8Num27z3">
    <w:name w:val="WW8Num27z3"/>
    <w:qFormat/>
    <w:rsid w:val="00422C0F"/>
  </w:style>
  <w:style w:type="character" w:customStyle="1" w:styleId="WW8Num27z4">
    <w:name w:val="WW8Num27z4"/>
    <w:qFormat/>
    <w:rsid w:val="00422C0F"/>
  </w:style>
  <w:style w:type="character" w:customStyle="1" w:styleId="WW8Num27z5">
    <w:name w:val="WW8Num27z5"/>
    <w:qFormat/>
    <w:rsid w:val="00422C0F"/>
  </w:style>
  <w:style w:type="character" w:customStyle="1" w:styleId="WW8Num27z6">
    <w:name w:val="WW8Num27z6"/>
    <w:qFormat/>
    <w:rsid w:val="00422C0F"/>
  </w:style>
  <w:style w:type="character" w:customStyle="1" w:styleId="WW8Num27z7">
    <w:name w:val="WW8Num27z7"/>
    <w:qFormat/>
    <w:rsid w:val="00422C0F"/>
  </w:style>
  <w:style w:type="character" w:customStyle="1" w:styleId="WW8Num27z8">
    <w:name w:val="WW8Num27z8"/>
    <w:qFormat/>
    <w:rsid w:val="00422C0F"/>
  </w:style>
  <w:style w:type="character" w:customStyle="1" w:styleId="WW8Num28z0">
    <w:name w:val="WW8Num28z0"/>
    <w:qFormat/>
    <w:rsid w:val="00422C0F"/>
    <w:rPr>
      <w:rFonts w:ascii="Symbol" w:hAnsi="Symbol" w:cs="Symbol"/>
    </w:rPr>
  </w:style>
  <w:style w:type="character" w:customStyle="1" w:styleId="WW8Num28z1">
    <w:name w:val="WW8Num28z1"/>
    <w:qFormat/>
    <w:rsid w:val="00422C0F"/>
    <w:rPr>
      <w:rFonts w:ascii="Courier New" w:hAnsi="Courier New" w:cs="Courier New"/>
    </w:rPr>
  </w:style>
  <w:style w:type="character" w:customStyle="1" w:styleId="WW8Num28z2">
    <w:name w:val="WW8Num28z2"/>
    <w:qFormat/>
    <w:rsid w:val="00422C0F"/>
    <w:rPr>
      <w:rFonts w:ascii="Wingdings" w:hAnsi="Wingdings" w:cs="Wingdings"/>
    </w:rPr>
  </w:style>
  <w:style w:type="character" w:customStyle="1" w:styleId="WW8Num29z0">
    <w:name w:val="WW8Num29z0"/>
    <w:qFormat/>
    <w:rsid w:val="00422C0F"/>
    <w:rPr>
      <w:rFonts w:ascii="Times New Roman" w:hAnsi="Times New Roman" w:cs="Times New Roman"/>
      <w:sz w:val="28"/>
    </w:rPr>
  </w:style>
  <w:style w:type="character" w:customStyle="1" w:styleId="WW8Num29z1">
    <w:name w:val="WW8Num29z1"/>
    <w:qFormat/>
    <w:rsid w:val="00422C0F"/>
  </w:style>
  <w:style w:type="character" w:customStyle="1" w:styleId="WW8Num29z2">
    <w:name w:val="WW8Num29z2"/>
    <w:qFormat/>
    <w:rsid w:val="00422C0F"/>
  </w:style>
  <w:style w:type="character" w:customStyle="1" w:styleId="WW8Num29z3">
    <w:name w:val="WW8Num29z3"/>
    <w:qFormat/>
    <w:rsid w:val="00422C0F"/>
  </w:style>
  <w:style w:type="character" w:customStyle="1" w:styleId="WW8Num29z4">
    <w:name w:val="WW8Num29z4"/>
    <w:qFormat/>
    <w:rsid w:val="00422C0F"/>
  </w:style>
  <w:style w:type="character" w:customStyle="1" w:styleId="WW8Num29z5">
    <w:name w:val="WW8Num29z5"/>
    <w:qFormat/>
    <w:rsid w:val="00422C0F"/>
  </w:style>
  <w:style w:type="character" w:customStyle="1" w:styleId="WW8Num29z6">
    <w:name w:val="WW8Num29z6"/>
    <w:qFormat/>
    <w:rsid w:val="00422C0F"/>
  </w:style>
  <w:style w:type="character" w:customStyle="1" w:styleId="WW8Num29z7">
    <w:name w:val="WW8Num29z7"/>
    <w:qFormat/>
    <w:rsid w:val="00422C0F"/>
  </w:style>
  <w:style w:type="character" w:customStyle="1" w:styleId="WW8Num29z8">
    <w:name w:val="WW8Num29z8"/>
    <w:qFormat/>
    <w:rsid w:val="00422C0F"/>
  </w:style>
  <w:style w:type="character" w:customStyle="1" w:styleId="WW8Num30z0">
    <w:name w:val="WW8Num30z0"/>
    <w:qFormat/>
    <w:rsid w:val="00422C0F"/>
    <w:rPr>
      <w:rFonts w:ascii="Symbol" w:hAnsi="Symbol" w:cs="Symbol"/>
    </w:rPr>
  </w:style>
  <w:style w:type="character" w:customStyle="1" w:styleId="WW8Num30z1">
    <w:name w:val="WW8Num30z1"/>
    <w:qFormat/>
    <w:rsid w:val="00422C0F"/>
    <w:rPr>
      <w:rFonts w:ascii="Courier New" w:hAnsi="Courier New" w:cs="Courier New"/>
    </w:rPr>
  </w:style>
  <w:style w:type="character" w:customStyle="1" w:styleId="WW8Num30z2">
    <w:name w:val="WW8Num30z2"/>
    <w:qFormat/>
    <w:rsid w:val="00422C0F"/>
    <w:rPr>
      <w:rFonts w:ascii="Wingdings" w:hAnsi="Wingdings" w:cs="Wingdings"/>
    </w:rPr>
  </w:style>
  <w:style w:type="character" w:customStyle="1" w:styleId="WW8Num31z0">
    <w:name w:val="WW8Num31z0"/>
    <w:qFormat/>
    <w:rsid w:val="00422C0F"/>
  </w:style>
  <w:style w:type="character" w:customStyle="1" w:styleId="WW8Num31z1">
    <w:name w:val="WW8Num31z1"/>
    <w:qFormat/>
    <w:rsid w:val="00422C0F"/>
  </w:style>
  <w:style w:type="character" w:customStyle="1" w:styleId="WW8Num31z2">
    <w:name w:val="WW8Num31z2"/>
    <w:qFormat/>
    <w:rsid w:val="00422C0F"/>
  </w:style>
  <w:style w:type="character" w:customStyle="1" w:styleId="WW8Num31z3">
    <w:name w:val="WW8Num31z3"/>
    <w:qFormat/>
    <w:rsid w:val="00422C0F"/>
  </w:style>
  <w:style w:type="character" w:customStyle="1" w:styleId="WW8Num31z4">
    <w:name w:val="WW8Num31z4"/>
    <w:qFormat/>
    <w:rsid w:val="00422C0F"/>
  </w:style>
  <w:style w:type="character" w:customStyle="1" w:styleId="WW8Num31z5">
    <w:name w:val="WW8Num31z5"/>
    <w:qFormat/>
    <w:rsid w:val="00422C0F"/>
  </w:style>
  <w:style w:type="character" w:customStyle="1" w:styleId="WW8Num31z6">
    <w:name w:val="WW8Num31z6"/>
    <w:qFormat/>
    <w:rsid w:val="00422C0F"/>
  </w:style>
  <w:style w:type="character" w:customStyle="1" w:styleId="WW8Num31z7">
    <w:name w:val="WW8Num31z7"/>
    <w:qFormat/>
    <w:rsid w:val="00422C0F"/>
  </w:style>
  <w:style w:type="character" w:customStyle="1" w:styleId="WW8Num31z8">
    <w:name w:val="WW8Num31z8"/>
    <w:qFormat/>
    <w:rsid w:val="00422C0F"/>
  </w:style>
  <w:style w:type="character" w:customStyle="1" w:styleId="WW8Num32z0">
    <w:name w:val="WW8Num32z0"/>
    <w:qFormat/>
    <w:rsid w:val="00422C0F"/>
    <w:rPr>
      <w:rFonts w:ascii="Symbol" w:hAnsi="Symbol" w:cs="Symbol"/>
    </w:rPr>
  </w:style>
  <w:style w:type="character" w:customStyle="1" w:styleId="WW8Num32z1">
    <w:name w:val="WW8Num32z1"/>
    <w:qFormat/>
    <w:rsid w:val="00422C0F"/>
    <w:rPr>
      <w:rFonts w:ascii="Courier New" w:hAnsi="Courier New" w:cs="Courier New"/>
    </w:rPr>
  </w:style>
  <w:style w:type="character" w:customStyle="1" w:styleId="WW8Num32z2">
    <w:name w:val="WW8Num32z2"/>
    <w:qFormat/>
    <w:rsid w:val="00422C0F"/>
    <w:rPr>
      <w:rFonts w:ascii="Wingdings" w:hAnsi="Wingdings" w:cs="Wingdings"/>
    </w:rPr>
  </w:style>
  <w:style w:type="character" w:customStyle="1" w:styleId="WW8Num33z0">
    <w:name w:val="WW8Num33z0"/>
    <w:qFormat/>
    <w:rsid w:val="00422C0F"/>
  </w:style>
  <w:style w:type="character" w:customStyle="1" w:styleId="WW8Num33z1">
    <w:name w:val="WW8Num33z1"/>
    <w:qFormat/>
    <w:rsid w:val="00422C0F"/>
  </w:style>
  <w:style w:type="character" w:customStyle="1" w:styleId="WW8Num33z2">
    <w:name w:val="WW8Num33z2"/>
    <w:qFormat/>
    <w:rsid w:val="00422C0F"/>
  </w:style>
  <w:style w:type="character" w:customStyle="1" w:styleId="WW8Num33z3">
    <w:name w:val="WW8Num33z3"/>
    <w:qFormat/>
    <w:rsid w:val="00422C0F"/>
  </w:style>
  <w:style w:type="character" w:customStyle="1" w:styleId="WW8Num33z4">
    <w:name w:val="WW8Num33z4"/>
    <w:qFormat/>
    <w:rsid w:val="00422C0F"/>
  </w:style>
  <w:style w:type="character" w:customStyle="1" w:styleId="WW8Num33z5">
    <w:name w:val="WW8Num33z5"/>
    <w:qFormat/>
    <w:rsid w:val="00422C0F"/>
  </w:style>
  <w:style w:type="character" w:customStyle="1" w:styleId="WW8Num33z6">
    <w:name w:val="WW8Num33z6"/>
    <w:qFormat/>
    <w:rsid w:val="00422C0F"/>
  </w:style>
  <w:style w:type="character" w:customStyle="1" w:styleId="WW8Num33z7">
    <w:name w:val="WW8Num33z7"/>
    <w:qFormat/>
    <w:rsid w:val="00422C0F"/>
  </w:style>
  <w:style w:type="character" w:customStyle="1" w:styleId="WW8Num33z8">
    <w:name w:val="WW8Num33z8"/>
    <w:qFormat/>
    <w:rsid w:val="00422C0F"/>
  </w:style>
  <w:style w:type="character" w:customStyle="1" w:styleId="FootnoteCharacters">
    <w:name w:val="Footnote Characters"/>
    <w:qFormat/>
    <w:rsid w:val="00422C0F"/>
    <w:rPr>
      <w:vertAlign w:val="superscript"/>
    </w:rPr>
  </w:style>
  <w:style w:type="character" w:customStyle="1" w:styleId="a3">
    <w:name w:val="Основной текст Знак"/>
    <w:qFormat/>
    <w:rsid w:val="00422C0F"/>
    <w:rPr>
      <w:sz w:val="24"/>
      <w:szCs w:val="24"/>
      <w:lang w:val="ru-RU" w:bidi="ar-SA"/>
    </w:rPr>
  </w:style>
  <w:style w:type="character" w:customStyle="1" w:styleId="1">
    <w:name w:val="Номер страницы1"/>
    <w:basedOn w:val="a0"/>
    <w:rsid w:val="00422C0F"/>
  </w:style>
  <w:style w:type="character" w:customStyle="1" w:styleId="InternetLink">
    <w:name w:val="Internet Link"/>
    <w:rsid w:val="00422C0F"/>
    <w:rPr>
      <w:color w:val="0000FF"/>
      <w:u w:val="single"/>
    </w:rPr>
  </w:style>
  <w:style w:type="character" w:customStyle="1" w:styleId="b-serp-urlitem">
    <w:name w:val="b-serp-url__item"/>
    <w:basedOn w:val="a0"/>
    <w:qFormat/>
    <w:rsid w:val="00422C0F"/>
  </w:style>
  <w:style w:type="character" w:customStyle="1" w:styleId="VisitedInternetLink">
    <w:name w:val="Visited Internet Link"/>
    <w:basedOn w:val="a0"/>
    <w:rsid w:val="00422C0F"/>
    <w:rPr>
      <w:color w:val="800080"/>
      <w:u w:val="single"/>
    </w:rPr>
  </w:style>
  <w:style w:type="character" w:customStyle="1" w:styleId="10">
    <w:name w:val="Заголовок 1 Знак"/>
    <w:basedOn w:val="a0"/>
    <w:qFormat/>
    <w:rsid w:val="00422C0F"/>
    <w:rPr>
      <w:sz w:val="24"/>
      <w:szCs w:val="24"/>
      <w:lang w:val="ru-RU" w:bidi="ar-SA"/>
    </w:rPr>
  </w:style>
  <w:style w:type="character" w:customStyle="1" w:styleId="2">
    <w:name w:val="Основной текст с отступом 2 Знак"/>
    <w:basedOn w:val="a0"/>
    <w:qFormat/>
    <w:rsid w:val="00422C0F"/>
    <w:rPr>
      <w:sz w:val="24"/>
      <w:szCs w:val="24"/>
    </w:rPr>
  </w:style>
  <w:style w:type="character" w:customStyle="1" w:styleId="a4">
    <w:name w:val="Текст сноски Знак"/>
    <w:basedOn w:val="a0"/>
    <w:qFormat/>
    <w:rsid w:val="00422C0F"/>
  </w:style>
  <w:style w:type="character" w:customStyle="1" w:styleId="20">
    <w:name w:val="Основной текст 2 Знак"/>
    <w:basedOn w:val="a0"/>
    <w:qFormat/>
    <w:rsid w:val="00422C0F"/>
    <w:rPr>
      <w:sz w:val="24"/>
      <w:szCs w:val="24"/>
    </w:rPr>
  </w:style>
  <w:style w:type="character" w:customStyle="1" w:styleId="a5">
    <w:name w:val="Нижний колонтитул Знак"/>
    <w:basedOn w:val="a0"/>
    <w:qFormat/>
    <w:rsid w:val="00422C0F"/>
    <w:rPr>
      <w:sz w:val="24"/>
      <w:szCs w:val="24"/>
    </w:rPr>
  </w:style>
  <w:style w:type="character" w:customStyle="1" w:styleId="a6">
    <w:name w:val="Текст выноски Знак"/>
    <w:basedOn w:val="a0"/>
    <w:qFormat/>
    <w:rsid w:val="00422C0F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422C0F"/>
    <w:rPr>
      <w:vertAlign w:val="superscript"/>
    </w:rPr>
  </w:style>
  <w:style w:type="character" w:customStyle="1" w:styleId="EndnoteAnchor">
    <w:name w:val="Endnote Anchor"/>
    <w:rsid w:val="00422C0F"/>
    <w:rPr>
      <w:vertAlign w:val="superscript"/>
    </w:rPr>
  </w:style>
  <w:style w:type="character" w:customStyle="1" w:styleId="EndnoteCharacters">
    <w:name w:val="Endnote Characters"/>
    <w:qFormat/>
    <w:rsid w:val="00422C0F"/>
  </w:style>
  <w:style w:type="paragraph" w:customStyle="1" w:styleId="Heading">
    <w:name w:val="Heading"/>
    <w:basedOn w:val="a"/>
    <w:next w:val="a7"/>
    <w:qFormat/>
    <w:rsid w:val="00422C0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422C0F"/>
    <w:pPr>
      <w:spacing w:after="120"/>
    </w:pPr>
  </w:style>
  <w:style w:type="paragraph" w:styleId="a8">
    <w:name w:val="List"/>
    <w:basedOn w:val="a7"/>
    <w:rsid w:val="00422C0F"/>
  </w:style>
  <w:style w:type="paragraph" w:customStyle="1" w:styleId="12">
    <w:name w:val="Название объекта1"/>
    <w:basedOn w:val="a"/>
    <w:qFormat/>
    <w:rsid w:val="00422C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22C0F"/>
    <w:pPr>
      <w:suppressLineNumbers/>
    </w:pPr>
  </w:style>
  <w:style w:type="paragraph" w:styleId="a9">
    <w:name w:val="Normal (Web)"/>
    <w:basedOn w:val="a"/>
    <w:qFormat/>
    <w:rsid w:val="00422C0F"/>
    <w:pPr>
      <w:spacing w:before="280" w:after="280"/>
    </w:pPr>
  </w:style>
  <w:style w:type="paragraph" w:styleId="21">
    <w:name w:val="List 2"/>
    <w:basedOn w:val="a"/>
    <w:qFormat/>
    <w:rsid w:val="00422C0F"/>
    <w:pPr>
      <w:ind w:left="566" w:hanging="283"/>
    </w:pPr>
  </w:style>
  <w:style w:type="paragraph" w:styleId="22">
    <w:name w:val="Body Text Indent 2"/>
    <w:basedOn w:val="a"/>
    <w:qFormat/>
    <w:rsid w:val="00422C0F"/>
    <w:pPr>
      <w:spacing w:after="120" w:line="480" w:lineRule="auto"/>
      <w:ind w:left="283"/>
    </w:pPr>
  </w:style>
  <w:style w:type="paragraph" w:customStyle="1" w:styleId="13">
    <w:name w:val="Текст сноски1"/>
    <w:basedOn w:val="a"/>
    <w:rsid w:val="00422C0F"/>
    <w:rPr>
      <w:sz w:val="20"/>
      <w:szCs w:val="20"/>
    </w:rPr>
  </w:style>
  <w:style w:type="paragraph" w:styleId="23">
    <w:name w:val="Body Text 2"/>
    <w:basedOn w:val="a"/>
    <w:qFormat/>
    <w:rsid w:val="00422C0F"/>
    <w:pPr>
      <w:spacing w:after="120" w:line="480" w:lineRule="auto"/>
    </w:pPr>
  </w:style>
  <w:style w:type="paragraph" w:customStyle="1" w:styleId="24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ижний колонтитул1"/>
    <w:basedOn w:val="a"/>
    <w:rsid w:val="00422C0F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sid w:val="00422C0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22C0F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customStyle="1" w:styleId="25">
    <w:name w:val="Знак2"/>
    <w:basedOn w:val="a"/>
    <w:qFormat/>
    <w:rsid w:val="00422C0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0">
    <w:name w:val="Оглавление 11"/>
    <w:basedOn w:val="a"/>
    <w:next w:val="a"/>
    <w:rsid w:val="00422C0F"/>
  </w:style>
  <w:style w:type="paragraph" w:customStyle="1" w:styleId="TableContents">
    <w:name w:val="Table Contents"/>
    <w:basedOn w:val="a"/>
    <w:qFormat/>
    <w:rsid w:val="00422C0F"/>
    <w:pPr>
      <w:suppressLineNumbers/>
    </w:pPr>
  </w:style>
  <w:style w:type="paragraph" w:customStyle="1" w:styleId="TableHeading">
    <w:name w:val="Table Heading"/>
    <w:basedOn w:val="TableContents"/>
    <w:qFormat/>
    <w:rsid w:val="00422C0F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422C0F"/>
  </w:style>
  <w:style w:type="numbering" w:customStyle="1" w:styleId="WW8Num1">
    <w:name w:val="WW8Num1"/>
    <w:qFormat/>
    <w:rsid w:val="00422C0F"/>
  </w:style>
  <w:style w:type="numbering" w:customStyle="1" w:styleId="WW8Num2">
    <w:name w:val="WW8Num2"/>
    <w:qFormat/>
    <w:rsid w:val="00422C0F"/>
  </w:style>
  <w:style w:type="numbering" w:customStyle="1" w:styleId="WW8Num3">
    <w:name w:val="WW8Num3"/>
    <w:qFormat/>
    <w:rsid w:val="00422C0F"/>
  </w:style>
  <w:style w:type="numbering" w:customStyle="1" w:styleId="WW8Num4">
    <w:name w:val="WW8Num4"/>
    <w:qFormat/>
    <w:rsid w:val="00422C0F"/>
  </w:style>
  <w:style w:type="numbering" w:customStyle="1" w:styleId="WW8Num5">
    <w:name w:val="WW8Num5"/>
    <w:qFormat/>
    <w:rsid w:val="00422C0F"/>
  </w:style>
  <w:style w:type="numbering" w:customStyle="1" w:styleId="WW8Num6">
    <w:name w:val="WW8Num6"/>
    <w:qFormat/>
    <w:rsid w:val="00422C0F"/>
  </w:style>
  <w:style w:type="numbering" w:customStyle="1" w:styleId="WW8Num7">
    <w:name w:val="WW8Num7"/>
    <w:qFormat/>
    <w:rsid w:val="00422C0F"/>
  </w:style>
  <w:style w:type="numbering" w:customStyle="1" w:styleId="WW8Num8">
    <w:name w:val="WW8Num8"/>
    <w:qFormat/>
    <w:rsid w:val="00422C0F"/>
  </w:style>
  <w:style w:type="numbering" w:customStyle="1" w:styleId="WW8Num9">
    <w:name w:val="WW8Num9"/>
    <w:qFormat/>
    <w:rsid w:val="00422C0F"/>
  </w:style>
  <w:style w:type="numbering" w:customStyle="1" w:styleId="WW8Num10">
    <w:name w:val="WW8Num10"/>
    <w:qFormat/>
    <w:rsid w:val="00422C0F"/>
  </w:style>
  <w:style w:type="numbering" w:customStyle="1" w:styleId="WW8Num11">
    <w:name w:val="WW8Num11"/>
    <w:qFormat/>
    <w:rsid w:val="00422C0F"/>
  </w:style>
  <w:style w:type="numbering" w:customStyle="1" w:styleId="WW8Num12">
    <w:name w:val="WW8Num12"/>
    <w:qFormat/>
    <w:rsid w:val="00422C0F"/>
  </w:style>
  <w:style w:type="numbering" w:customStyle="1" w:styleId="WW8Num13">
    <w:name w:val="WW8Num13"/>
    <w:qFormat/>
    <w:rsid w:val="00422C0F"/>
  </w:style>
  <w:style w:type="numbering" w:customStyle="1" w:styleId="WW8Num14">
    <w:name w:val="WW8Num14"/>
    <w:qFormat/>
    <w:rsid w:val="00422C0F"/>
  </w:style>
  <w:style w:type="numbering" w:customStyle="1" w:styleId="WW8Num15">
    <w:name w:val="WW8Num15"/>
    <w:qFormat/>
    <w:rsid w:val="00422C0F"/>
  </w:style>
  <w:style w:type="numbering" w:customStyle="1" w:styleId="WW8Num16">
    <w:name w:val="WW8Num16"/>
    <w:qFormat/>
    <w:rsid w:val="00422C0F"/>
  </w:style>
  <w:style w:type="numbering" w:customStyle="1" w:styleId="WW8Num17">
    <w:name w:val="WW8Num17"/>
    <w:qFormat/>
    <w:rsid w:val="00422C0F"/>
  </w:style>
  <w:style w:type="numbering" w:customStyle="1" w:styleId="WW8Num18">
    <w:name w:val="WW8Num18"/>
    <w:qFormat/>
    <w:rsid w:val="00422C0F"/>
  </w:style>
  <w:style w:type="numbering" w:customStyle="1" w:styleId="WW8Num19">
    <w:name w:val="WW8Num19"/>
    <w:qFormat/>
    <w:rsid w:val="00422C0F"/>
  </w:style>
  <w:style w:type="numbering" w:customStyle="1" w:styleId="WW8Num20">
    <w:name w:val="WW8Num20"/>
    <w:qFormat/>
    <w:rsid w:val="00422C0F"/>
  </w:style>
  <w:style w:type="numbering" w:customStyle="1" w:styleId="WW8Num21">
    <w:name w:val="WW8Num21"/>
    <w:qFormat/>
    <w:rsid w:val="00422C0F"/>
  </w:style>
  <w:style w:type="numbering" w:customStyle="1" w:styleId="WW8Num22">
    <w:name w:val="WW8Num22"/>
    <w:qFormat/>
    <w:rsid w:val="00422C0F"/>
  </w:style>
  <w:style w:type="numbering" w:customStyle="1" w:styleId="WW8Num23">
    <w:name w:val="WW8Num23"/>
    <w:qFormat/>
    <w:rsid w:val="00422C0F"/>
  </w:style>
  <w:style w:type="numbering" w:customStyle="1" w:styleId="WW8Num24">
    <w:name w:val="WW8Num24"/>
    <w:qFormat/>
    <w:rsid w:val="00422C0F"/>
  </w:style>
  <w:style w:type="numbering" w:customStyle="1" w:styleId="WW8Num25">
    <w:name w:val="WW8Num25"/>
    <w:qFormat/>
    <w:rsid w:val="00422C0F"/>
  </w:style>
  <w:style w:type="numbering" w:customStyle="1" w:styleId="WW8Num26">
    <w:name w:val="WW8Num26"/>
    <w:qFormat/>
    <w:rsid w:val="00422C0F"/>
  </w:style>
  <w:style w:type="numbering" w:customStyle="1" w:styleId="WW8Num27">
    <w:name w:val="WW8Num27"/>
    <w:qFormat/>
    <w:rsid w:val="00422C0F"/>
  </w:style>
  <w:style w:type="numbering" w:customStyle="1" w:styleId="WW8Num28">
    <w:name w:val="WW8Num28"/>
    <w:qFormat/>
    <w:rsid w:val="00422C0F"/>
  </w:style>
  <w:style w:type="numbering" w:customStyle="1" w:styleId="WW8Num29">
    <w:name w:val="WW8Num29"/>
    <w:qFormat/>
    <w:rsid w:val="00422C0F"/>
  </w:style>
  <w:style w:type="numbering" w:customStyle="1" w:styleId="WW8Num30">
    <w:name w:val="WW8Num30"/>
    <w:qFormat/>
    <w:rsid w:val="00422C0F"/>
  </w:style>
  <w:style w:type="numbering" w:customStyle="1" w:styleId="WW8Num31">
    <w:name w:val="WW8Num31"/>
    <w:qFormat/>
    <w:rsid w:val="00422C0F"/>
  </w:style>
  <w:style w:type="numbering" w:customStyle="1" w:styleId="WW8Num32">
    <w:name w:val="WW8Num32"/>
    <w:qFormat/>
    <w:rsid w:val="00422C0F"/>
  </w:style>
  <w:style w:type="numbering" w:customStyle="1" w:styleId="WW8Num33">
    <w:name w:val="WW8Num33"/>
    <w:qFormat/>
    <w:rsid w:val="00422C0F"/>
  </w:style>
  <w:style w:type="table" w:styleId="ab">
    <w:name w:val="Table Grid"/>
    <w:basedOn w:val="a1"/>
    <w:uiPriority w:val="59"/>
    <w:rsid w:val="00D35C50"/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kontrolnaja.ru/dir/economy" TargetMode="External"/><Relationship Id="rId26" Type="http://schemas.openxmlformats.org/officeDocument/2006/relationships/hyperlink" Target="http://www.znaytovar.ru/new2895.html" TargetMode="External"/><Relationship Id="rId39" Type="http://schemas.openxmlformats.org/officeDocument/2006/relationships/hyperlink" Target="http://www.infotrade.ru/" TargetMode="External"/><Relationship Id="rId21" Type="http://schemas.openxmlformats.org/officeDocument/2006/relationships/hyperlink" Target="http://pda.coolreferat.com/" TargetMode="External"/><Relationship Id="rId34" Type="http://schemas.openxmlformats.org/officeDocument/2006/relationships/hyperlink" Target="http://www.customs.ru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kontrbest.wordpress.com/" TargetMode="External"/><Relationship Id="rId20" Type="http://schemas.openxmlformats.org/officeDocument/2006/relationships/hyperlink" Target="http://prozakon.su/a364" TargetMode="External"/><Relationship Id="rId29" Type="http://schemas.openxmlformats.org/officeDocument/2006/relationships/hyperlink" Target="http://www.znaytovar.ru/new2895.html" TargetMode="External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znanium.com/catalog.php?item=booksearch&amp;code=&#1090;&#1086;&#1088;&#1075;&#1086;&#1074;&#1086;&#1077;%20&#1086;&#1073;&#1086;&#1088;&#1091;&#1076;&#1086;&#1074;&#1072;&#1085;&#1080;&#1077;" TargetMode="External"/><Relationship Id="rId32" Type="http://schemas.openxmlformats.org/officeDocument/2006/relationships/hyperlink" Target="http://www.rg.ru/" TargetMode="External"/><Relationship Id="rId37" Type="http://schemas.openxmlformats.org/officeDocument/2006/relationships/hyperlink" Target="http://www.derevo.ru/" TargetMode="External"/><Relationship Id="rId40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orks.tarefer.ru/" TargetMode="External"/><Relationship Id="rId23" Type="http://schemas.openxmlformats.org/officeDocument/2006/relationships/hyperlink" Target="http://znanium.com/catalog.php?item=booksearch&amp;code=&#1090;&#1086;&#1088;&#1075;&#1086;&#1074;&#1086;&#1077;%20&#1086;&#1073;&#1086;&#1088;&#1091;&#1076;&#1086;&#1074;&#1072;&#1085;&#1080;&#1077;" TargetMode="External"/><Relationship Id="rId28" Type="http://schemas.openxmlformats.org/officeDocument/2006/relationships/hyperlink" Target="http://www.znaytovar.ru/s/Pravila_ekspluatacii_kontroln.html" TargetMode="External"/><Relationship Id="rId36" Type="http://schemas.openxmlformats.org/officeDocument/2006/relationships/hyperlink" Target="http://www.lesexpert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studfiles.ru/" TargetMode="External"/><Relationship Id="rId31" Type="http://schemas.openxmlformats.org/officeDocument/2006/relationships/hyperlink" Target="http://www.cotto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naytovar.ru/" TargetMode="External"/><Relationship Id="rId22" Type="http://schemas.openxmlformats.org/officeDocument/2006/relationships/hyperlink" Target="http://znanium.com/catalog.php?item=booksearch&amp;code=&#1090;&#1077;&#1093;&#1085;&#1086;&#1083;&#1086;&#1075;&#1080;&#1103;+&#1087;&#1088;&#1086;&#1076;&#1091;&#1082;&#1090;&#1086;&#1074;+&#1086;&#1073;&#1097;&#1077;&#1089;&#1090;&#1074;&#1077;&#1085;&#1085;&#1086;&#1075;&#1086;+&#1087;&#1080;&#1090;&#1072;&#1085;&#1080;&#1103;&amp;page=2" TargetMode="External"/><Relationship Id="rId27" Type="http://schemas.openxmlformats.org/officeDocument/2006/relationships/hyperlink" Target="http://www.radek-kem.ru/klassifikacij_i_osnovnye_harakteristiki_torgovogo-4.html" TargetMode="External"/><Relationship Id="rId30" Type="http://schemas.openxmlformats.org/officeDocument/2006/relationships/hyperlink" Target="http://www.consultant.ru/" TargetMode="External"/><Relationship Id="rId35" Type="http://schemas.openxmlformats.org/officeDocument/2006/relationships/hyperlink" Target="http://www.westfur/com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znanium.com/catalog.php?item=booksearch&amp;code=&#1090;&#1086;&#1074;&#1072;&#1088;&#1086;&#1074;&#1077;&#1076;&#1077;&#1085;&#1080;&#1077;%20&#1087;&#1088;&#1086;&#1076;&#1086;&#1074;&#1086;&#1083;&#1100;&#1089;&#1090;&#1074;&#1077;&#1085;&#1085;&#1099;&#1093;%20&#1090;&#1086;&#1074;&#1072;&#1088;&#1086;&#1074;" TargetMode="External"/><Relationship Id="rId17" Type="http://schemas.openxmlformats.org/officeDocument/2006/relationships/hyperlink" Target="http://www.chaconne.ru/" TargetMode="External"/><Relationship Id="rId25" Type="http://schemas.openxmlformats.org/officeDocument/2006/relationships/hyperlink" Target="http://www.radek-kem.ru/klassifikacij_i_osnovnye_harakteristiki_torgovogo-4.html" TargetMode="External"/><Relationship Id="rId33" Type="http://schemas.openxmlformats.org/officeDocument/2006/relationships/hyperlink" Target="http://www.tehniku.ru/" TargetMode="External"/><Relationship Id="rId38" Type="http://schemas.openxmlformats.org/officeDocument/2006/relationships/hyperlink" Target="http://www.t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997B2-8A46-4655-94DD-5734103E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74</Pages>
  <Words>20324</Words>
  <Characters>115852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HP</Company>
  <LinksUpToDate>false</LinksUpToDate>
  <CharactersWithSpaces>135905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Библиотека</cp:lastModifiedBy>
  <cp:revision>6</cp:revision>
  <cp:lastPrinted>2016-09-29T18:03:00Z</cp:lastPrinted>
  <dcterms:created xsi:type="dcterms:W3CDTF">2018-09-01T15:51:00Z</dcterms:created>
  <dcterms:modified xsi:type="dcterms:W3CDTF">2023-10-30T06:13:00Z</dcterms:modified>
  <dc:language>en-US</dc:language>
</cp:coreProperties>
</file>